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4286" w:rsidRDefault="003A4286" w:rsidP="003A4286">
      <w:pPr>
        <w:ind w:left="900" w:firstLine="720"/>
        <w:rPr>
          <w:b/>
          <w:sz w:val="40"/>
          <w:szCs w:val="40"/>
        </w:rPr>
      </w:pPr>
      <w:r>
        <w:rPr>
          <w:b/>
          <w:sz w:val="40"/>
          <w:szCs w:val="40"/>
        </w:rPr>
        <w:t>DEPARTEMENT DE L’OISE</w:t>
      </w:r>
    </w:p>
    <w:p w:rsidR="003A4286" w:rsidRDefault="003A4286" w:rsidP="003A4286">
      <w:pPr>
        <w:ind w:left="900" w:firstLine="720"/>
        <w:rPr>
          <w:b/>
          <w:sz w:val="40"/>
          <w:szCs w:val="40"/>
        </w:rPr>
      </w:pPr>
    </w:p>
    <w:p w:rsidR="003A4286" w:rsidRPr="004E5782" w:rsidRDefault="003A4286" w:rsidP="003A4286">
      <w:pPr>
        <w:ind w:left="900" w:firstLine="1935"/>
        <w:rPr>
          <w:b/>
          <w:sz w:val="40"/>
          <w:szCs w:val="40"/>
        </w:rPr>
      </w:pPr>
      <w:r w:rsidRPr="004E5782">
        <w:rPr>
          <w:b/>
          <w:sz w:val="40"/>
          <w:szCs w:val="40"/>
        </w:rPr>
        <w:t>PARC EOLIEN DE</w:t>
      </w:r>
    </w:p>
    <w:p w:rsidR="003A4286" w:rsidRPr="004E5782" w:rsidRDefault="003A4286" w:rsidP="003A4286">
      <w:pPr>
        <w:jc w:val="center"/>
        <w:rPr>
          <w:b/>
          <w:sz w:val="40"/>
          <w:szCs w:val="40"/>
        </w:rPr>
      </w:pPr>
      <w:r w:rsidRPr="004E5782">
        <w:rPr>
          <w:b/>
          <w:sz w:val="40"/>
          <w:szCs w:val="40"/>
        </w:rPr>
        <w:t>CATILLON-FUMECHON</w:t>
      </w:r>
    </w:p>
    <w:p w:rsidR="003A4286" w:rsidRPr="004E5782" w:rsidRDefault="003A4286" w:rsidP="003A4286">
      <w:pPr>
        <w:rPr>
          <w:b/>
          <w:sz w:val="40"/>
          <w:szCs w:val="40"/>
        </w:rPr>
      </w:pPr>
    </w:p>
    <w:p w:rsidR="003A4286" w:rsidRDefault="003A4286" w:rsidP="003A4286">
      <w:pPr>
        <w:jc w:val="center"/>
        <w:rPr>
          <w:b/>
          <w:sz w:val="48"/>
          <w:szCs w:val="48"/>
        </w:rPr>
      </w:pPr>
      <w:r>
        <w:rPr>
          <w:b/>
          <w:sz w:val="48"/>
          <w:szCs w:val="48"/>
        </w:rPr>
        <w:t>ENQUETE  PUBLIQUE ICPE</w:t>
      </w:r>
    </w:p>
    <w:p w:rsidR="003A4286" w:rsidRDefault="003A4286" w:rsidP="003A4286">
      <w:pPr>
        <w:rPr>
          <w:b/>
          <w:color w:val="FF0000"/>
          <w:sz w:val="24"/>
          <w:szCs w:val="24"/>
        </w:rPr>
      </w:pPr>
    </w:p>
    <w:p w:rsidR="003A4286" w:rsidRDefault="003A4286" w:rsidP="003A4286">
      <w:pPr>
        <w:rPr>
          <w:b/>
          <w:color w:val="FF0000"/>
          <w:sz w:val="24"/>
          <w:szCs w:val="24"/>
        </w:rPr>
      </w:pPr>
      <w:r>
        <w:rPr>
          <w:noProof/>
        </w:rPr>
        <w:drawing>
          <wp:inline distT="0" distB="0" distL="0" distR="0">
            <wp:extent cx="5257800" cy="2819400"/>
            <wp:effectExtent l="19050" t="0" r="0" b="0"/>
            <wp:docPr id="1" name="Image 4" descr="Résultat d’images pour photo d'un parc éo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images pour photo d'un parc éolien"/>
                    <pic:cNvPicPr>
                      <a:picLocks noChangeAspect="1" noChangeArrowheads="1"/>
                    </pic:cNvPicPr>
                  </pic:nvPicPr>
                  <pic:blipFill>
                    <a:blip r:embed="rId7" cstate="print"/>
                    <a:srcRect/>
                    <a:stretch>
                      <a:fillRect/>
                    </a:stretch>
                  </pic:blipFill>
                  <pic:spPr bwMode="auto">
                    <a:xfrm>
                      <a:off x="0" y="0"/>
                      <a:ext cx="5257800" cy="2819400"/>
                    </a:xfrm>
                    <a:prstGeom prst="rect">
                      <a:avLst/>
                    </a:prstGeom>
                    <a:noFill/>
                    <a:ln w="9525">
                      <a:noFill/>
                      <a:miter lim="800000"/>
                      <a:headEnd/>
                      <a:tailEnd/>
                    </a:ln>
                  </pic:spPr>
                </pic:pic>
              </a:graphicData>
            </a:graphic>
          </wp:inline>
        </w:drawing>
      </w:r>
    </w:p>
    <w:p w:rsidR="003A4286" w:rsidRDefault="003A4286" w:rsidP="003A4286">
      <w:pPr>
        <w:rPr>
          <w:b/>
          <w:color w:val="FF0000"/>
          <w:sz w:val="24"/>
          <w:szCs w:val="24"/>
        </w:rPr>
      </w:pPr>
    </w:p>
    <w:p w:rsidR="003A4286" w:rsidRDefault="003A4286" w:rsidP="003A4286">
      <w:pPr>
        <w:jc w:val="center"/>
        <w:rPr>
          <w:b/>
          <w:sz w:val="32"/>
          <w:szCs w:val="32"/>
        </w:rPr>
      </w:pPr>
      <w:r>
        <w:rPr>
          <w:b/>
          <w:sz w:val="32"/>
          <w:szCs w:val="32"/>
        </w:rPr>
        <w:t>DEMANDE D’AUTORISATION ENVIRONNEMENTALE UNIQUE</w:t>
      </w:r>
    </w:p>
    <w:p w:rsidR="003A4286" w:rsidRDefault="003A4286" w:rsidP="003A4286">
      <w:pPr>
        <w:rPr>
          <w:b/>
          <w:color w:val="FF0000"/>
          <w:sz w:val="24"/>
          <w:szCs w:val="24"/>
        </w:rPr>
      </w:pPr>
    </w:p>
    <w:p w:rsidR="003A4286" w:rsidRDefault="003A4286" w:rsidP="003A4286">
      <w:pPr>
        <w:jc w:val="center"/>
        <w:rPr>
          <w:b/>
          <w:sz w:val="32"/>
          <w:szCs w:val="32"/>
        </w:rPr>
      </w:pPr>
      <w:r w:rsidRPr="002C7708">
        <w:rPr>
          <w:b/>
          <w:sz w:val="32"/>
          <w:szCs w:val="32"/>
        </w:rPr>
        <w:t>COMMUNES DE :</w:t>
      </w:r>
    </w:p>
    <w:p w:rsidR="003A4286" w:rsidRPr="004E5782" w:rsidRDefault="003A4286" w:rsidP="003A4286">
      <w:pPr>
        <w:jc w:val="center"/>
        <w:rPr>
          <w:b/>
          <w:sz w:val="24"/>
          <w:szCs w:val="24"/>
        </w:rPr>
      </w:pPr>
      <w:r w:rsidRPr="004E5782">
        <w:rPr>
          <w:b/>
          <w:sz w:val="24"/>
          <w:szCs w:val="24"/>
        </w:rPr>
        <w:t xml:space="preserve">BRUNVILLERS-LA-MOTTE ; FOURNIVAL ; GANNES, LE MESNIL-SUR-BULLES ; LE PLESSIER-SUR-BULLES ; LE PLESSIER-SUR-SAINT-JUST ; NOURARD-LE-FRANC ; PLAINVAL ;QUIMQUEMPOIX ; RAVENEL ; SAINS-MORINVILLERS ; SAINT-JUST-EN-CHAUSSEE ; SAINT-REMY-EN-L’EAU ; VALESCOIRT ; WAVIGNIES ; ANSAUVILLERS ; BONVILLERS ; BUCAMPS ; CAMPREMY ; CHEPOIX ; LA HERELLE ; LE QUESNEL-AUBRY ; MORY-MONTREUX ; SAINT-ANDRE-FARIVILLERS ; THIEUX  </w:t>
      </w:r>
    </w:p>
    <w:p w:rsidR="003A4286" w:rsidRDefault="003A4286" w:rsidP="003A4286">
      <w:pPr>
        <w:pStyle w:val="Corpsdetexte"/>
        <w:jc w:val="left"/>
        <w:rPr>
          <w:color w:val="FF0000"/>
          <w:sz w:val="32"/>
          <w:szCs w:val="32"/>
        </w:rPr>
      </w:pPr>
    </w:p>
    <w:p w:rsidR="003A4286" w:rsidRDefault="00BB37B7" w:rsidP="003A4286">
      <w:pPr>
        <w:pStyle w:val="Corpsdetexte"/>
        <w:rPr>
          <w:color w:val="FF0000"/>
          <w:sz w:val="32"/>
          <w:szCs w:val="32"/>
        </w:rPr>
      </w:pPr>
      <w:r>
        <w:rPr>
          <w:color w:val="FF0000"/>
          <w:sz w:val="32"/>
          <w:szCs w:val="32"/>
        </w:rPr>
        <w:t>TOME N°4/5</w:t>
      </w:r>
    </w:p>
    <w:p w:rsidR="003A4286" w:rsidRDefault="003A4286" w:rsidP="003A4286">
      <w:pPr>
        <w:pStyle w:val="Corpsdetexte"/>
        <w:rPr>
          <w:color w:val="FF0000"/>
          <w:sz w:val="28"/>
          <w:szCs w:val="28"/>
        </w:rPr>
      </w:pPr>
      <w:r>
        <w:rPr>
          <w:color w:val="FF0000"/>
          <w:sz w:val="28"/>
          <w:szCs w:val="28"/>
        </w:rPr>
        <w:t>PROCES VERBAL DE SYNTHESE</w:t>
      </w:r>
    </w:p>
    <w:p w:rsidR="003A4286" w:rsidRDefault="003A4286" w:rsidP="003A4286">
      <w:pPr>
        <w:pStyle w:val="Corpsdetexte"/>
        <w:rPr>
          <w:color w:val="FF0000"/>
          <w:sz w:val="28"/>
          <w:szCs w:val="28"/>
        </w:rPr>
      </w:pPr>
    </w:p>
    <w:p w:rsidR="003A4286" w:rsidRPr="00E54F19" w:rsidRDefault="003A4286" w:rsidP="003A4286">
      <w:pPr>
        <w:spacing w:before="100" w:beforeAutospacing="1" w:after="100" w:afterAutospacing="1"/>
        <w:jc w:val="center"/>
        <w:rPr>
          <w:rFonts w:ascii="Arial" w:hAnsi="Arial" w:cs="Arial"/>
          <w:sz w:val="24"/>
          <w:szCs w:val="24"/>
        </w:rPr>
      </w:pPr>
      <w:proofErr w:type="gramStart"/>
      <w:r w:rsidRPr="00124053">
        <w:rPr>
          <w:rFonts w:ascii="Arial" w:hAnsi="Arial" w:cs="Arial"/>
          <w:b/>
          <w:bCs/>
          <w:sz w:val="24"/>
          <w:szCs w:val="24"/>
        </w:rPr>
        <w:t>du</w:t>
      </w:r>
      <w:proofErr w:type="gramEnd"/>
      <w:r w:rsidRPr="00124053">
        <w:rPr>
          <w:rFonts w:ascii="Arial" w:hAnsi="Arial" w:cs="Arial"/>
          <w:b/>
          <w:bCs/>
          <w:sz w:val="24"/>
          <w:szCs w:val="24"/>
        </w:rPr>
        <w:t xml:space="preserve"> lundi 03 février 2020 au mardi 03 mars 20</w:t>
      </w:r>
      <w:r>
        <w:rPr>
          <w:rFonts w:ascii="Arial" w:hAnsi="Arial" w:cs="Arial"/>
          <w:b/>
          <w:bCs/>
          <w:sz w:val="24"/>
          <w:szCs w:val="24"/>
        </w:rPr>
        <w:t>20</w:t>
      </w:r>
    </w:p>
    <w:p w:rsidR="003F4F5E" w:rsidRDefault="003F4F5E"/>
    <w:p w:rsidR="00A93AF4" w:rsidRDefault="00A93AF4"/>
    <w:p w:rsidR="00A93AF4" w:rsidRDefault="00A93AF4" w:rsidP="00A93AF4">
      <w:pPr>
        <w:pStyle w:val="Corpsdetexte"/>
        <w:rPr>
          <w:color w:val="FF0000"/>
          <w:sz w:val="24"/>
          <w:szCs w:val="24"/>
        </w:rPr>
      </w:pPr>
      <w:r>
        <w:rPr>
          <w:rFonts w:ascii="Arial" w:hAnsi="Arial" w:cs="Arial"/>
          <w:bCs/>
          <w:iCs/>
          <w:color w:val="FF0000"/>
          <w:sz w:val="32"/>
          <w:szCs w:val="32"/>
        </w:rPr>
        <w:lastRenderedPageBreak/>
        <w:t>PROCES VERBAL DE SYNTHESE</w:t>
      </w:r>
    </w:p>
    <w:p w:rsidR="00A93AF4" w:rsidRDefault="00A93AF4" w:rsidP="00A93AF4">
      <w:pPr>
        <w:pStyle w:val="Corpsdetexte"/>
        <w:rPr>
          <w:color w:val="00B050"/>
          <w:sz w:val="24"/>
          <w:szCs w:val="24"/>
        </w:rPr>
      </w:pPr>
    </w:p>
    <w:p w:rsidR="00A93AF4" w:rsidRDefault="00A93AF4" w:rsidP="00A93AF4">
      <w:pPr>
        <w:pStyle w:val="Corpsdetexte"/>
        <w:rPr>
          <w:color w:val="00B050"/>
          <w:sz w:val="24"/>
          <w:szCs w:val="24"/>
        </w:rPr>
      </w:pPr>
    </w:p>
    <w:p w:rsidR="00A93AF4" w:rsidRDefault="00A93AF4" w:rsidP="00A93AF4">
      <w:pPr>
        <w:pStyle w:val="Corpsdetexte"/>
        <w:rPr>
          <w:color w:val="00B050"/>
          <w:sz w:val="24"/>
          <w:szCs w:val="24"/>
        </w:rPr>
      </w:pPr>
    </w:p>
    <w:p w:rsidR="00A93AF4" w:rsidRDefault="00A93AF4" w:rsidP="00A93AF4">
      <w:pPr>
        <w:jc w:val="both"/>
        <w:rPr>
          <w:rFonts w:ascii="Arial" w:hAnsi="Arial" w:cs="Arial"/>
          <w:b/>
          <w:sz w:val="24"/>
          <w:szCs w:val="24"/>
        </w:rPr>
      </w:pPr>
      <w:r>
        <w:rPr>
          <w:rFonts w:ascii="Arial" w:hAnsi="Arial" w:cs="Arial"/>
          <w:b/>
          <w:sz w:val="24"/>
          <w:szCs w:val="24"/>
        </w:rPr>
        <w:t>Extrait de l’article R.123-18 « Clôture de l’enquête publique »</w:t>
      </w:r>
    </w:p>
    <w:p w:rsidR="00A93AF4" w:rsidRDefault="00A93AF4" w:rsidP="00A93AF4">
      <w:pPr>
        <w:jc w:val="both"/>
      </w:pPr>
    </w:p>
    <w:p w:rsidR="00A93AF4" w:rsidRDefault="00A93AF4" w:rsidP="00A93AF4">
      <w:pPr>
        <w:jc w:val="both"/>
      </w:pPr>
    </w:p>
    <w:p w:rsidR="00A93AF4" w:rsidRPr="000F0B9E" w:rsidRDefault="00A93AF4" w:rsidP="00A93AF4">
      <w:pPr>
        <w:ind w:firstLine="851"/>
        <w:jc w:val="both"/>
        <w:rPr>
          <w:rFonts w:ascii="Arial" w:hAnsi="Arial" w:cs="Arial"/>
          <w:i/>
          <w:iCs/>
          <w:sz w:val="24"/>
          <w:szCs w:val="24"/>
        </w:rPr>
      </w:pPr>
      <w:r w:rsidRPr="000F0B9E">
        <w:rPr>
          <w:rFonts w:ascii="Arial" w:hAnsi="Arial" w:cs="Arial"/>
          <w:i/>
          <w:iCs/>
          <w:sz w:val="24"/>
          <w:szCs w:val="24"/>
        </w:rPr>
        <w:t>Après clôture du registre d'enquête publique  le commissaire enquêteur rencontre dans un délai de huit jours, le responsable de projet, plan ou programme et lui communique les observations écrites et orales consignées dans un procès verbal de synthèse. Le délai de huit jours court à compter de la réception par le commissaire enquêteur du registre d'enquête et des documents annexés.</w:t>
      </w:r>
      <w:r w:rsidRPr="000F0B9E">
        <w:rPr>
          <w:rFonts w:ascii="Arial" w:hAnsi="Arial" w:cs="Arial"/>
          <w:i/>
          <w:sz w:val="24"/>
          <w:szCs w:val="24"/>
        </w:rPr>
        <w:br/>
      </w:r>
      <w:r w:rsidRPr="000F0B9E">
        <w:rPr>
          <w:rFonts w:ascii="Arial" w:hAnsi="Arial" w:cs="Arial"/>
          <w:i/>
          <w:iCs/>
          <w:sz w:val="24"/>
          <w:szCs w:val="24"/>
        </w:rPr>
        <w:t>Le responsable du projet, plan ou programme dispose d'un délai de quinze jours pour produire ses observations.</w:t>
      </w:r>
    </w:p>
    <w:p w:rsidR="00A93AF4" w:rsidRPr="000F0B9E" w:rsidRDefault="00A93AF4" w:rsidP="00A93AF4">
      <w:pPr>
        <w:ind w:firstLine="851"/>
        <w:jc w:val="both"/>
        <w:rPr>
          <w:rFonts w:ascii="Arial" w:hAnsi="Arial" w:cs="Arial"/>
          <w:i/>
          <w:iCs/>
          <w:sz w:val="24"/>
          <w:szCs w:val="24"/>
        </w:rPr>
      </w:pPr>
    </w:p>
    <w:p w:rsidR="000F0B9E" w:rsidRPr="000F0B9E" w:rsidRDefault="000F0B9E" w:rsidP="000F0B9E">
      <w:pPr>
        <w:pStyle w:val="Titre2"/>
        <w:widowControl w:val="0"/>
        <w:numPr>
          <w:ilvl w:val="0"/>
          <w:numId w:val="0"/>
        </w:numPr>
        <w:tabs>
          <w:tab w:val="left" w:pos="708"/>
        </w:tabs>
        <w:overflowPunct w:val="0"/>
        <w:autoSpaceDE w:val="0"/>
        <w:autoSpaceDN w:val="0"/>
        <w:adjustRightInd w:val="0"/>
        <w:ind w:firstLine="851"/>
        <w:jc w:val="both"/>
        <w:textAlignment w:val="baseline"/>
        <w:rPr>
          <w:bCs w:val="0"/>
          <w:i w:val="0"/>
          <w:iCs w:val="0"/>
          <w:sz w:val="24"/>
          <w:szCs w:val="24"/>
        </w:rPr>
      </w:pPr>
      <w:r w:rsidRPr="000F0B9E">
        <w:rPr>
          <w:b w:val="0"/>
          <w:i w:val="0"/>
          <w:sz w:val="24"/>
          <w:szCs w:val="24"/>
        </w:rPr>
        <w:t>Conformément aux dispositions prises lors des réunions préparatoires, le commissaire enquêteur a transmis par voie  électronique au fur et a mesure de leurs notifications,  les observations figurant soit, sur le registre d’enquête publique, soit par  lettre, soit par courriel  au pétitionnaire, la Société</w:t>
      </w:r>
      <w:r w:rsidRPr="000F0B9E">
        <w:rPr>
          <w:sz w:val="24"/>
          <w:szCs w:val="24"/>
        </w:rPr>
        <w:t xml:space="preserve"> </w:t>
      </w:r>
    </w:p>
    <w:p w:rsidR="000F0B9E" w:rsidRPr="000F0B9E" w:rsidRDefault="000F0B9E" w:rsidP="00A93AF4">
      <w:pPr>
        <w:ind w:firstLine="851"/>
        <w:jc w:val="both"/>
        <w:rPr>
          <w:rFonts w:ascii="Arial" w:hAnsi="Arial" w:cs="Arial"/>
          <w:i/>
          <w:iCs/>
          <w:sz w:val="24"/>
          <w:szCs w:val="24"/>
        </w:rPr>
      </w:pPr>
    </w:p>
    <w:p w:rsidR="000F0B9E" w:rsidRPr="000F0B9E" w:rsidRDefault="000F0B9E" w:rsidP="000F0B9E">
      <w:pPr>
        <w:jc w:val="both"/>
        <w:rPr>
          <w:rFonts w:ascii="Arial" w:hAnsi="Arial" w:cs="Arial"/>
          <w:i/>
          <w:iCs/>
          <w:sz w:val="24"/>
          <w:szCs w:val="24"/>
        </w:rPr>
      </w:pPr>
    </w:p>
    <w:p w:rsidR="00A93AF4" w:rsidRPr="000F0B9E" w:rsidRDefault="000F0B9E" w:rsidP="00A93AF4">
      <w:pPr>
        <w:spacing w:before="60" w:after="60"/>
        <w:ind w:firstLine="851"/>
        <w:jc w:val="both"/>
        <w:rPr>
          <w:rFonts w:ascii="Arial" w:hAnsi="Arial" w:cs="Arial"/>
          <w:sz w:val="24"/>
          <w:szCs w:val="24"/>
        </w:rPr>
      </w:pPr>
      <w:r w:rsidRPr="000F0B9E">
        <w:rPr>
          <w:rFonts w:ascii="Arial" w:hAnsi="Arial" w:cs="Arial"/>
          <w:sz w:val="24"/>
          <w:szCs w:val="24"/>
        </w:rPr>
        <w:t>La société  NORDEX France m’a</w:t>
      </w:r>
      <w:r w:rsidR="00A93AF4" w:rsidRPr="000F0B9E">
        <w:rPr>
          <w:rFonts w:ascii="Arial" w:hAnsi="Arial" w:cs="Arial"/>
          <w:sz w:val="24"/>
          <w:szCs w:val="24"/>
        </w:rPr>
        <w:t xml:space="preserve"> transmis par courriel au fur et à mesure de leurs notifications, </w:t>
      </w:r>
      <w:r w:rsidRPr="000F0B9E">
        <w:rPr>
          <w:rFonts w:ascii="Arial" w:hAnsi="Arial" w:cs="Arial"/>
          <w:sz w:val="24"/>
          <w:szCs w:val="24"/>
        </w:rPr>
        <w:t xml:space="preserve">son avis et ces commentaires sur </w:t>
      </w:r>
      <w:r w:rsidR="00A93AF4" w:rsidRPr="000F0B9E">
        <w:rPr>
          <w:rFonts w:ascii="Arial" w:hAnsi="Arial" w:cs="Arial"/>
          <w:sz w:val="24"/>
          <w:szCs w:val="24"/>
        </w:rPr>
        <w:t xml:space="preserve"> les observations figurant soit, sur le registre d’enquête publique, soit pa</w:t>
      </w:r>
      <w:r w:rsidRPr="000F0B9E">
        <w:rPr>
          <w:rFonts w:ascii="Arial" w:hAnsi="Arial" w:cs="Arial"/>
          <w:sz w:val="24"/>
          <w:szCs w:val="24"/>
        </w:rPr>
        <w:t>r  lettres, soit par voie électronique</w:t>
      </w:r>
    </w:p>
    <w:p w:rsidR="00A93AF4" w:rsidRPr="000F0B9E" w:rsidRDefault="00A93AF4" w:rsidP="00A93AF4">
      <w:pPr>
        <w:jc w:val="both"/>
        <w:rPr>
          <w:rFonts w:ascii="Arial" w:hAnsi="Arial" w:cs="Arial"/>
          <w:i/>
          <w:iCs/>
          <w:sz w:val="24"/>
          <w:szCs w:val="24"/>
        </w:rPr>
      </w:pPr>
    </w:p>
    <w:p w:rsidR="00A93AF4" w:rsidRPr="000F0B9E" w:rsidRDefault="00A93AF4" w:rsidP="000F0B9E">
      <w:pPr>
        <w:jc w:val="both"/>
        <w:rPr>
          <w:rFonts w:ascii="Arial" w:hAnsi="Arial" w:cs="Arial"/>
        </w:rPr>
      </w:pPr>
    </w:p>
    <w:p w:rsidR="00A93AF4" w:rsidRPr="000F0B9E" w:rsidRDefault="00A93AF4" w:rsidP="00A93AF4">
      <w:pPr>
        <w:pStyle w:val="Titre3"/>
        <w:widowControl w:val="0"/>
        <w:numPr>
          <w:ilvl w:val="0"/>
          <w:numId w:val="0"/>
        </w:numPr>
        <w:tabs>
          <w:tab w:val="left" w:pos="708"/>
        </w:tabs>
        <w:overflowPunct w:val="0"/>
        <w:autoSpaceDE w:val="0"/>
        <w:autoSpaceDN w:val="0"/>
        <w:adjustRightInd w:val="0"/>
        <w:ind w:firstLine="851"/>
        <w:jc w:val="both"/>
        <w:textAlignment w:val="baseline"/>
        <w:rPr>
          <w:bCs w:val="0"/>
          <w:sz w:val="24"/>
          <w:szCs w:val="24"/>
        </w:rPr>
      </w:pPr>
      <w:bookmarkStart w:id="0" w:name="_Toc123559892"/>
      <w:r w:rsidRPr="000F0B9E">
        <w:rPr>
          <w:bCs w:val="0"/>
          <w:sz w:val="24"/>
          <w:szCs w:val="24"/>
        </w:rPr>
        <w:t>Réactions du pétitionnaire</w:t>
      </w:r>
      <w:r w:rsidR="000F0B9E" w:rsidRPr="000F0B9E">
        <w:rPr>
          <w:bCs w:val="0"/>
          <w:sz w:val="24"/>
          <w:szCs w:val="24"/>
        </w:rPr>
        <w:t xml:space="preserve"> </w:t>
      </w:r>
      <w:r w:rsidRPr="000F0B9E">
        <w:rPr>
          <w:bCs w:val="0"/>
          <w:sz w:val="24"/>
          <w:szCs w:val="24"/>
        </w:rPr>
        <w:t>sur les diverses observations formulées.</w:t>
      </w:r>
      <w:bookmarkEnd w:id="0"/>
    </w:p>
    <w:p w:rsidR="00A93AF4" w:rsidRPr="000F0B9E" w:rsidRDefault="00A93AF4" w:rsidP="00A93AF4">
      <w:pPr>
        <w:jc w:val="both"/>
        <w:rPr>
          <w:rFonts w:ascii="Arial" w:hAnsi="Arial" w:cs="Arial"/>
          <w:sz w:val="24"/>
          <w:szCs w:val="24"/>
        </w:rPr>
      </w:pPr>
    </w:p>
    <w:p w:rsidR="00A93AF4" w:rsidRPr="000F0B9E" w:rsidRDefault="00A93AF4" w:rsidP="00A93AF4">
      <w:pPr>
        <w:ind w:firstLine="851"/>
        <w:jc w:val="both"/>
        <w:rPr>
          <w:rFonts w:ascii="Arial" w:hAnsi="Arial" w:cs="Arial"/>
          <w:sz w:val="24"/>
          <w:szCs w:val="24"/>
        </w:rPr>
      </w:pPr>
      <w:r w:rsidRPr="000F0B9E">
        <w:rPr>
          <w:rFonts w:ascii="Arial" w:hAnsi="Arial" w:cs="Arial"/>
          <w:sz w:val="24"/>
          <w:szCs w:val="24"/>
        </w:rPr>
        <w:t xml:space="preserve">Dans ses commentaires et avis, la société </w:t>
      </w:r>
      <w:r w:rsidR="000F0B9E" w:rsidRPr="000F0B9E">
        <w:rPr>
          <w:rFonts w:ascii="Arial" w:hAnsi="Arial" w:cs="Arial"/>
          <w:b/>
          <w:i/>
          <w:sz w:val="24"/>
          <w:szCs w:val="24"/>
        </w:rPr>
        <w:t>NORDEX France</w:t>
      </w:r>
      <w:r w:rsidR="000F0B9E" w:rsidRPr="000F0B9E">
        <w:rPr>
          <w:bCs/>
          <w:sz w:val="24"/>
          <w:szCs w:val="24"/>
        </w:rPr>
        <w:t xml:space="preserve"> </w:t>
      </w:r>
      <w:r w:rsidRPr="000F0B9E">
        <w:rPr>
          <w:rFonts w:ascii="Arial" w:hAnsi="Arial" w:cs="Arial"/>
          <w:sz w:val="24"/>
          <w:szCs w:val="24"/>
        </w:rPr>
        <w:t>a pris le soin de répondre à chacune des remarques déposées, soit en apportant une réponse globale lorsque la question posée présentait un intérêt général, soit de manière plus détaillée,  lorsque la question posée était par trop précise ou personnelle.</w:t>
      </w:r>
    </w:p>
    <w:p w:rsidR="00A93AF4" w:rsidRPr="000F0B9E" w:rsidRDefault="00A93AF4" w:rsidP="00A93AF4">
      <w:pPr>
        <w:ind w:firstLine="1418"/>
        <w:jc w:val="both"/>
        <w:rPr>
          <w:rFonts w:ascii="Arial" w:hAnsi="Arial" w:cs="Arial"/>
          <w:sz w:val="24"/>
          <w:szCs w:val="24"/>
        </w:rPr>
      </w:pPr>
    </w:p>
    <w:p w:rsidR="00A93AF4" w:rsidRPr="000F0B9E" w:rsidRDefault="00A93AF4" w:rsidP="00A93AF4">
      <w:pPr>
        <w:ind w:firstLine="1418"/>
        <w:jc w:val="both"/>
        <w:rPr>
          <w:rFonts w:ascii="Arial" w:hAnsi="Arial" w:cs="Arial"/>
          <w:sz w:val="24"/>
          <w:szCs w:val="24"/>
        </w:rPr>
      </w:pPr>
    </w:p>
    <w:p w:rsidR="00A93AF4" w:rsidRPr="000F0B9E" w:rsidRDefault="00A93AF4" w:rsidP="00A93AF4">
      <w:pPr>
        <w:jc w:val="both"/>
      </w:pPr>
    </w:p>
    <w:p w:rsidR="00A93AF4" w:rsidRPr="000F0B9E" w:rsidRDefault="00A93AF4" w:rsidP="00A93AF4">
      <w:pPr>
        <w:pStyle w:val="Titre2"/>
        <w:widowControl w:val="0"/>
        <w:numPr>
          <w:ilvl w:val="0"/>
          <w:numId w:val="0"/>
        </w:numPr>
        <w:tabs>
          <w:tab w:val="left" w:pos="708"/>
        </w:tabs>
        <w:overflowPunct w:val="0"/>
        <w:autoSpaceDE w:val="0"/>
        <w:autoSpaceDN w:val="0"/>
        <w:adjustRightInd w:val="0"/>
        <w:ind w:left="720"/>
        <w:jc w:val="both"/>
        <w:textAlignment w:val="baseline"/>
        <w:rPr>
          <w:i w:val="0"/>
          <w:sz w:val="24"/>
          <w:szCs w:val="24"/>
        </w:rPr>
      </w:pPr>
      <w:bookmarkStart w:id="1" w:name="_Toc123559894"/>
      <w:r w:rsidRPr="000F0B9E">
        <w:rPr>
          <w:i w:val="0"/>
          <w:sz w:val="24"/>
          <w:szCs w:val="24"/>
        </w:rPr>
        <w:t xml:space="preserve">Remarque générale sur les observations </w:t>
      </w:r>
      <w:bookmarkEnd w:id="1"/>
      <w:r w:rsidRPr="000F0B9E">
        <w:rPr>
          <w:i w:val="0"/>
          <w:sz w:val="24"/>
          <w:szCs w:val="24"/>
        </w:rPr>
        <w:t>du public</w:t>
      </w:r>
    </w:p>
    <w:p w:rsidR="00A93AF4" w:rsidRPr="000F0B9E" w:rsidRDefault="00A93AF4" w:rsidP="00A93AF4">
      <w:pPr>
        <w:jc w:val="both"/>
      </w:pPr>
    </w:p>
    <w:p w:rsidR="00A93AF4" w:rsidRPr="000F0B9E" w:rsidRDefault="00A93AF4" w:rsidP="00A93AF4">
      <w:pPr>
        <w:ind w:firstLine="851"/>
        <w:jc w:val="both"/>
        <w:rPr>
          <w:rFonts w:ascii="Arial" w:hAnsi="Arial" w:cs="Arial"/>
          <w:sz w:val="24"/>
          <w:szCs w:val="24"/>
        </w:rPr>
      </w:pPr>
      <w:r w:rsidRPr="000F0B9E">
        <w:rPr>
          <w:rFonts w:ascii="Arial" w:hAnsi="Arial" w:cs="Arial"/>
          <w:sz w:val="24"/>
          <w:szCs w:val="24"/>
        </w:rPr>
        <w:t xml:space="preserve">Les observations portées par le public soit dans le registre d’enquête publique, soit par lettres adressées au commissaire enquêteur </w:t>
      </w:r>
      <w:r w:rsidR="000F0B9E" w:rsidRPr="000F0B9E">
        <w:rPr>
          <w:rFonts w:ascii="Arial" w:hAnsi="Arial" w:cs="Arial"/>
          <w:sz w:val="24"/>
          <w:szCs w:val="24"/>
        </w:rPr>
        <w:t xml:space="preserve">soit par voie électronique </w:t>
      </w:r>
      <w:r w:rsidRPr="000F0B9E">
        <w:rPr>
          <w:rFonts w:ascii="Arial" w:hAnsi="Arial" w:cs="Arial"/>
          <w:sz w:val="24"/>
          <w:szCs w:val="24"/>
        </w:rPr>
        <w:t>émanent  de personnes physiques privées.</w:t>
      </w:r>
    </w:p>
    <w:p w:rsidR="00A93AF4" w:rsidRPr="000F0B9E" w:rsidRDefault="00A93AF4" w:rsidP="00A93AF4">
      <w:pPr>
        <w:ind w:firstLine="851"/>
        <w:jc w:val="both"/>
        <w:rPr>
          <w:rFonts w:ascii="Arial" w:hAnsi="Arial" w:cs="Arial"/>
          <w:sz w:val="24"/>
          <w:szCs w:val="24"/>
        </w:rPr>
      </w:pPr>
      <w:r w:rsidRPr="000F0B9E">
        <w:rPr>
          <w:rFonts w:ascii="Arial" w:hAnsi="Arial" w:cs="Arial"/>
          <w:sz w:val="24"/>
          <w:szCs w:val="24"/>
        </w:rPr>
        <w:t xml:space="preserve">Cette enquête a mobilisé une partie </w:t>
      </w:r>
      <w:r w:rsidR="000F0B9E" w:rsidRPr="000F0B9E">
        <w:rPr>
          <w:rFonts w:ascii="Arial" w:hAnsi="Arial" w:cs="Arial"/>
          <w:sz w:val="24"/>
          <w:szCs w:val="24"/>
        </w:rPr>
        <w:t xml:space="preserve">représentative </w:t>
      </w:r>
      <w:r w:rsidRPr="000F0B9E">
        <w:rPr>
          <w:rFonts w:ascii="Arial" w:hAnsi="Arial" w:cs="Arial"/>
          <w:sz w:val="24"/>
          <w:szCs w:val="24"/>
        </w:rPr>
        <w:t xml:space="preserve">de la population de </w:t>
      </w:r>
      <w:proofErr w:type="spellStart"/>
      <w:r w:rsidR="000F0B9E" w:rsidRPr="000F0B9E">
        <w:rPr>
          <w:rFonts w:ascii="Arial" w:hAnsi="Arial" w:cs="Arial"/>
          <w:sz w:val="24"/>
          <w:szCs w:val="24"/>
        </w:rPr>
        <w:t>Catillon</w:t>
      </w:r>
      <w:proofErr w:type="spellEnd"/>
      <w:r w:rsidR="000F0B9E" w:rsidRPr="000F0B9E">
        <w:rPr>
          <w:rFonts w:ascii="Arial" w:hAnsi="Arial" w:cs="Arial"/>
          <w:sz w:val="24"/>
          <w:szCs w:val="24"/>
        </w:rPr>
        <w:t>-</w:t>
      </w:r>
      <w:proofErr w:type="spellStart"/>
      <w:r w:rsidR="000F0B9E" w:rsidRPr="000F0B9E">
        <w:rPr>
          <w:rFonts w:ascii="Arial" w:hAnsi="Arial" w:cs="Arial"/>
          <w:sz w:val="24"/>
          <w:szCs w:val="24"/>
        </w:rPr>
        <w:t>Fumechon</w:t>
      </w:r>
      <w:proofErr w:type="spellEnd"/>
    </w:p>
    <w:p w:rsidR="000F0B9E" w:rsidRPr="000F0B9E" w:rsidRDefault="000F0B9E" w:rsidP="00A93AF4">
      <w:pPr>
        <w:ind w:firstLine="851"/>
        <w:jc w:val="both"/>
        <w:rPr>
          <w:rFonts w:ascii="Arial" w:hAnsi="Arial" w:cs="Arial"/>
          <w:sz w:val="24"/>
          <w:szCs w:val="24"/>
        </w:rPr>
      </w:pPr>
    </w:p>
    <w:p w:rsidR="000F0B9E" w:rsidRDefault="000F0B9E" w:rsidP="00A93AF4">
      <w:pPr>
        <w:ind w:firstLine="851"/>
        <w:jc w:val="both"/>
        <w:rPr>
          <w:sz w:val="24"/>
          <w:szCs w:val="24"/>
        </w:rPr>
      </w:pPr>
    </w:p>
    <w:p w:rsidR="000F0B9E" w:rsidRDefault="000F0B9E" w:rsidP="00A93AF4">
      <w:pPr>
        <w:ind w:firstLine="851"/>
        <w:jc w:val="both"/>
        <w:rPr>
          <w:sz w:val="24"/>
          <w:szCs w:val="24"/>
        </w:rPr>
      </w:pPr>
    </w:p>
    <w:p w:rsidR="000F0B9E" w:rsidRDefault="000F0B9E" w:rsidP="00A93AF4">
      <w:pPr>
        <w:ind w:firstLine="851"/>
        <w:jc w:val="both"/>
        <w:rPr>
          <w:sz w:val="24"/>
          <w:szCs w:val="24"/>
        </w:rPr>
      </w:pPr>
    </w:p>
    <w:p w:rsidR="000F0B9E" w:rsidRDefault="000F0B9E" w:rsidP="00A93AF4">
      <w:pPr>
        <w:ind w:firstLine="851"/>
        <w:jc w:val="both"/>
        <w:rPr>
          <w:sz w:val="24"/>
          <w:szCs w:val="24"/>
        </w:rPr>
      </w:pPr>
    </w:p>
    <w:p w:rsidR="000F0B9E" w:rsidRDefault="000F0B9E" w:rsidP="00A93AF4">
      <w:pPr>
        <w:ind w:firstLine="851"/>
        <w:jc w:val="both"/>
        <w:rPr>
          <w:sz w:val="24"/>
          <w:szCs w:val="24"/>
        </w:rPr>
      </w:pPr>
    </w:p>
    <w:p w:rsidR="00F00AEC" w:rsidRDefault="00F00AEC" w:rsidP="00A93AF4">
      <w:pPr>
        <w:ind w:firstLine="851"/>
        <w:jc w:val="both"/>
        <w:rPr>
          <w:sz w:val="24"/>
          <w:szCs w:val="24"/>
        </w:rPr>
      </w:pPr>
    </w:p>
    <w:p w:rsidR="00F00AEC" w:rsidRDefault="00F00AEC" w:rsidP="00A93AF4">
      <w:pPr>
        <w:ind w:firstLine="851"/>
        <w:jc w:val="both"/>
        <w:rPr>
          <w:sz w:val="24"/>
          <w:szCs w:val="24"/>
        </w:rPr>
      </w:pPr>
    </w:p>
    <w:p w:rsidR="00F00AEC" w:rsidRDefault="00F00AEC" w:rsidP="00A93AF4">
      <w:pPr>
        <w:ind w:firstLine="851"/>
        <w:jc w:val="both"/>
        <w:rPr>
          <w:sz w:val="24"/>
          <w:szCs w:val="24"/>
        </w:rPr>
      </w:pPr>
    </w:p>
    <w:p w:rsidR="00F00AEC" w:rsidRDefault="00F00AEC" w:rsidP="00A93AF4">
      <w:pPr>
        <w:ind w:firstLine="851"/>
        <w:jc w:val="both"/>
        <w:rPr>
          <w:sz w:val="24"/>
          <w:szCs w:val="24"/>
        </w:rPr>
      </w:pPr>
    </w:p>
    <w:p w:rsidR="00F00AEC" w:rsidRDefault="00F00AEC" w:rsidP="00A93AF4">
      <w:pPr>
        <w:ind w:firstLine="851"/>
        <w:jc w:val="both"/>
        <w:rPr>
          <w:sz w:val="24"/>
          <w:szCs w:val="24"/>
        </w:rPr>
      </w:pPr>
    </w:p>
    <w:p w:rsidR="00F00AEC" w:rsidRDefault="00F00AEC" w:rsidP="00A93AF4">
      <w:pPr>
        <w:ind w:firstLine="851"/>
        <w:jc w:val="both"/>
        <w:rPr>
          <w:sz w:val="24"/>
          <w:szCs w:val="24"/>
        </w:rPr>
      </w:pPr>
    </w:p>
    <w:p w:rsidR="00F00AEC" w:rsidRPr="000F0B9E" w:rsidRDefault="00F00AEC" w:rsidP="00A93AF4">
      <w:pPr>
        <w:ind w:firstLine="851"/>
        <w:jc w:val="both"/>
        <w:rPr>
          <w:sz w:val="24"/>
          <w:szCs w:val="24"/>
        </w:rPr>
      </w:pPr>
    </w:p>
    <w:p w:rsidR="00073740" w:rsidRPr="00E11B76" w:rsidRDefault="00073740" w:rsidP="00073740">
      <w:pPr>
        <w:pStyle w:val="Corpsdetexte"/>
        <w:tabs>
          <w:tab w:val="left" w:pos="900"/>
        </w:tabs>
        <w:jc w:val="both"/>
        <w:rPr>
          <w:rFonts w:ascii="Arial" w:hAnsi="Arial" w:cs="Arial"/>
          <w:sz w:val="32"/>
          <w:szCs w:val="32"/>
        </w:rPr>
      </w:pPr>
      <w:r w:rsidRPr="00E11B76">
        <w:rPr>
          <w:rFonts w:ascii="Arial" w:hAnsi="Arial" w:cs="Arial"/>
          <w:sz w:val="32"/>
          <w:szCs w:val="32"/>
        </w:rPr>
        <w:t>Les observations du public</w:t>
      </w:r>
    </w:p>
    <w:p w:rsidR="00073740" w:rsidRDefault="00073740" w:rsidP="00073740">
      <w:pPr>
        <w:pStyle w:val="Corpsdetexte"/>
        <w:tabs>
          <w:tab w:val="left" w:pos="900"/>
        </w:tabs>
        <w:jc w:val="both"/>
        <w:rPr>
          <w:rFonts w:ascii="Arial" w:hAnsi="Arial" w:cs="Arial"/>
          <w:color w:val="00B050"/>
          <w:sz w:val="32"/>
          <w:szCs w:val="32"/>
        </w:rPr>
      </w:pPr>
    </w:p>
    <w:p w:rsidR="00F00AEC" w:rsidRDefault="00F00AEC" w:rsidP="00073740">
      <w:pPr>
        <w:pStyle w:val="Corpsdetexte"/>
        <w:tabs>
          <w:tab w:val="left" w:pos="900"/>
        </w:tabs>
        <w:jc w:val="both"/>
        <w:rPr>
          <w:rFonts w:ascii="Arial" w:hAnsi="Arial" w:cs="Arial"/>
          <w:color w:val="00B050"/>
          <w:sz w:val="32"/>
          <w:szCs w:val="32"/>
        </w:rPr>
      </w:pPr>
    </w:p>
    <w:p w:rsidR="00F00AEC" w:rsidRDefault="00F00AEC" w:rsidP="00073740">
      <w:pPr>
        <w:pStyle w:val="Corpsdetexte"/>
        <w:tabs>
          <w:tab w:val="left" w:pos="900"/>
        </w:tabs>
        <w:jc w:val="both"/>
        <w:rPr>
          <w:rFonts w:ascii="Arial" w:hAnsi="Arial" w:cs="Arial"/>
          <w:color w:val="00B050"/>
          <w:sz w:val="32"/>
          <w:szCs w:val="32"/>
        </w:rPr>
      </w:pPr>
    </w:p>
    <w:p w:rsidR="00F00AEC" w:rsidRPr="006613BC" w:rsidRDefault="00F00AEC" w:rsidP="00073740">
      <w:pPr>
        <w:pStyle w:val="Corpsdetexte"/>
        <w:tabs>
          <w:tab w:val="left" w:pos="900"/>
        </w:tabs>
        <w:jc w:val="both"/>
        <w:rPr>
          <w:rFonts w:ascii="Arial" w:hAnsi="Arial" w:cs="Arial"/>
          <w:color w:val="00B050"/>
          <w:sz w:val="32"/>
          <w:szCs w:val="32"/>
        </w:rPr>
      </w:pPr>
    </w:p>
    <w:p w:rsidR="00073740" w:rsidRPr="00073740" w:rsidRDefault="00073740" w:rsidP="00073740">
      <w:pPr>
        <w:pStyle w:val="Corpsdetexte"/>
        <w:ind w:firstLine="851"/>
        <w:jc w:val="both"/>
        <w:rPr>
          <w:rFonts w:ascii="Arial" w:hAnsi="Arial" w:cs="Arial"/>
          <w:b w:val="0"/>
          <w:sz w:val="28"/>
          <w:szCs w:val="28"/>
        </w:rPr>
      </w:pPr>
      <w:r w:rsidRPr="00073740">
        <w:rPr>
          <w:rFonts w:ascii="Arial" w:hAnsi="Arial" w:cs="Arial"/>
          <w:b w:val="0"/>
          <w:sz w:val="28"/>
          <w:szCs w:val="28"/>
        </w:rPr>
        <w:t>Lors de l’enquête publique 8 personnes se sont déplacées pendant les 5 permanences du commissaire enquêteur.</w:t>
      </w:r>
    </w:p>
    <w:p w:rsidR="00073740" w:rsidRPr="00073740" w:rsidRDefault="00073740" w:rsidP="00073740">
      <w:pPr>
        <w:pStyle w:val="Corpsdetexte"/>
        <w:jc w:val="both"/>
        <w:rPr>
          <w:rFonts w:ascii="Arial" w:hAnsi="Arial" w:cs="Arial"/>
          <w:b w:val="0"/>
          <w:sz w:val="28"/>
          <w:szCs w:val="28"/>
        </w:rPr>
      </w:pPr>
    </w:p>
    <w:p w:rsidR="00073740" w:rsidRPr="00F00AEC" w:rsidRDefault="00073740" w:rsidP="00073740">
      <w:pPr>
        <w:pStyle w:val="Corpsdetexte"/>
        <w:ind w:firstLine="851"/>
        <w:jc w:val="both"/>
        <w:rPr>
          <w:rFonts w:ascii="Arial" w:hAnsi="Arial" w:cs="Arial"/>
          <w:sz w:val="28"/>
          <w:szCs w:val="28"/>
        </w:rPr>
      </w:pPr>
      <w:r w:rsidRPr="00F00AEC">
        <w:rPr>
          <w:rFonts w:ascii="Arial" w:hAnsi="Arial" w:cs="Arial"/>
          <w:sz w:val="28"/>
          <w:szCs w:val="28"/>
        </w:rPr>
        <w:t>28  observations enregistrées par courriel</w:t>
      </w:r>
    </w:p>
    <w:p w:rsidR="00073740" w:rsidRPr="00F00AEC" w:rsidRDefault="00073740" w:rsidP="00073740">
      <w:pPr>
        <w:pStyle w:val="Corpsdetexte"/>
        <w:ind w:firstLine="851"/>
        <w:jc w:val="both"/>
        <w:rPr>
          <w:rFonts w:ascii="Arial" w:hAnsi="Arial" w:cs="Arial"/>
          <w:sz w:val="28"/>
          <w:szCs w:val="28"/>
        </w:rPr>
      </w:pPr>
      <w:r w:rsidRPr="00F00AEC">
        <w:rPr>
          <w:rFonts w:ascii="Arial" w:hAnsi="Arial" w:cs="Arial"/>
          <w:sz w:val="28"/>
          <w:szCs w:val="28"/>
        </w:rPr>
        <w:t>4  observations  sur registre papier</w:t>
      </w:r>
    </w:p>
    <w:p w:rsidR="00073740" w:rsidRPr="00F00AEC" w:rsidRDefault="00073740" w:rsidP="00073740">
      <w:pPr>
        <w:pStyle w:val="Corpsdetexte"/>
        <w:ind w:firstLine="851"/>
        <w:jc w:val="both"/>
        <w:rPr>
          <w:rFonts w:ascii="Arial" w:hAnsi="Arial" w:cs="Arial"/>
          <w:sz w:val="28"/>
          <w:szCs w:val="28"/>
        </w:rPr>
      </w:pPr>
      <w:r w:rsidRPr="00F00AEC">
        <w:rPr>
          <w:rFonts w:ascii="Arial" w:hAnsi="Arial" w:cs="Arial"/>
          <w:sz w:val="28"/>
          <w:szCs w:val="28"/>
        </w:rPr>
        <w:t>5 observations par lettre</w:t>
      </w:r>
    </w:p>
    <w:p w:rsidR="00073740" w:rsidRPr="00F00AEC" w:rsidRDefault="00073740" w:rsidP="00073740">
      <w:pPr>
        <w:pStyle w:val="Corpsdetexte"/>
        <w:ind w:left="143" w:firstLine="708"/>
        <w:jc w:val="both"/>
        <w:rPr>
          <w:rFonts w:ascii="Arial" w:hAnsi="Arial" w:cs="Arial"/>
          <w:sz w:val="28"/>
          <w:szCs w:val="28"/>
        </w:rPr>
      </w:pPr>
      <w:r w:rsidRPr="00F00AEC">
        <w:rPr>
          <w:rFonts w:ascii="Arial" w:hAnsi="Arial" w:cs="Arial"/>
          <w:sz w:val="28"/>
          <w:szCs w:val="28"/>
        </w:rPr>
        <w:t xml:space="preserve"> 1 observation  formulée oralement</w:t>
      </w:r>
    </w:p>
    <w:p w:rsidR="00073740" w:rsidRPr="00F00AEC" w:rsidRDefault="00073740" w:rsidP="00073740">
      <w:pPr>
        <w:pStyle w:val="Corpsdetexte"/>
        <w:jc w:val="both"/>
        <w:rPr>
          <w:rFonts w:ascii="Arial" w:hAnsi="Arial" w:cs="Arial"/>
          <w:sz w:val="28"/>
          <w:szCs w:val="28"/>
        </w:rPr>
      </w:pPr>
    </w:p>
    <w:p w:rsidR="00073740" w:rsidRPr="00F00AEC" w:rsidRDefault="00073740" w:rsidP="00073740">
      <w:pPr>
        <w:pStyle w:val="Corpsdetexte"/>
        <w:ind w:firstLine="851"/>
        <w:jc w:val="both"/>
        <w:rPr>
          <w:rFonts w:ascii="Arial" w:hAnsi="Arial" w:cs="Arial"/>
          <w:sz w:val="28"/>
          <w:szCs w:val="28"/>
        </w:rPr>
      </w:pPr>
      <w:r w:rsidRPr="00F00AEC">
        <w:rPr>
          <w:rFonts w:ascii="Arial" w:hAnsi="Arial" w:cs="Arial"/>
          <w:sz w:val="28"/>
          <w:szCs w:val="28"/>
        </w:rPr>
        <w:t xml:space="preserve">Soit 38 observations </w:t>
      </w:r>
    </w:p>
    <w:p w:rsidR="00073740" w:rsidRPr="00F00AEC" w:rsidRDefault="00073740" w:rsidP="00073740">
      <w:pPr>
        <w:pStyle w:val="Corpsdetexte"/>
        <w:ind w:firstLine="851"/>
        <w:jc w:val="both"/>
        <w:rPr>
          <w:rFonts w:ascii="Arial" w:hAnsi="Arial" w:cs="Arial"/>
          <w:sz w:val="28"/>
          <w:szCs w:val="28"/>
        </w:rPr>
      </w:pPr>
    </w:p>
    <w:p w:rsidR="00073740" w:rsidRPr="00073740" w:rsidRDefault="00073740" w:rsidP="00073740">
      <w:pPr>
        <w:pStyle w:val="Corpsdetexte"/>
        <w:ind w:firstLine="851"/>
        <w:jc w:val="both"/>
        <w:rPr>
          <w:rFonts w:ascii="Arial" w:hAnsi="Arial" w:cs="Arial"/>
          <w:b w:val="0"/>
          <w:sz w:val="28"/>
          <w:szCs w:val="28"/>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073740" w:rsidRDefault="00073740" w:rsidP="00073740">
      <w:pPr>
        <w:pStyle w:val="Corpsdetexte"/>
        <w:ind w:firstLine="851"/>
        <w:jc w:val="both"/>
        <w:rPr>
          <w:rFonts w:ascii="Arial" w:hAnsi="Arial" w:cs="Arial"/>
          <w:b w:val="0"/>
          <w:sz w:val="24"/>
          <w:szCs w:val="24"/>
        </w:rPr>
      </w:pPr>
    </w:p>
    <w:p w:rsidR="00F00AEC" w:rsidRDefault="00F00AEC" w:rsidP="00073740">
      <w:pPr>
        <w:pStyle w:val="Corpsdetexte"/>
        <w:ind w:firstLine="851"/>
        <w:jc w:val="both"/>
        <w:rPr>
          <w:rFonts w:ascii="Arial" w:hAnsi="Arial" w:cs="Arial"/>
          <w:b w:val="0"/>
          <w:sz w:val="24"/>
          <w:szCs w:val="24"/>
        </w:rPr>
      </w:pPr>
    </w:p>
    <w:p w:rsidR="00073740" w:rsidRPr="009A2E0E" w:rsidRDefault="00073740" w:rsidP="00073740">
      <w:pPr>
        <w:pStyle w:val="Corpsdetexte"/>
        <w:jc w:val="both"/>
        <w:rPr>
          <w:rFonts w:ascii="Arial" w:hAnsi="Arial" w:cs="Arial"/>
          <w:b w:val="0"/>
          <w:sz w:val="24"/>
          <w:szCs w:val="24"/>
        </w:rPr>
      </w:pPr>
    </w:p>
    <w:p w:rsidR="00073740" w:rsidRDefault="00073740" w:rsidP="00073740">
      <w:pPr>
        <w:pStyle w:val="Corpsdetexte"/>
        <w:jc w:val="both"/>
        <w:rPr>
          <w:rFonts w:ascii="Arial" w:hAnsi="Arial" w:cs="Arial"/>
          <w:b w:val="0"/>
          <w:color w:val="00B050"/>
          <w:sz w:val="24"/>
          <w:szCs w:val="24"/>
        </w:rPr>
      </w:pPr>
    </w:p>
    <w:p w:rsidR="00073740" w:rsidRPr="000312A2" w:rsidRDefault="00073740" w:rsidP="00073740">
      <w:pPr>
        <w:pStyle w:val="Corpsdetexte"/>
        <w:jc w:val="both"/>
        <w:rPr>
          <w:rFonts w:ascii="Arial" w:hAnsi="Arial" w:cs="Arial"/>
          <w:sz w:val="24"/>
          <w:szCs w:val="24"/>
        </w:rPr>
      </w:pPr>
      <w:r w:rsidRPr="000312A2">
        <w:rPr>
          <w:rFonts w:ascii="Arial" w:hAnsi="Arial" w:cs="Arial"/>
          <w:sz w:val="24"/>
          <w:szCs w:val="24"/>
        </w:rPr>
        <w:lastRenderedPageBreak/>
        <w:t>Répartition des avis pour, contre, hors sujet</w:t>
      </w:r>
    </w:p>
    <w:p w:rsidR="00073740" w:rsidRDefault="00073740" w:rsidP="00073740">
      <w:pPr>
        <w:pStyle w:val="Corpsdetexte"/>
        <w:jc w:val="both"/>
        <w:rPr>
          <w:rFonts w:ascii="Arial" w:hAnsi="Arial" w:cs="Arial"/>
          <w:b w:val="0"/>
          <w:color w:val="00B050"/>
          <w:sz w:val="24"/>
          <w:szCs w:val="24"/>
        </w:rPr>
      </w:pPr>
    </w:p>
    <w:tbl>
      <w:tblPr>
        <w:tblStyle w:val="Grilledutableau"/>
        <w:tblW w:w="0" w:type="auto"/>
        <w:tblLook w:val="04A0"/>
      </w:tblPr>
      <w:tblGrid>
        <w:gridCol w:w="2172"/>
        <w:gridCol w:w="1212"/>
        <w:gridCol w:w="1217"/>
        <w:gridCol w:w="1143"/>
        <w:gridCol w:w="1168"/>
        <w:gridCol w:w="2376"/>
      </w:tblGrid>
      <w:tr w:rsidR="00073740" w:rsidRPr="00087540" w:rsidTr="00073740">
        <w:tc>
          <w:tcPr>
            <w:tcW w:w="2172" w:type="dxa"/>
          </w:tcPr>
          <w:p w:rsidR="00073740" w:rsidRPr="00087540" w:rsidRDefault="00073740" w:rsidP="00073740">
            <w:pPr>
              <w:pStyle w:val="Corpsdetexte"/>
              <w:jc w:val="both"/>
              <w:rPr>
                <w:rFonts w:ascii="Arial" w:hAnsi="Arial" w:cs="Arial"/>
                <w:sz w:val="22"/>
                <w:szCs w:val="22"/>
              </w:rPr>
            </w:pPr>
            <w:r w:rsidRPr="00087540">
              <w:rPr>
                <w:rFonts w:ascii="Arial" w:hAnsi="Arial" w:cs="Arial"/>
                <w:sz w:val="22"/>
                <w:szCs w:val="22"/>
              </w:rPr>
              <w:t>N° de l’observation</w:t>
            </w:r>
          </w:p>
        </w:tc>
        <w:tc>
          <w:tcPr>
            <w:tcW w:w="1212" w:type="dxa"/>
          </w:tcPr>
          <w:p w:rsidR="00073740" w:rsidRPr="00087540" w:rsidRDefault="00073740" w:rsidP="00073740">
            <w:pPr>
              <w:pStyle w:val="Corpsdetexte"/>
              <w:rPr>
                <w:rFonts w:ascii="Arial" w:hAnsi="Arial" w:cs="Arial"/>
                <w:sz w:val="22"/>
                <w:szCs w:val="22"/>
              </w:rPr>
            </w:pPr>
            <w:r w:rsidRPr="00087540">
              <w:rPr>
                <w:rFonts w:ascii="Arial" w:hAnsi="Arial" w:cs="Arial"/>
                <w:sz w:val="22"/>
                <w:szCs w:val="22"/>
              </w:rPr>
              <w:t>pour</w:t>
            </w:r>
          </w:p>
        </w:tc>
        <w:tc>
          <w:tcPr>
            <w:tcW w:w="1217" w:type="dxa"/>
          </w:tcPr>
          <w:p w:rsidR="00073740" w:rsidRPr="00087540" w:rsidRDefault="00073740" w:rsidP="00073740">
            <w:pPr>
              <w:pStyle w:val="Corpsdetexte"/>
              <w:rPr>
                <w:rFonts w:ascii="Arial" w:hAnsi="Arial" w:cs="Arial"/>
                <w:sz w:val="22"/>
                <w:szCs w:val="22"/>
              </w:rPr>
            </w:pPr>
            <w:r w:rsidRPr="00087540">
              <w:rPr>
                <w:rFonts w:ascii="Arial" w:hAnsi="Arial" w:cs="Arial"/>
                <w:sz w:val="22"/>
                <w:szCs w:val="22"/>
              </w:rPr>
              <w:t>contre</w:t>
            </w:r>
          </w:p>
        </w:tc>
        <w:tc>
          <w:tcPr>
            <w:tcW w:w="1143" w:type="dxa"/>
          </w:tcPr>
          <w:p w:rsidR="00073740" w:rsidRPr="00087540" w:rsidRDefault="00073740" w:rsidP="00073740">
            <w:pPr>
              <w:pStyle w:val="Corpsdetexte"/>
              <w:rPr>
                <w:rFonts w:ascii="Arial" w:hAnsi="Arial" w:cs="Arial"/>
                <w:sz w:val="22"/>
                <w:szCs w:val="22"/>
              </w:rPr>
            </w:pPr>
            <w:r w:rsidRPr="00087540">
              <w:rPr>
                <w:rFonts w:ascii="Arial" w:hAnsi="Arial" w:cs="Arial"/>
                <w:sz w:val="22"/>
                <w:szCs w:val="22"/>
              </w:rPr>
              <w:t>hors sujet</w:t>
            </w:r>
          </w:p>
        </w:tc>
        <w:tc>
          <w:tcPr>
            <w:tcW w:w="1168" w:type="dxa"/>
          </w:tcPr>
          <w:p w:rsidR="00073740" w:rsidRPr="00087540" w:rsidRDefault="00073740" w:rsidP="00073740">
            <w:pPr>
              <w:pStyle w:val="Corpsdetexte"/>
              <w:rPr>
                <w:rFonts w:ascii="Arial" w:hAnsi="Arial" w:cs="Arial"/>
                <w:sz w:val="22"/>
                <w:szCs w:val="22"/>
              </w:rPr>
            </w:pPr>
            <w:r>
              <w:rPr>
                <w:rFonts w:ascii="Arial" w:hAnsi="Arial" w:cs="Arial"/>
                <w:sz w:val="22"/>
                <w:szCs w:val="22"/>
              </w:rPr>
              <w:t>total</w:t>
            </w:r>
          </w:p>
        </w:tc>
        <w:tc>
          <w:tcPr>
            <w:tcW w:w="2376" w:type="dxa"/>
          </w:tcPr>
          <w:p w:rsidR="00073740" w:rsidRPr="00087540" w:rsidRDefault="00073740" w:rsidP="00073740">
            <w:pPr>
              <w:pStyle w:val="Corpsdetexte"/>
              <w:rPr>
                <w:rFonts w:ascii="Arial" w:hAnsi="Arial" w:cs="Arial"/>
                <w:sz w:val="22"/>
                <w:szCs w:val="22"/>
              </w:rPr>
            </w:pPr>
            <w:r w:rsidRPr="00087540">
              <w:rPr>
                <w:rFonts w:ascii="Arial" w:hAnsi="Arial" w:cs="Arial"/>
                <w:sz w:val="22"/>
                <w:szCs w:val="22"/>
              </w:rPr>
              <w:t>observations</w:t>
            </w: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2</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3</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4</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5</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6</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7</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8</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9</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10</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11</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12</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13</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14</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w:t>
            </w: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w:t>
            </w:r>
          </w:p>
        </w:tc>
        <w:tc>
          <w:tcPr>
            <w:tcW w:w="1143"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voir lettre 1 et 2</w:t>
            </w: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15</w:t>
            </w:r>
          </w:p>
        </w:tc>
        <w:tc>
          <w:tcPr>
            <w:tcW w:w="121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16</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17</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18</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19</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20</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21</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22</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23</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24</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25</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w:t>
            </w: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w:t>
            </w:r>
          </w:p>
        </w:tc>
        <w:tc>
          <w:tcPr>
            <w:tcW w:w="1143"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voir lettre n° 5</w:t>
            </w: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26</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27</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28</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29</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30</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total</w:t>
            </w:r>
          </w:p>
        </w:tc>
        <w:tc>
          <w:tcPr>
            <w:tcW w:w="1212"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9</w:t>
            </w:r>
          </w:p>
        </w:tc>
        <w:tc>
          <w:tcPr>
            <w:tcW w:w="1217"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17</w:t>
            </w:r>
          </w:p>
        </w:tc>
        <w:tc>
          <w:tcPr>
            <w:tcW w:w="1143"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2</w:t>
            </w:r>
          </w:p>
        </w:tc>
        <w:tc>
          <w:tcPr>
            <w:tcW w:w="1168"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28</w:t>
            </w: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registre papier</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2</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3</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4</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total</w:t>
            </w:r>
          </w:p>
        </w:tc>
        <w:tc>
          <w:tcPr>
            <w:tcW w:w="1212"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1</w:t>
            </w:r>
          </w:p>
        </w:tc>
        <w:tc>
          <w:tcPr>
            <w:tcW w:w="1217"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w:t>
            </w:r>
          </w:p>
        </w:tc>
        <w:tc>
          <w:tcPr>
            <w:tcW w:w="1143"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3</w:t>
            </w:r>
          </w:p>
        </w:tc>
        <w:tc>
          <w:tcPr>
            <w:tcW w:w="1168"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4</w:t>
            </w: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lettres</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2</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3</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4</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5</w:t>
            </w: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1</w:t>
            </w: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Default="00073740" w:rsidP="00073740">
            <w:pPr>
              <w:pStyle w:val="Corpsdetexte"/>
              <w:rPr>
                <w:rFonts w:ascii="Arial" w:hAnsi="Arial" w:cs="Arial"/>
                <w:b w:val="0"/>
                <w:sz w:val="22"/>
                <w:szCs w:val="22"/>
              </w:rPr>
            </w:pPr>
            <w:r>
              <w:rPr>
                <w:rFonts w:ascii="Arial" w:hAnsi="Arial" w:cs="Arial"/>
                <w:b w:val="0"/>
                <w:sz w:val="22"/>
                <w:szCs w:val="22"/>
              </w:rPr>
              <w:t>total</w:t>
            </w:r>
          </w:p>
        </w:tc>
        <w:tc>
          <w:tcPr>
            <w:tcW w:w="1212" w:type="dxa"/>
          </w:tcPr>
          <w:p w:rsidR="00073740" w:rsidRPr="00731FAF" w:rsidRDefault="00073740" w:rsidP="00073740">
            <w:pPr>
              <w:pStyle w:val="Corpsdetexte"/>
              <w:rPr>
                <w:rFonts w:ascii="Arial" w:hAnsi="Arial" w:cs="Arial"/>
                <w:sz w:val="24"/>
                <w:szCs w:val="24"/>
              </w:rPr>
            </w:pPr>
          </w:p>
        </w:tc>
        <w:tc>
          <w:tcPr>
            <w:tcW w:w="1217"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5</w:t>
            </w:r>
          </w:p>
        </w:tc>
        <w:tc>
          <w:tcPr>
            <w:tcW w:w="1143" w:type="dxa"/>
          </w:tcPr>
          <w:p w:rsidR="00073740" w:rsidRPr="00731FAF" w:rsidRDefault="00073740" w:rsidP="00073740">
            <w:pPr>
              <w:pStyle w:val="Corpsdetexte"/>
              <w:rPr>
                <w:rFonts w:ascii="Arial" w:hAnsi="Arial" w:cs="Arial"/>
                <w:sz w:val="24"/>
                <w:szCs w:val="24"/>
              </w:rPr>
            </w:pPr>
          </w:p>
        </w:tc>
        <w:tc>
          <w:tcPr>
            <w:tcW w:w="1168" w:type="dxa"/>
          </w:tcPr>
          <w:p w:rsidR="00073740" w:rsidRPr="00731FAF" w:rsidRDefault="00073740" w:rsidP="00073740">
            <w:pPr>
              <w:pStyle w:val="Corpsdetexte"/>
              <w:rPr>
                <w:rFonts w:ascii="Arial" w:hAnsi="Arial" w:cs="Arial"/>
                <w:sz w:val="24"/>
                <w:szCs w:val="24"/>
              </w:rPr>
            </w:pPr>
            <w:r w:rsidRPr="00731FAF">
              <w:rPr>
                <w:rFonts w:ascii="Arial" w:hAnsi="Arial" w:cs="Arial"/>
                <w:sz w:val="24"/>
                <w:szCs w:val="24"/>
              </w:rPr>
              <w:t>5</w:t>
            </w: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r w:rsidRPr="00087540">
              <w:rPr>
                <w:rFonts w:ascii="Arial" w:hAnsi="Arial" w:cs="Arial"/>
                <w:b w:val="0"/>
                <w:sz w:val="22"/>
                <w:szCs w:val="22"/>
              </w:rPr>
              <w:t>expression oral</w:t>
            </w:r>
          </w:p>
        </w:tc>
        <w:tc>
          <w:tcPr>
            <w:tcW w:w="1212"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w:t>
            </w:r>
          </w:p>
        </w:tc>
        <w:tc>
          <w:tcPr>
            <w:tcW w:w="1217"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w:t>
            </w:r>
          </w:p>
        </w:tc>
        <w:tc>
          <w:tcPr>
            <w:tcW w:w="1143" w:type="dxa"/>
          </w:tcPr>
          <w:p w:rsidR="00073740" w:rsidRPr="00087540" w:rsidRDefault="00073740" w:rsidP="00073740">
            <w:pPr>
              <w:pStyle w:val="Corpsdetexte"/>
              <w:rPr>
                <w:rFonts w:ascii="Arial" w:hAnsi="Arial" w:cs="Arial"/>
                <w:b w:val="0"/>
                <w:sz w:val="22"/>
                <w:szCs w:val="22"/>
              </w:rPr>
            </w:pPr>
            <w:r>
              <w:rPr>
                <w:rFonts w:ascii="Arial" w:hAnsi="Arial" w:cs="Arial"/>
                <w:b w:val="0"/>
                <w:sz w:val="22"/>
                <w:szCs w:val="22"/>
              </w:rPr>
              <w:t>/</w:t>
            </w:r>
          </w:p>
        </w:tc>
        <w:tc>
          <w:tcPr>
            <w:tcW w:w="1168"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w:t>
            </w: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087540" w:rsidRDefault="00073740" w:rsidP="00073740">
            <w:pPr>
              <w:pStyle w:val="Corpsdetexte"/>
              <w:rPr>
                <w:rFonts w:ascii="Arial" w:hAnsi="Arial" w:cs="Arial"/>
                <w:b w:val="0"/>
                <w:sz w:val="22"/>
                <w:szCs w:val="22"/>
              </w:rPr>
            </w:pPr>
          </w:p>
        </w:tc>
        <w:tc>
          <w:tcPr>
            <w:tcW w:w="1212" w:type="dxa"/>
          </w:tcPr>
          <w:p w:rsidR="00073740" w:rsidRPr="00087540" w:rsidRDefault="00073740" w:rsidP="00073740">
            <w:pPr>
              <w:pStyle w:val="Corpsdetexte"/>
              <w:rPr>
                <w:rFonts w:ascii="Arial" w:hAnsi="Arial" w:cs="Arial"/>
                <w:b w:val="0"/>
                <w:sz w:val="22"/>
                <w:szCs w:val="22"/>
              </w:rPr>
            </w:pPr>
          </w:p>
        </w:tc>
        <w:tc>
          <w:tcPr>
            <w:tcW w:w="1217" w:type="dxa"/>
          </w:tcPr>
          <w:p w:rsidR="00073740" w:rsidRPr="00087540" w:rsidRDefault="00073740" w:rsidP="00073740">
            <w:pPr>
              <w:pStyle w:val="Corpsdetexte"/>
              <w:rPr>
                <w:rFonts w:ascii="Arial" w:hAnsi="Arial" w:cs="Arial"/>
                <w:b w:val="0"/>
                <w:sz w:val="22"/>
                <w:szCs w:val="22"/>
              </w:rPr>
            </w:pPr>
          </w:p>
        </w:tc>
        <w:tc>
          <w:tcPr>
            <w:tcW w:w="1143" w:type="dxa"/>
          </w:tcPr>
          <w:p w:rsidR="00073740" w:rsidRPr="00087540" w:rsidRDefault="00073740" w:rsidP="00073740">
            <w:pPr>
              <w:pStyle w:val="Corpsdetexte"/>
              <w:rPr>
                <w:rFonts w:ascii="Arial" w:hAnsi="Arial" w:cs="Arial"/>
                <w:b w:val="0"/>
                <w:sz w:val="22"/>
                <w:szCs w:val="22"/>
              </w:rPr>
            </w:pPr>
          </w:p>
        </w:tc>
        <w:tc>
          <w:tcPr>
            <w:tcW w:w="1168" w:type="dxa"/>
          </w:tcPr>
          <w:p w:rsidR="00073740" w:rsidRPr="00087540" w:rsidRDefault="00073740" w:rsidP="00073740">
            <w:pPr>
              <w:pStyle w:val="Corpsdetexte"/>
              <w:rPr>
                <w:rFonts w:ascii="Arial" w:hAnsi="Arial" w:cs="Arial"/>
                <w:b w:val="0"/>
                <w:sz w:val="22"/>
                <w:szCs w:val="22"/>
              </w:rPr>
            </w:pPr>
          </w:p>
        </w:tc>
        <w:tc>
          <w:tcPr>
            <w:tcW w:w="2376" w:type="dxa"/>
          </w:tcPr>
          <w:p w:rsidR="00073740" w:rsidRPr="00087540" w:rsidRDefault="00073740" w:rsidP="00073740">
            <w:pPr>
              <w:pStyle w:val="Corpsdetexte"/>
              <w:rPr>
                <w:rFonts w:ascii="Arial" w:hAnsi="Arial" w:cs="Arial"/>
                <w:b w:val="0"/>
                <w:sz w:val="22"/>
                <w:szCs w:val="22"/>
              </w:rPr>
            </w:pPr>
          </w:p>
        </w:tc>
      </w:tr>
      <w:tr w:rsidR="00073740" w:rsidRPr="00087540" w:rsidTr="00073740">
        <w:tc>
          <w:tcPr>
            <w:tcW w:w="2172" w:type="dxa"/>
          </w:tcPr>
          <w:p w:rsidR="00073740" w:rsidRPr="00731FAF" w:rsidRDefault="008A6BEC" w:rsidP="00073740">
            <w:pPr>
              <w:pStyle w:val="Corpsdetexte"/>
              <w:rPr>
                <w:rFonts w:ascii="Arial" w:hAnsi="Arial" w:cs="Arial"/>
                <w:color w:val="FF0000"/>
                <w:sz w:val="24"/>
                <w:szCs w:val="24"/>
              </w:rPr>
            </w:pPr>
            <w:r>
              <w:rPr>
                <w:rFonts w:ascii="Arial" w:hAnsi="Arial" w:cs="Arial"/>
                <w:color w:val="FF0000"/>
                <w:sz w:val="24"/>
                <w:szCs w:val="24"/>
              </w:rPr>
              <w:t xml:space="preserve">total </w:t>
            </w:r>
            <w:r w:rsidR="00073740" w:rsidRPr="00731FAF">
              <w:rPr>
                <w:rFonts w:ascii="Arial" w:hAnsi="Arial" w:cs="Arial"/>
                <w:color w:val="FF0000"/>
                <w:sz w:val="24"/>
                <w:szCs w:val="24"/>
              </w:rPr>
              <w:t xml:space="preserve"> </w:t>
            </w:r>
            <w:r w:rsidR="00073740">
              <w:rPr>
                <w:rFonts w:ascii="Arial" w:hAnsi="Arial" w:cs="Arial"/>
                <w:color w:val="FF0000"/>
                <w:sz w:val="24"/>
                <w:szCs w:val="24"/>
              </w:rPr>
              <w:t>gén</w:t>
            </w:r>
            <w:r>
              <w:rPr>
                <w:rFonts w:ascii="Arial" w:hAnsi="Arial" w:cs="Arial"/>
                <w:color w:val="FF0000"/>
                <w:sz w:val="24"/>
                <w:szCs w:val="24"/>
              </w:rPr>
              <w:t>é</w:t>
            </w:r>
            <w:r w:rsidR="00073740">
              <w:rPr>
                <w:rFonts w:ascii="Arial" w:hAnsi="Arial" w:cs="Arial"/>
                <w:color w:val="FF0000"/>
                <w:sz w:val="24"/>
                <w:szCs w:val="24"/>
              </w:rPr>
              <w:t>ral</w:t>
            </w:r>
          </w:p>
        </w:tc>
        <w:tc>
          <w:tcPr>
            <w:tcW w:w="1212" w:type="dxa"/>
          </w:tcPr>
          <w:p w:rsidR="00073740" w:rsidRPr="00731FAF" w:rsidRDefault="00073740" w:rsidP="00073740">
            <w:pPr>
              <w:pStyle w:val="Corpsdetexte"/>
              <w:rPr>
                <w:rFonts w:ascii="Arial" w:hAnsi="Arial" w:cs="Arial"/>
                <w:color w:val="FF0000"/>
                <w:sz w:val="24"/>
                <w:szCs w:val="24"/>
              </w:rPr>
            </w:pPr>
            <w:r w:rsidRPr="00731FAF">
              <w:rPr>
                <w:rFonts w:ascii="Arial" w:hAnsi="Arial" w:cs="Arial"/>
                <w:color w:val="FF0000"/>
                <w:sz w:val="24"/>
                <w:szCs w:val="24"/>
              </w:rPr>
              <w:t>10</w:t>
            </w:r>
          </w:p>
        </w:tc>
        <w:tc>
          <w:tcPr>
            <w:tcW w:w="1217" w:type="dxa"/>
          </w:tcPr>
          <w:p w:rsidR="00073740" w:rsidRPr="00731FAF" w:rsidRDefault="00073740" w:rsidP="00073740">
            <w:pPr>
              <w:pStyle w:val="Corpsdetexte"/>
              <w:rPr>
                <w:rFonts w:ascii="Arial" w:hAnsi="Arial" w:cs="Arial"/>
                <w:color w:val="FF0000"/>
                <w:sz w:val="24"/>
                <w:szCs w:val="24"/>
              </w:rPr>
            </w:pPr>
            <w:r w:rsidRPr="00731FAF">
              <w:rPr>
                <w:rFonts w:ascii="Arial" w:hAnsi="Arial" w:cs="Arial"/>
                <w:color w:val="FF0000"/>
                <w:sz w:val="24"/>
                <w:szCs w:val="24"/>
              </w:rPr>
              <w:t>23</w:t>
            </w:r>
          </w:p>
        </w:tc>
        <w:tc>
          <w:tcPr>
            <w:tcW w:w="1143" w:type="dxa"/>
          </w:tcPr>
          <w:p w:rsidR="00073740" w:rsidRPr="00731FAF" w:rsidRDefault="00073740" w:rsidP="00073740">
            <w:pPr>
              <w:pStyle w:val="Corpsdetexte"/>
              <w:rPr>
                <w:rFonts w:ascii="Arial" w:hAnsi="Arial" w:cs="Arial"/>
                <w:color w:val="FF0000"/>
                <w:sz w:val="24"/>
                <w:szCs w:val="24"/>
              </w:rPr>
            </w:pPr>
            <w:r>
              <w:rPr>
                <w:rFonts w:ascii="Arial" w:hAnsi="Arial" w:cs="Arial"/>
                <w:color w:val="FF0000"/>
                <w:sz w:val="24"/>
                <w:szCs w:val="24"/>
              </w:rPr>
              <w:t>5</w:t>
            </w:r>
          </w:p>
        </w:tc>
        <w:tc>
          <w:tcPr>
            <w:tcW w:w="1168" w:type="dxa"/>
          </w:tcPr>
          <w:p w:rsidR="00073740" w:rsidRPr="001D3A23" w:rsidRDefault="00073740" w:rsidP="00073740">
            <w:pPr>
              <w:pStyle w:val="Corpsdetexte"/>
              <w:rPr>
                <w:rFonts w:ascii="Arial" w:hAnsi="Arial" w:cs="Arial"/>
                <w:color w:val="FF0000"/>
                <w:sz w:val="24"/>
                <w:szCs w:val="24"/>
              </w:rPr>
            </w:pPr>
            <w:r w:rsidRPr="001D3A23">
              <w:rPr>
                <w:rFonts w:ascii="Arial" w:hAnsi="Arial" w:cs="Arial"/>
                <w:color w:val="FF0000"/>
                <w:sz w:val="24"/>
                <w:szCs w:val="24"/>
              </w:rPr>
              <w:t>38</w:t>
            </w:r>
          </w:p>
        </w:tc>
        <w:tc>
          <w:tcPr>
            <w:tcW w:w="2376" w:type="dxa"/>
          </w:tcPr>
          <w:p w:rsidR="00073740" w:rsidRPr="00087540" w:rsidRDefault="00073740" w:rsidP="00073740">
            <w:pPr>
              <w:pStyle w:val="Corpsdetexte"/>
              <w:rPr>
                <w:rFonts w:ascii="Arial" w:hAnsi="Arial" w:cs="Arial"/>
                <w:b w:val="0"/>
                <w:sz w:val="22"/>
                <w:szCs w:val="22"/>
              </w:rPr>
            </w:pPr>
          </w:p>
        </w:tc>
      </w:tr>
    </w:tbl>
    <w:p w:rsidR="00073740" w:rsidRDefault="00073740" w:rsidP="00073740">
      <w:pPr>
        <w:pStyle w:val="Corpsdetexte"/>
        <w:jc w:val="both"/>
        <w:rPr>
          <w:rFonts w:ascii="Arial" w:hAnsi="Arial" w:cs="Arial"/>
          <w:b w:val="0"/>
          <w:color w:val="00B050"/>
          <w:sz w:val="24"/>
          <w:szCs w:val="24"/>
        </w:rPr>
      </w:pPr>
    </w:p>
    <w:p w:rsidR="00073740" w:rsidRPr="006613BC" w:rsidRDefault="00073740" w:rsidP="00073740">
      <w:pPr>
        <w:pStyle w:val="Corpsdetexte"/>
        <w:jc w:val="both"/>
        <w:rPr>
          <w:rFonts w:ascii="Arial" w:hAnsi="Arial" w:cs="Arial"/>
          <w:b w:val="0"/>
          <w:color w:val="00B050"/>
          <w:sz w:val="24"/>
          <w:szCs w:val="24"/>
        </w:rPr>
      </w:pPr>
    </w:p>
    <w:p w:rsidR="00073740" w:rsidRDefault="00073740" w:rsidP="00073740">
      <w:pPr>
        <w:pStyle w:val="Corpsdetexte"/>
        <w:ind w:firstLine="851"/>
        <w:jc w:val="both"/>
        <w:rPr>
          <w:rFonts w:ascii="Arial" w:hAnsi="Arial" w:cs="Arial"/>
          <w:sz w:val="28"/>
          <w:szCs w:val="28"/>
        </w:rPr>
      </w:pPr>
      <w:r w:rsidRPr="00073740">
        <w:rPr>
          <w:rFonts w:ascii="Arial" w:hAnsi="Arial" w:cs="Arial"/>
          <w:sz w:val="28"/>
          <w:szCs w:val="28"/>
        </w:rPr>
        <w:t>Les observations du public sont principalement orientées sur les thèmes suivants</w:t>
      </w:r>
      <w:r>
        <w:rPr>
          <w:rFonts w:ascii="Arial" w:hAnsi="Arial" w:cs="Arial"/>
          <w:sz w:val="28"/>
          <w:szCs w:val="28"/>
        </w:rPr>
        <w:t> :</w:t>
      </w:r>
    </w:p>
    <w:p w:rsidR="00073740" w:rsidRPr="00073740" w:rsidRDefault="00073740" w:rsidP="00073740">
      <w:pPr>
        <w:pStyle w:val="Corpsdetexte"/>
        <w:ind w:firstLine="851"/>
        <w:jc w:val="both"/>
        <w:rPr>
          <w:rFonts w:ascii="Arial" w:hAnsi="Arial" w:cs="Arial"/>
          <w:sz w:val="28"/>
          <w:szCs w:val="28"/>
        </w:rPr>
      </w:pPr>
    </w:p>
    <w:p w:rsidR="00073740" w:rsidRPr="009E42D5" w:rsidRDefault="00073740" w:rsidP="00073740">
      <w:pPr>
        <w:pStyle w:val="Corpsdetexte"/>
        <w:jc w:val="both"/>
        <w:rPr>
          <w:rFonts w:ascii="Arial" w:hAnsi="Arial" w:cs="Arial"/>
          <w:sz w:val="24"/>
          <w:szCs w:val="24"/>
        </w:rPr>
      </w:pPr>
      <w:r w:rsidRPr="009E42D5">
        <w:rPr>
          <w:rFonts w:ascii="Arial" w:hAnsi="Arial" w:cs="Arial"/>
          <w:sz w:val="24"/>
          <w:szCs w:val="24"/>
        </w:rPr>
        <w:t>Opposés au parc éolien</w:t>
      </w:r>
      <w:r>
        <w:rPr>
          <w:rFonts w:ascii="Arial" w:hAnsi="Arial" w:cs="Arial"/>
          <w:sz w:val="24"/>
          <w:szCs w:val="24"/>
        </w:rPr>
        <w:t xml:space="preserve"> sur les </w:t>
      </w:r>
      <w:r>
        <w:rPr>
          <w:rFonts w:ascii="Arial" w:hAnsi="Arial" w:cs="Arial"/>
          <w:color w:val="FF0000"/>
          <w:sz w:val="24"/>
          <w:szCs w:val="24"/>
        </w:rPr>
        <w:t xml:space="preserve"> </w:t>
      </w:r>
      <w:r w:rsidRPr="00731FAF">
        <w:rPr>
          <w:rFonts w:ascii="Arial" w:hAnsi="Arial" w:cs="Arial"/>
          <w:sz w:val="24"/>
          <w:szCs w:val="24"/>
        </w:rPr>
        <w:t>23 observations</w:t>
      </w:r>
      <w:r>
        <w:rPr>
          <w:rFonts w:ascii="Arial" w:hAnsi="Arial" w:cs="Arial"/>
          <w:color w:val="FF0000"/>
          <w:sz w:val="24"/>
          <w:szCs w:val="24"/>
        </w:rPr>
        <w:t xml:space="preserve"> </w:t>
      </w:r>
    </w:p>
    <w:p w:rsidR="00073740" w:rsidRPr="006613BC" w:rsidRDefault="00073740" w:rsidP="00073740">
      <w:pPr>
        <w:pStyle w:val="Corpsdetexte"/>
        <w:ind w:firstLine="851"/>
        <w:jc w:val="both"/>
        <w:rPr>
          <w:rFonts w:ascii="Arial" w:hAnsi="Arial" w:cs="Arial"/>
          <w:b w:val="0"/>
          <w:color w:val="00B050"/>
          <w:sz w:val="24"/>
          <w:szCs w:val="24"/>
        </w:rPr>
      </w:pPr>
    </w:p>
    <w:tbl>
      <w:tblPr>
        <w:tblStyle w:val="Grilledutableau"/>
        <w:tblW w:w="9322" w:type="dxa"/>
        <w:tblLook w:val="04A0"/>
      </w:tblPr>
      <w:tblGrid>
        <w:gridCol w:w="4503"/>
        <w:gridCol w:w="992"/>
        <w:gridCol w:w="2268"/>
        <w:gridCol w:w="1559"/>
      </w:tblGrid>
      <w:tr w:rsidR="00073740" w:rsidRPr="00731FAF" w:rsidTr="00073740">
        <w:tc>
          <w:tcPr>
            <w:tcW w:w="4503"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désignation</w:t>
            </w:r>
          </w:p>
        </w:tc>
        <w:tc>
          <w:tcPr>
            <w:tcW w:w="992"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nombre</w:t>
            </w:r>
          </w:p>
        </w:tc>
        <w:tc>
          <w:tcPr>
            <w:tcW w:w="2268"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Observations</w:t>
            </w: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ordre prioritaire</w:t>
            </w:r>
          </w:p>
        </w:tc>
      </w:tr>
      <w:tr w:rsidR="00073740" w:rsidRPr="00731FAF" w:rsidTr="00073740">
        <w:tc>
          <w:tcPr>
            <w:tcW w:w="4503" w:type="dxa"/>
          </w:tcPr>
          <w:p w:rsidR="00073740" w:rsidRPr="00731FAF" w:rsidRDefault="00073740" w:rsidP="00073740">
            <w:pPr>
              <w:pStyle w:val="Corpsdetexte"/>
              <w:jc w:val="left"/>
              <w:rPr>
                <w:rFonts w:ascii="Arial" w:hAnsi="Arial" w:cs="Arial"/>
                <w:b w:val="0"/>
                <w:sz w:val="22"/>
                <w:szCs w:val="22"/>
              </w:rPr>
            </w:pPr>
            <w:r w:rsidRPr="00731FAF">
              <w:rPr>
                <w:rFonts w:ascii="Arial" w:hAnsi="Arial" w:cs="Arial"/>
                <w:b w:val="0"/>
                <w:sz w:val="22"/>
                <w:szCs w:val="22"/>
              </w:rPr>
              <w:t>Mairie intéressée financièrement par le projet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16</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particuliers intéressés financièrement par le projet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3</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Intérêts  financiers avant quiétude des habitants</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7</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6</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impact visuel jour et nuit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2</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le bruit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6</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7</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impact sur l’environnement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3</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chercher un autre secteur</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4</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8</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la nuit c’est Noel</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6</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7</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syndrome éolien et infrasons, maladie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3</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 xml:space="preserve">oiseaux tués par les pales </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8</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5</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cout financier exorbitant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9</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4</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dévaluation de la valeur immobilière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cout démantèlement sous estimé et pas respecté</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8</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5</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accumulation de parc éolien sur le site, trop d’éolien</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2</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public pas suffisamment informé du projet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11</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France défigurée par les parcs éoliens</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3</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9</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Opposition de nombreux villages a l’éolien</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11</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favorable au nucléaire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7</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6</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ne génère pas d’emploi</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1</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11</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NORDEX vend ces parcs éoliens ou est intéressé  financièrement</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4</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8</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 xml:space="preserve">nombreux projets attaqués en justice </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3</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9</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proposition de loi Emmanuel MARQUET (moratoire)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communiqué de presse du 19/01/2020</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lettre de Xavier Bertrand du 20/02/2020</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4</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8</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 xml:space="preserve">Position du Président </w:t>
            </w:r>
            <w:proofErr w:type="spellStart"/>
            <w:r w:rsidRPr="00731FAF">
              <w:rPr>
                <w:rFonts w:ascii="Arial" w:hAnsi="Arial" w:cs="Arial"/>
                <w:b w:val="0"/>
                <w:sz w:val="22"/>
                <w:szCs w:val="22"/>
              </w:rPr>
              <w:t>Macron</w:t>
            </w:r>
            <w:proofErr w:type="spellEnd"/>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r w:rsidR="00073740" w:rsidRPr="00731FAF" w:rsidTr="00073740">
        <w:tc>
          <w:tcPr>
            <w:tcW w:w="4503" w:type="dxa"/>
          </w:tcPr>
          <w:p w:rsidR="00073740" w:rsidRPr="00731FAF" w:rsidRDefault="008A6BEC" w:rsidP="00073740">
            <w:pPr>
              <w:pStyle w:val="Corpsdetexte"/>
              <w:jc w:val="both"/>
              <w:rPr>
                <w:rFonts w:ascii="Arial" w:hAnsi="Arial" w:cs="Arial"/>
                <w:b w:val="0"/>
                <w:sz w:val="22"/>
                <w:szCs w:val="22"/>
              </w:rPr>
            </w:pPr>
            <w:r>
              <w:rPr>
                <w:rFonts w:ascii="Arial" w:hAnsi="Arial" w:cs="Arial"/>
                <w:b w:val="0"/>
                <w:sz w:val="22"/>
                <w:szCs w:val="22"/>
              </w:rPr>
              <w:t>Position du ministre BOR</w:t>
            </w:r>
            <w:r w:rsidR="00073740" w:rsidRPr="00731FAF">
              <w:rPr>
                <w:rFonts w:ascii="Arial" w:hAnsi="Arial" w:cs="Arial"/>
                <w:b w:val="0"/>
                <w:sz w:val="22"/>
                <w:szCs w:val="22"/>
              </w:rPr>
              <w:t>NE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proofErr w:type="spellStart"/>
            <w:r w:rsidRPr="00731FAF">
              <w:rPr>
                <w:rFonts w:ascii="Arial" w:hAnsi="Arial" w:cs="Arial"/>
                <w:b w:val="0"/>
                <w:sz w:val="22"/>
                <w:szCs w:val="22"/>
              </w:rPr>
              <w:t>MRAe</w:t>
            </w:r>
            <w:proofErr w:type="spellEnd"/>
            <w:r w:rsidRPr="00731FAF">
              <w:rPr>
                <w:rFonts w:ascii="Arial" w:hAnsi="Arial" w:cs="Arial"/>
                <w:b w:val="0"/>
                <w:sz w:val="22"/>
                <w:szCs w:val="22"/>
              </w:rPr>
              <w:t xml:space="preserve"> observations non pris en compte</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3</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9</w:t>
            </w:r>
          </w:p>
        </w:tc>
      </w:tr>
      <w:tr w:rsidR="00073740" w:rsidRPr="00731FAF" w:rsidTr="00073740">
        <w:tc>
          <w:tcPr>
            <w:tcW w:w="4503" w:type="dxa"/>
          </w:tcPr>
          <w:p w:rsidR="00073740" w:rsidRPr="00731FAF" w:rsidRDefault="00073740" w:rsidP="00073740">
            <w:pPr>
              <w:pStyle w:val="Corpsdetexte"/>
              <w:jc w:val="both"/>
              <w:rPr>
                <w:rFonts w:ascii="Arial" w:hAnsi="Arial" w:cs="Arial"/>
                <w:b w:val="0"/>
                <w:sz w:val="22"/>
                <w:szCs w:val="22"/>
              </w:rPr>
            </w:pPr>
            <w:r w:rsidRPr="00731FAF">
              <w:rPr>
                <w:rFonts w:ascii="Arial" w:hAnsi="Arial" w:cs="Arial"/>
                <w:b w:val="0"/>
                <w:sz w:val="22"/>
                <w:szCs w:val="22"/>
              </w:rPr>
              <w:t>monuments historiques non respectés</w:t>
            </w:r>
          </w:p>
        </w:tc>
        <w:tc>
          <w:tcPr>
            <w:tcW w:w="992" w:type="dxa"/>
          </w:tcPr>
          <w:p w:rsidR="00073740" w:rsidRPr="00731FAF" w:rsidRDefault="00073740" w:rsidP="00073740">
            <w:pPr>
              <w:pStyle w:val="Corpsdetexte"/>
              <w:rPr>
                <w:rFonts w:ascii="Arial" w:hAnsi="Arial" w:cs="Arial"/>
                <w:sz w:val="22"/>
                <w:szCs w:val="22"/>
              </w:rPr>
            </w:pPr>
            <w:r w:rsidRPr="00731FAF">
              <w:rPr>
                <w:rFonts w:ascii="Arial" w:hAnsi="Arial" w:cs="Arial"/>
                <w:sz w:val="22"/>
                <w:szCs w:val="22"/>
              </w:rPr>
              <w:t>2</w:t>
            </w:r>
          </w:p>
        </w:tc>
        <w:tc>
          <w:tcPr>
            <w:tcW w:w="2268" w:type="dxa"/>
          </w:tcPr>
          <w:p w:rsidR="00073740" w:rsidRPr="00731FAF" w:rsidRDefault="00073740" w:rsidP="00073740">
            <w:pPr>
              <w:pStyle w:val="Corpsdetexte"/>
              <w:rPr>
                <w:rFonts w:ascii="Arial" w:hAnsi="Arial" w:cs="Arial"/>
                <w:b w:val="0"/>
                <w:sz w:val="22"/>
                <w:szCs w:val="22"/>
              </w:rPr>
            </w:pPr>
          </w:p>
        </w:tc>
        <w:tc>
          <w:tcPr>
            <w:tcW w:w="1559" w:type="dxa"/>
          </w:tcPr>
          <w:p w:rsidR="00073740" w:rsidRPr="00731FAF" w:rsidRDefault="00073740" w:rsidP="00073740">
            <w:pPr>
              <w:pStyle w:val="Corpsdetexte"/>
              <w:rPr>
                <w:rFonts w:ascii="Arial" w:hAnsi="Arial" w:cs="Arial"/>
                <w:b w:val="0"/>
                <w:sz w:val="22"/>
                <w:szCs w:val="22"/>
              </w:rPr>
            </w:pPr>
            <w:r w:rsidRPr="00731FAF">
              <w:rPr>
                <w:rFonts w:ascii="Arial" w:hAnsi="Arial" w:cs="Arial"/>
                <w:b w:val="0"/>
                <w:sz w:val="22"/>
                <w:szCs w:val="22"/>
              </w:rPr>
              <w:t>10</w:t>
            </w:r>
          </w:p>
        </w:tc>
      </w:tr>
    </w:tbl>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Default="00073740" w:rsidP="00073740">
      <w:pPr>
        <w:pStyle w:val="Corpsdetexte"/>
        <w:jc w:val="both"/>
        <w:rPr>
          <w:rFonts w:ascii="Arial" w:hAnsi="Arial" w:cs="Arial"/>
          <w:b w:val="0"/>
          <w:sz w:val="22"/>
          <w:szCs w:val="22"/>
        </w:rPr>
      </w:pPr>
    </w:p>
    <w:p w:rsidR="00073740" w:rsidRPr="00731FAF" w:rsidRDefault="00073740" w:rsidP="00073740">
      <w:pPr>
        <w:pStyle w:val="Corpsdetexte"/>
        <w:jc w:val="both"/>
        <w:rPr>
          <w:rFonts w:ascii="Arial" w:hAnsi="Arial" w:cs="Arial"/>
          <w:b w:val="0"/>
          <w:sz w:val="22"/>
          <w:szCs w:val="22"/>
        </w:rPr>
      </w:pPr>
    </w:p>
    <w:p w:rsidR="00073740" w:rsidRPr="009E42D5" w:rsidRDefault="00073740" w:rsidP="00073740">
      <w:pPr>
        <w:pStyle w:val="Corpsdetexte"/>
        <w:jc w:val="both"/>
        <w:rPr>
          <w:rFonts w:ascii="Arial" w:hAnsi="Arial" w:cs="Arial"/>
          <w:b w:val="0"/>
          <w:sz w:val="24"/>
          <w:szCs w:val="24"/>
        </w:rPr>
      </w:pPr>
    </w:p>
    <w:p w:rsidR="00073740" w:rsidRDefault="00073740" w:rsidP="00073740">
      <w:pPr>
        <w:pStyle w:val="Corpsdetexte"/>
        <w:jc w:val="both"/>
        <w:rPr>
          <w:rFonts w:ascii="Arial" w:hAnsi="Arial" w:cs="Arial"/>
          <w:sz w:val="24"/>
          <w:szCs w:val="24"/>
        </w:rPr>
      </w:pPr>
      <w:r w:rsidRPr="009E42D5">
        <w:rPr>
          <w:rFonts w:ascii="Arial" w:hAnsi="Arial" w:cs="Arial"/>
          <w:sz w:val="24"/>
          <w:szCs w:val="24"/>
        </w:rPr>
        <w:t>En faveur du parc éolien</w:t>
      </w:r>
      <w:r>
        <w:rPr>
          <w:rFonts w:ascii="Arial" w:hAnsi="Arial" w:cs="Arial"/>
          <w:sz w:val="24"/>
          <w:szCs w:val="24"/>
        </w:rPr>
        <w:t xml:space="preserve"> </w:t>
      </w:r>
      <w:r w:rsidRPr="00EA3EEB">
        <w:rPr>
          <w:rFonts w:ascii="Arial" w:hAnsi="Arial" w:cs="Arial"/>
          <w:sz w:val="24"/>
          <w:szCs w:val="24"/>
        </w:rPr>
        <w:t>sur 10</w:t>
      </w:r>
      <w:r>
        <w:rPr>
          <w:rFonts w:ascii="Arial" w:hAnsi="Arial" w:cs="Arial"/>
          <w:sz w:val="24"/>
          <w:szCs w:val="24"/>
        </w:rPr>
        <w:t xml:space="preserve"> </w:t>
      </w:r>
      <w:r w:rsidRPr="00EA3EEB">
        <w:rPr>
          <w:rFonts w:ascii="Arial" w:hAnsi="Arial" w:cs="Arial"/>
          <w:sz w:val="24"/>
          <w:szCs w:val="24"/>
        </w:rPr>
        <w:t xml:space="preserve">observations </w:t>
      </w:r>
    </w:p>
    <w:p w:rsidR="00073740" w:rsidRDefault="00073740" w:rsidP="00073740">
      <w:pPr>
        <w:pStyle w:val="Corpsdetexte"/>
        <w:jc w:val="both"/>
        <w:rPr>
          <w:rFonts w:ascii="Arial" w:hAnsi="Arial" w:cs="Arial"/>
          <w:sz w:val="24"/>
          <w:szCs w:val="24"/>
        </w:rPr>
      </w:pPr>
    </w:p>
    <w:p w:rsidR="00073740" w:rsidRDefault="00073740" w:rsidP="00073740">
      <w:pPr>
        <w:pStyle w:val="Corpsdetexte"/>
        <w:jc w:val="both"/>
        <w:rPr>
          <w:rFonts w:ascii="Arial" w:hAnsi="Arial" w:cs="Arial"/>
          <w:sz w:val="24"/>
          <w:szCs w:val="24"/>
        </w:rPr>
      </w:pPr>
    </w:p>
    <w:tbl>
      <w:tblPr>
        <w:tblStyle w:val="Grilledutableau"/>
        <w:tblW w:w="0" w:type="auto"/>
        <w:tblLook w:val="04A0"/>
      </w:tblPr>
      <w:tblGrid>
        <w:gridCol w:w="5211"/>
        <w:gridCol w:w="1418"/>
        <w:gridCol w:w="2583"/>
      </w:tblGrid>
      <w:tr w:rsidR="00073740" w:rsidTr="00073740">
        <w:tc>
          <w:tcPr>
            <w:tcW w:w="5211" w:type="dxa"/>
          </w:tcPr>
          <w:p w:rsidR="00073740" w:rsidRDefault="00073740" w:rsidP="00073740">
            <w:pPr>
              <w:pStyle w:val="Corpsdetexte"/>
              <w:rPr>
                <w:rFonts w:ascii="Arial" w:hAnsi="Arial" w:cs="Arial"/>
                <w:sz w:val="24"/>
                <w:szCs w:val="24"/>
              </w:rPr>
            </w:pPr>
            <w:r w:rsidRPr="00BF3989">
              <w:rPr>
                <w:rFonts w:ascii="Arial" w:hAnsi="Arial" w:cs="Arial"/>
                <w:b w:val="0"/>
                <w:sz w:val="24"/>
                <w:szCs w:val="24"/>
              </w:rPr>
              <w:t>désignation</w:t>
            </w:r>
          </w:p>
        </w:tc>
        <w:tc>
          <w:tcPr>
            <w:tcW w:w="1418" w:type="dxa"/>
          </w:tcPr>
          <w:p w:rsidR="00073740" w:rsidRDefault="00073740" w:rsidP="00073740">
            <w:pPr>
              <w:pStyle w:val="Corpsdetexte"/>
              <w:rPr>
                <w:rFonts w:ascii="Arial" w:hAnsi="Arial" w:cs="Arial"/>
                <w:sz w:val="24"/>
                <w:szCs w:val="24"/>
              </w:rPr>
            </w:pPr>
            <w:r w:rsidRPr="00BF3989">
              <w:rPr>
                <w:rFonts w:ascii="Arial" w:hAnsi="Arial" w:cs="Arial"/>
                <w:b w:val="0"/>
                <w:sz w:val="24"/>
                <w:szCs w:val="24"/>
              </w:rPr>
              <w:t>nombre</w:t>
            </w:r>
          </w:p>
        </w:tc>
        <w:tc>
          <w:tcPr>
            <w:tcW w:w="2583" w:type="dxa"/>
          </w:tcPr>
          <w:p w:rsidR="00073740" w:rsidRDefault="00073740" w:rsidP="00073740">
            <w:pPr>
              <w:pStyle w:val="Corpsdetexte"/>
              <w:rPr>
                <w:rFonts w:ascii="Arial" w:hAnsi="Arial" w:cs="Arial"/>
                <w:sz w:val="24"/>
                <w:szCs w:val="24"/>
              </w:rPr>
            </w:pPr>
            <w:r w:rsidRPr="00BF3989">
              <w:rPr>
                <w:rFonts w:ascii="Arial" w:hAnsi="Arial" w:cs="Arial"/>
                <w:b w:val="0"/>
                <w:sz w:val="24"/>
                <w:szCs w:val="24"/>
              </w:rPr>
              <w:t>Observations</w:t>
            </w: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sidRPr="009E42D5">
              <w:rPr>
                <w:rFonts w:ascii="Arial" w:hAnsi="Arial" w:cs="Arial"/>
                <w:b w:val="0"/>
                <w:sz w:val="22"/>
                <w:szCs w:val="22"/>
              </w:rPr>
              <w:t xml:space="preserve">énergie propre </w:t>
            </w:r>
            <w:r>
              <w:rPr>
                <w:rFonts w:ascii="Arial" w:hAnsi="Arial" w:cs="Arial"/>
                <w:b w:val="0"/>
                <w:sz w:val="22"/>
                <w:szCs w:val="22"/>
              </w:rPr>
              <w:t xml:space="preserve">vertueuse </w:t>
            </w:r>
            <w:r w:rsidRPr="009E42D5">
              <w:rPr>
                <w:rFonts w:ascii="Arial" w:hAnsi="Arial" w:cs="Arial"/>
                <w:b w:val="0"/>
                <w:sz w:val="22"/>
                <w:szCs w:val="22"/>
              </w:rPr>
              <w:t>et renouvelable</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6</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sidRPr="009E42D5">
              <w:rPr>
                <w:rFonts w:ascii="Arial" w:hAnsi="Arial" w:cs="Arial"/>
                <w:b w:val="0"/>
                <w:sz w:val="22"/>
                <w:szCs w:val="22"/>
              </w:rPr>
              <w:t>participe à la lutte contre le dérèglement climatique</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2</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Pr>
                <w:rFonts w:ascii="Arial" w:hAnsi="Arial" w:cs="Arial"/>
                <w:b w:val="0"/>
                <w:sz w:val="22"/>
                <w:szCs w:val="22"/>
              </w:rPr>
              <w:t>créateur d’emploi</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Pr>
                <w:rFonts w:ascii="Arial" w:hAnsi="Arial" w:cs="Arial"/>
                <w:b w:val="0"/>
                <w:sz w:val="22"/>
                <w:szCs w:val="22"/>
              </w:rPr>
              <w:t>développement économique positif</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Pr>
                <w:rFonts w:ascii="Arial" w:hAnsi="Arial" w:cs="Arial"/>
                <w:b w:val="0"/>
                <w:sz w:val="22"/>
                <w:szCs w:val="22"/>
              </w:rPr>
              <w:t>favorable sous réserve respect des distances par rapport aux habitations</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Pr>
                <w:rFonts w:ascii="Arial" w:hAnsi="Arial" w:cs="Arial"/>
                <w:b w:val="0"/>
                <w:sz w:val="22"/>
                <w:szCs w:val="22"/>
              </w:rPr>
              <w:t>ne plus dépendre du nucléaire</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3</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Pr="009E42D5" w:rsidRDefault="00073740" w:rsidP="00073740">
            <w:pPr>
              <w:pStyle w:val="Corpsdetexte"/>
              <w:jc w:val="both"/>
              <w:rPr>
                <w:rFonts w:ascii="Arial" w:hAnsi="Arial" w:cs="Arial"/>
                <w:b w:val="0"/>
                <w:sz w:val="22"/>
                <w:szCs w:val="22"/>
              </w:rPr>
            </w:pPr>
            <w:r>
              <w:rPr>
                <w:rFonts w:ascii="Arial" w:hAnsi="Arial" w:cs="Arial"/>
                <w:b w:val="0"/>
                <w:sz w:val="22"/>
                <w:szCs w:val="22"/>
              </w:rPr>
              <w:t>créateur d’emplois</w:t>
            </w:r>
          </w:p>
        </w:tc>
        <w:tc>
          <w:tcPr>
            <w:tcW w:w="1418" w:type="dxa"/>
          </w:tcPr>
          <w:p w:rsidR="00073740" w:rsidRPr="009E42D5"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Default="00073740" w:rsidP="00073740">
            <w:pPr>
              <w:pStyle w:val="Corpsdetexte"/>
              <w:jc w:val="both"/>
              <w:rPr>
                <w:rFonts w:ascii="Arial" w:hAnsi="Arial" w:cs="Arial"/>
                <w:b w:val="0"/>
                <w:sz w:val="22"/>
                <w:szCs w:val="22"/>
              </w:rPr>
            </w:pPr>
            <w:r>
              <w:rPr>
                <w:rFonts w:ascii="Arial" w:hAnsi="Arial" w:cs="Arial"/>
                <w:b w:val="0"/>
                <w:sz w:val="22"/>
                <w:szCs w:val="22"/>
              </w:rPr>
              <w:t>transition énergétique</w:t>
            </w:r>
          </w:p>
        </w:tc>
        <w:tc>
          <w:tcPr>
            <w:tcW w:w="1418" w:type="dxa"/>
          </w:tcPr>
          <w:p w:rsidR="00073740"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r w:rsidR="00073740" w:rsidTr="00073740">
        <w:tc>
          <w:tcPr>
            <w:tcW w:w="5211" w:type="dxa"/>
          </w:tcPr>
          <w:p w:rsidR="00073740" w:rsidRDefault="00073740" w:rsidP="00073740">
            <w:pPr>
              <w:pStyle w:val="Corpsdetexte"/>
              <w:jc w:val="both"/>
              <w:rPr>
                <w:rFonts w:ascii="Arial" w:hAnsi="Arial" w:cs="Arial"/>
                <w:b w:val="0"/>
                <w:sz w:val="22"/>
                <w:szCs w:val="22"/>
              </w:rPr>
            </w:pPr>
            <w:r>
              <w:rPr>
                <w:rFonts w:ascii="Arial" w:hAnsi="Arial" w:cs="Arial"/>
                <w:b w:val="0"/>
                <w:sz w:val="22"/>
                <w:szCs w:val="22"/>
              </w:rPr>
              <w:t>sortir des énergies fossiles</w:t>
            </w:r>
          </w:p>
        </w:tc>
        <w:tc>
          <w:tcPr>
            <w:tcW w:w="1418" w:type="dxa"/>
          </w:tcPr>
          <w:p w:rsidR="00073740" w:rsidRDefault="00073740" w:rsidP="00073740">
            <w:pPr>
              <w:pStyle w:val="Corpsdetexte"/>
              <w:rPr>
                <w:rFonts w:ascii="Arial" w:hAnsi="Arial" w:cs="Arial"/>
                <w:b w:val="0"/>
                <w:sz w:val="22"/>
                <w:szCs w:val="22"/>
              </w:rPr>
            </w:pPr>
            <w:r>
              <w:rPr>
                <w:rFonts w:ascii="Arial" w:hAnsi="Arial" w:cs="Arial"/>
                <w:b w:val="0"/>
                <w:sz w:val="22"/>
                <w:szCs w:val="22"/>
              </w:rPr>
              <w:t>1</w:t>
            </w:r>
          </w:p>
        </w:tc>
        <w:tc>
          <w:tcPr>
            <w:tcW w:w="2583" w:type="dxa"/>
          </w:tcPr>
          <w:p w:rsidR="00073740" w:rsidRPr="009E42D5" w:rsidRDefault="00073740" w:rsidP="00073740">
            <w:pPr>
              <w:pStyle w:val="Corpsdetexte"/>
              <w:jc w:val="both"/>
              <w:rPr>
                <w:rFonts w:ascii="Arial" w:hAnsi="Arial" w:cs="Arial"/>
                <w:b w:val="0"/>
                <w:sz w:val="22"/>
                <w:szCs w:val="22"/>
              </w:rPr>
            </w:pPr>
          </w:p>
        </w:tc>
      </w:tr>
    </w:tbl>
    <w:p w:rsidR="00073740" w:rsidRDefault="00073740" w:rsidP="00073740">
      <w:pPr>
        <w:pStyle w:val="Corpsdetexte"/>
        <w:jc w:val="both"/>
        <w:rPr>
          <w:rFonts w:ascii="Arial" w:hAnsi="Arial" w:cs="Arial"/>
          <w:b w:val="0"/>
          <w:color w:val="00B050"/>
          <w:sz w:val="24"/>
          <w:szCs w:val="24"/>
        </w:rPr>
      </w:pPr>
    </w:p>
    <w:p w:rsidR="00073740" w:rsidRDefault="00073740" w:rsidP="00073740">
      <w:pPr>
        <w:pStyle w:val="Corpsdetexte"/>
        <w:jc w:val="both"/>
        <w:rPr>
          <w:rFonts w:ascii="Arial" w:hAnsi="Arial" w:cs="Arial"/>
          <w:b w:val="0"/>
          <w:color w:val="00B050"/>
          <w:sz w:val="24"/>
          <w:szCs w:val="24"/>
        </w:rPr>
      </w:pPr>
    </w:p>
    <w:p w:rsidR="00073740" w:rsidRDefault="00073740" w:rsidP="00073740">
      <w:pPr>
        <w:pStyle w:val="Corpsdetexte"/>
        <w:jc w:val="both"/>
        <w:rPr>
          <w:rFonts w:ascii="Arial" w:hAnsi="Arial" w:cs="Arial"/>
          <w:b w:val="0"/>
          <w:color w:val="00B050"/>
          <w:sz w:val="24"/>
          <w:szCs w:val="24"/>
        </w:rPr>
      </w:pPr>
    </w:p>
    <w:p w:rsidR="00073740" w:rsidRPr="006613BC" w:rsidRDefault="00073740" w:rsidP="00073740">
      <w:pPr>
        <w:pStyle w:val="Corpsdetexte"/>
        <w:ind w:firstLine="851"/>
        <w:jc w:val="both"/>
        <w:rPr>
          <w:rFonts w:ascii="Arial" w:hAnsi="Arial" w:cs="Arial"/>
          <w:b w:val="0"/>
          <w:color w:val="00B050"/>
          <w:sz w:val="24"/>
          <w:szCs w:val="24"/>
        </w:rPr>
      </w:pPr>
    </w:p>
    <w:p w:rsidR="00073740" w:rsidRPr="00AC1763" w:rsidRDefault="00073740" w:rsidP="00073740">
      <w:pPr>
        <w:pStyle w:val="Corpsdetexte"/>
        <w:jc w:val="both"/>
        <w:rPr>
          <w:rFonts w:ascii="Arial" w:hAnsi="Arial" w:cs="Arial"/>
          <w:sz w:val="24"/>
          <w:szCs w:val="24"/>
        </w:rPr>
      </w:pPr>
      <w:r w:rsidRPr="00AC1763">
        <w:rPr>
          <w:rFonts w:ascii="Arial" w:hAnsi="Arial" w:cs="Arial"/>
          <w:sz w:val="24"/>
          <w:szCs w:val="24"/>
        </w:rPr>
        <w:t>Synthèse des principales observations opposées au projet par ordre prioritaire</w:t>
      </w:r>
    </w:p>
    <w:p w:rsidR="00073740" w:rsidRPr="00AC1763" w:rsidRDefault="00073740" w:rsidP="00073740">
      <w:pPr>
        <w:pStyle w:val="Corpsdetexte"/>
        <w:jc w:val="both"/>
        <w:rPr>
          <w:rFonts w:ascii="Arial" w:hAnsi="Arial" w:cs="Arial"/>
          <w:sz w:val="24"/>
          <w:szCs w:val="24"/>
        </w:rPr>
      </w:pP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Mairie intéressée financièrement par le projet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Impact visuel jour et nuit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Accumulation de parc éolien sur le site</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Particuliers intéressés financièrement par le projet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Impact sur l’environnement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Syndrome éolien infrasons et maladies</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Cout financier exorbitant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 xml:space="preserve">Oiseaux tués par les pales </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Cout démantèlement sous estimé et clauses non respectées</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Intérêts  financiers avant quiétude des habitants</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Favorable au nucléaire</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Le bruit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La nuit c’est Noel</w:t>
      </w:r>
    </w:p>
    <w:p w:rsidR="00073740" w:rsidRPr="00503E02" w:rsidRDefault="00073740" w:rsidP="00073740">
      <w:pPr>
        <w:pStyle w:val="Corpsdetexte"/>
        <w:numPr>
          <w:ilvl w:val="0"/>
          <w:numId w:val="28"/>
        </w:numPr>
        <w:jc w:val="both"/>
        <w:rPr>
          <w:rFonts w:ascii="Arial" w:hAnsi="Arial" w:cs="Arial"/>
          <w:sz w:val="22"/>
          <w:szCs w:val="22"/>
        </w:rPr>
      </w:pPr>
      <w:proofErr w:type="spellStart"/>
      <w:r w:rsidRPr="00503E02">
        <w:rPr>
          <w:rFonts w:ascii="Arial" w:hAnsi="Arial" w:cs="Arial"/>
          <w:sz w:val="22"/>
          <w:szCs w:val="22"/>
        </w:rPr>
        <w:t>Nordex</w:t>
      </w:r>
      <w:proofErr w:type="spellEnd"/>
      <w:r w:rsidRPr="00503E02">
        <w:rPr>
          <w:rFonts w:ascii="Arial" w:hAnsi="Arial" w:cs="Arial"/>
          <w:sz w:val="22"/>
          <w:szCs w:val="22"/>
        </w:rPr>
        <w:t xml:space="preserve"> vend ces parcs éoliens ou est intéressé financièrement</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Chercher un autre secteur</w:t>
      </w:r>
    </w:p>
    <w:p w:rsidR="00073740" w:rsidRPr="00503E02" w:rsidRDefault="00073740" w:rsidP="00073740">
      <w:pPr>
        <w:pStyle w:val="Corpsdetexte"/>
        <w:numPr>
          <w:ilvl w:val="0"/>
          <w:numId w:val="28"/>
        </w:numPr>
        <w:jc w:val="both"/>
        <w:rPr>
          <w:rFonts w:ascii="Arial" w:hAnsi="Arial" w:cs="Arial"/>
          <w:sz w:val="22"/>
          <w:szCs w:val="22"/>
        </w:rPr>
      </w:pPr>
      <w:r w:rsidRPr="00503E02">
        <w:rPr>
          <w:rFonts w:ascii="Arial" w:hAnsi="Arial" w:cs="Arial"/>
          <w:sz w:val="22"/>
          <w:szCs w:val="22"/>
        </w:rPr>
        <w:t>Lettre de  Xavier Bertrand</w:t>
      </w:r>
    </w:p>
    <w:p w:rsidR="00073740" w:rsidRPr="00503E02" w:rsidRDefault="00073740" w:rsidP="00073740">
      <w:pPr>
        <w:pStyle w:val="Corpsdetexte"/>
        <w:jc w:val="both"/>
        <w:rPr>
          <w:rFonts w:ascii="Arial" w:hAnsi="Arial" w:cs="Arial"/>
          <w:sz w:val="22"/>
          <w:szCs w:val="22"/>
        </w:rPr>
      </w:pPr>
    </w:p>
    <w:p w:rsidR="00073740" w:rsidRPr="00AC1763" w:rsidRDefault="00073740" w:rsidP="00073740">
      <w:pPr>
        <w:pStyle w:val="Corpsdetexte"/>
        <w:jc w:val="both"/>
        <w:rPr>
          <w:rFonts w:ascii="Arial" w:hAnsi="Arial" w:cs="Arial"/>
          <w:sz w:val="24"/>
          <w:szCs w:val="24"/>
        </w:rPr>
      </w:pPr>
      <w:r w:rsidRPr="00AC1763">
        <w:rPr>
          <w:rFonts w:ascii="Arial" w:hAnsi="Arial" w:cs="Arial"/>
          <w:sz w:val="24"/>
          <w:szCs w:val="24"/>
        </w:rPr>
        <w:t>Synthèse des principales observations favorable  au projet par ordre prioritaire</w:t>
      </w:r>
    </w:p>
    <w:p w:rsidR="00073740" w:rsidRDefault="00073740" w:rsidP="00073740">
      <w:pPr>
        <w:pStyle w:val="Corpsdetexte"/>
        <w:jc w:val="both"/>
        <w:rPr>
          <w:rFonts w:ascii="Arial" w:hAnsi="Arial" w:cs="Arial"/>
          <w:color w:val="FF0000"/>
          <w:sz w:val="24"/>
          <w:szCs w:val="24"/>
        </w:rPr>
      </w:pPr>
    </w:p>
    <w:p w:rsidR="00073740" w:rsidRPr="00503E02" w:rsidRDefault="00073740" w:rsidP="00073740">
      <w:pPr>
        <w:pStyle w:val="Corpsdetexte"/>
        <w:numPr>
          <w:ilvl w:val="0"/>
          <w:numId w:val="29"/>
        </w:numPr>
        <w:jc w:val="both"/>
        <w:rPr>
          <w:rFonts w:ascii="Arial" w:hAnsi="Arial" w:cs="Arial"/>
          <w:sz w:val="24"/>
          <w:szCs w:val="24"/>
        </w:rPr>
      </w:pPr>
      <w:r w:rsidRPr="00503E02">
        <w:rPr>
          <w:rFonts w:ascii="Arial" w:hAnsi="Arial" w:cs="Arial"/>
          <w:sz w:val="22"/>
          <w:szCs w:val="22"/>
        </w:rPr>
        <w:t>Énergie propre vertueuse et renouvelable</w:t>
      </w:r>
    </w:p>
    <w:p w:rsidR="00073740" w:rsidRPr="00503E02" w:rsidRDefault="00073740" w:rsidP="00073740">
      <w:pPr>
        <w:pStyle w:val="Corpsdetexte"/>
        <w:numPr>
          <w:ilvl w:val="0"/>
          <w:numId w:val="29"/>
        </w:numPr>
        <w:jc w:val="both"/>
        <w:rPr>
          <w:rFonts w:ascii="Arial" w:hAnsi="Arial" w:cs="Arial"/>
          <w:sz w:val="22"/>
          <w:szCs w:val="22"/>
        </w:rPr>
      </w:pPr>
      <w:r w:rsidRPr="00503E02">
        <w:rPr>
          <w:rFonts w:ascii="Arial" w:hAnsi="Arial" w:cs="Arial"/>
          <w:sz w:val="22"/>
          <w:szCs w:val="22"/>
        </w:rPr>
        <w:t>Ne plus dépendre du nucléaire</w:t>
      </w:r>
    </w:p>
    <w:p w:rsidR="00073740" w:rsidRPr="00503E02" w:rsidRDefault="00073740" w:rsidP="00073740">
      <w:pPr>
        <w:pStyle w:val="Corpsdetexte"/>
        <w:numPr>
          <w:ilvl w:val="0"/>
          <w:numId w:val="29"/>
        </w:numPr>
        <w:jc w:val="both"/>
        <w:rPr>
          <w:rFonts w:ascii="Arial" w:hAnsi="Arial" w:cs="Arial"/>
          <w:b w:val="0"/>
          <w:sz w:val="22"/>
          <w:szCs w:val="22"/>
        </w:rPr>
      </w:pPr>
      <w:r w:rsidRPr="00503E02">
        <w:rPr>
          <w:rFonts w:ascii="Arial" w:hAnsi="Arial" w:cs="Arial"/>
          <w:sz w:val="22"/>
          <w:szCs w:val="22"/>
        </w:rPr>
        <w:t>Participe à la lutte contre le dérèglement climatique</w:t>
      </w:r>
    </w:p>
    <w:p w:rsidR="00A93AF4" w:rsidRPr="00A93AF4" w:rsidRDefault="00A93AF4" w:rsidP="00A93AF4">
      <w:pPr>
        <w:pStyle w:val="Corpsdetexte"/>
        <w:ind w:firstLine="851"/>
        <w:jc w:val="both"/>
        <w:rPr>
          <w:rFonts w:ascii="Arial" w:hAnsi="Arial" w:cs="Arial"/>
          <w:b w:val="0"/>
          <w:color w:val="00B050"/>
          <w:sz w:val="24"/>
          <w:szCs w:val="24"/>
        </w:rPr>
      </w:pPr>
    </w:p>
    <w:p w:rsidR="00A93AF4" w:rsidRDefault="00A93AF4"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EC21A6" w:rsidRDefault="00EC21A6" w:rsidP="00A93AF4">
      <w:pPr>
        <w:pStyle w:val="Corpsdetexte"/>
        <w:ind w:firstLine="851"/>
        <w:jc w:val="both"/>
        <w:rPr>
          <w:rFonts w:ascii="Arial" w:hAnsi="Arial" w:cs="Arial"/>
          <w:b w:val="0"/>
          <w:color w:val="00B050"/>
          <w:sz w:val="24"/>
          <w:szCs w:val="24"/>
        </w:rPr>
      </w:pPr>
    </w:p>
    <w:p w:rsidR="00A93AF4" w:rsidRDefault="00A93AF4" w:rsidP="00A93AF4">
      <w:pPr>
        <w:pStyle w:val="Corpsdetexte"/>
        <w:ind w:firstLine="851"/>
        <w:jc w:val="both"/>
        <w:rPr>
          <w:rFonts w:ascii="Arial" w:hAnsi="Arial" w:cs="Arial"/>
          <w:b w:val="0"/>
          <w:color w:val="00B050"/>
          <w:sz w:val="24"/>
          <w:szCs w:val="24"/>
        </w:rPr>
      </w:pPr>
    </w:p>
    <w:p w:rsidR="003F4F5E" w:rsidRDefault="003F4F5E" w:rsidP="003F4F5E">
      <w:pPr>
        <w:jc w:val="center"/>
        <w:rPr>
          <w:rFonts w:ascii="Arial" w:hAnsi="Arial" w:cs="Arial"/>
          <w:b/>
          <w:sz w:val="28"/>
          <w:szCs w:val="28"/>
        </w:rPr>
      </w:pPr>
      <w:r>
        <w:rPr>
          <w:rFonts w:ascii="Arial" w:hAnsi="Arial" w:cs="Arial"/>
          <w:b/>
          <w:sz w:val="28"/>
          <w:szCs w:val="28"/>
        </w:rPr>
        <w:t>OBSERVATIONS DU PUBLIC</w:t>
      </w:r>
    </w:p>
    <w:p w:rsidR="003F4F5E" w:rsidRDefault="003F4F5E" w:rsidP="003F4F5E">
      <w:pPr>
        <w:jc w:val="center"/>
        <w:rPr>
          <w:rFonts w:ascii="Arial" w:hAnsi="Arial" w:cs="Arial"/>
          <w:b/>
          <w:sz w:val="28"/>
          <w:szCs w:val="28"/>
        </w:rPr>
      </w:pPr>
      <w:r>
        <w:rPr>
          <w:rFonts w:ascii="Arial" w:hAnsi="Arial" w:cs="Arial"/>
          <w:b/>
          <w:sz w:val="28"/>
          <w:szCs w:val="28"/>
        </w:rPr>
        <w:t>SUR REGISTRE ELECTRONIQUE</w:t>
      </w:r>
    </w:p>
    <w:p w:rsidR="003F4F5E" w:rsidRDefault="003F4F5E" w:rsidP="003F4F5E">
      <w:pPr>
        <w:rPr>
          <w:rFonts w:ascii="Arial" w:hAnsi="Arial" w:cs="Arial"/>
          <w:b/>
        </w:rPr>
      </w:pPr>
    </w:p>
    <w:p w:rsidR="003F4F5E" w:rsidRPr="0020732F" w:rsidRDefault="003F4F5E" w:rsidP="003F4F5E">
      <w:pPr>
        <w:rPr>
          <w:rFonts w:ascii="Arial" w:hAnsi="Arial" w:cs="Arial"/>
          <w:b/>
          <w:color w:val="00B050"/>
          <w:szCs w:val="24"/>
        </w:rPr>
      </w:pPr>
    </w:p>
    <w:p w:rsidR="003F4F5E" w:rsidRPr="00C16390" w:rsidRDefault="003F4F5E" w:rsidP="00073740">
      <w:pPr>
        <w:pStyle w:val="Titre1"/>
        <w:numPr>
          <w:ilvl w:val="0"/>
          <w:numId w:val="0"/>
        </w:numPr>
      </w:pPr>
      <w:r>
        <w:t>Observation</w:t>
      </w:r>
      <w:r w:rsidRPr="00C16390">
        <w:t xml:space="preserve"> n°1</w:t>
      </w:r>
    </w:p>
    <w:p w:rsidR="003F4F5E" w:rsidRPr="00FF73D4" w:rsidRDefault="003F4F5E" w:rsidP="003F4F5E">
      <w:pPr>
        <w:rPr>
          <w:rFonts w:ascii="Arial" w:hAnsi="Arial" w:cs="Arial"/>
          <w:szCs w:val="24"/>
        </w:rPr>
      </w:pPr>
      <w:r w:rsidRPr="00FF73D4">
        <w:rPr>
          <w:rFonts w:ascii="Arial" w:hAnsi="Arial" w:cs="Arial"/>
          <w:szCs w:val="24"/>
        </w:rPr>
        <w:t xml:space="preserve">Monsieur </w:t>
      </w:r>
      <w:r w:rsidRPr="00C16390">
        <w:rPr>
          <w:rFonts w:ascii="Arial" w:hAnsi="Arial" w:cs="Arial"/>
          <w:b/>
          <w:szCs w:val="24"/>
        </w:rPr>
        <w:t>MARTIN</w:t>
      </w:r>
    </w:p>
    <w:p w:rsidR="003F4F5E" w:rsidRPr="00FF73D4" w:rsidRDefault="003F4F5E" w:rsidP="003F4F5E">
      <w:pPr>
        <w:rPr>
          <w:rFonts w:ascii="Arial" w:hAnsi="Arial" w:cs="Arial"/>
          <w:szCs w:val="24"/>
        </w:rPr>
      </w:pPr>
      <w:r>
        <w:rPr>
          <w:rFonts w:ascii="Arial" w:hAnsi="Arial" w:cs="Arial"/>
          <w:szCs w:val="24"/>
        </w:rPr>
        <w:t xml:space="preserve">60210 </w:t>
      </w:r>
      <w:proofErr w:type="spellStart"/>
      <w:r>
        <w:rPr>
          <w:rFonts w:ascii="Arial" w:hAnsi="Arial" w:cs="Arial"/>
          <w:szCs w:val="24"/>
        </w:rPr>
        <w:t>C</w:t>
      </w:r>
      <w:r w:rsidRPr="00FF73D4">
        <w:rPr>
          <w:rFonts w:ascii="Arial" w:hAnsi="Arial" w:cs="Arial"/>
          <w:szCs w:val="24"/>
        </w:rPr>
        <w:t>empuis</w:t>
      </w:r>
      <w:proofErr w:type="spellEnd"/>
      <w:r w:rsidRPr="00FF73D4">
        <w:rPr>
          <w:rFonts w:ascii="Arial" w:hAnsi="Arial" w:cs="Arial"/>
          <w:szCs w:val="24"/>
        </w:rPr>
        <w:t xml:space="preserve"> Cedex</w:t>
      </w:r>
    </w:p>
    <w:p w:rsidR="003F4F5E" w:rsidRPr="00FF73D4" w:rsidRDefault="003F4F5E" w:rsidP="003F4F5E">
      <w:pPr>
        <w:rPr>
          <w:rFonts w:ascii="Arial" w:hAnsi="Arial" w:cs="Arial"/>
          <w:szCs w:val="24"/>
        </w:rPr>
      </w:pPr>
      <w:r w:rsidRPr="00FF73D4">
        <w:rPr>
          <w:rFonts w:ascii="Arial" w:hAnsi="Arial" w:cs="Arial"/>
          <w:szCs w:val="24"/>
        </w:rPr>
        <w:t>Le 03 février 2020 à 19h49</w:t>
      </w:r>
    </w:p>
    <w:p w:rsidR="003F4F5E" w:rsidRPr="00FF73D4" w:rsidRDefault="003F4F5E" w:rsidP="003F4F5E">
      <w:pPr>
        <w:rPr>
          <w:rFonts w:ascii="Arial" w:hAnsi="Arial" w:cs="Arial"/>
          <w:szCs w:val="24"/>
        </w:rPr>
      </w:pPr>
    </w:p>
    <w:p w:rsidR="003F4F5E" w:rsidRPr="00FF73D4" w:rsidRDefault="003F4F5E" w:rsidP="003F4F5E">
      <w:pPr>
        <w:rPr>
          <w:rFonts w:ascii="Arial" w:hAnsi="Arial" w:cs="Arial"/>
          <w:szCs w:val="24"/>
        </w:rPr>
      </w:pPr>
      <w:r w:rsidRPr="00FF73D4">
        <w:rPr>
          <w:rFonts w:ascii="Arial" w:hAnsi="Arial" w:cs="Arial"/>
          <w:szCs w:val="24"/>
        </w:rPr>
        <w:t>Impression du registre Electronique</w:t>
      </w:r>
    </w:p>
    <w:p w:rsidR="003F4F5E" w:rsidRPr="00FF73D4" w:rsidRDefault="003F4F5E" w:rsidP="003F4F5E">
      <w:pPr>
        <w:rPr>
          <w:rFonts w:ascii="Arial" w:hAnsi="Arial" w:cs="Arial"/>
          <w:szCs w:val="24"/>
        </w:rPr>
      </w:pPr>
    </w:p>
    <w:p w:rsidR="003F4F5E" w:rsidRPr="00FF73D4" w:rsidRDefault="003F4F5E" w:rsidP="003F4F5E">
      <w:pPr>
        <w:ind w:firstLine="851"/>
        <w:rPr>
          <w:rFonts w:ascii="Arial" w:hAnsi="Arial" w:cs="Arial"/>
          <w:szCs w:val="24"/>
        </w:rPr>
      </w:pPr>
      <w:r>
        <w:rPr>
          <w:rFonts w:ascii="Arial" w:hAnsi="Arial" w:cs="Arial"/>
          <w:szCs w:val="24"/>
        </w:rPr>
        <w:t xml:space="preserve">Comment se fait </w:t>
      </w:r>
      <w:r w:rsidRPr="00FF73D4">
        <w:rPr>
          <w:rFonts w:ascii="Arial" w:hAnsi="Arial" w:cs="Arial"/>
          <w:szCs w:val="24"/>
        </w:rPr>
        <w:t xml:space="preserve">il que ce soit NORDEX qui se charge de recueillir les observations, je n’ai pas confiance en ce système </w:t>
      </w:r>
    </w:p>
    <w:p w:rsidR="003F4F5E" w:rsidRPr="00FF73D4" w:rsidRDefault="003F4F5E" w:rsidP="003F4F5E">
      <w:pPr>
        <w:rPr>
          <w:rFonts w:ascii="Arial" w:hAnsi="Arial" w:cs="Arial"/>
          <w:szCs w:val="24"/>
        </w:rPr>
      </w:pPr>
    </w:p>
    <w:p w:rsidR="003F4F5E" w:rsidRDefault="003F4F5E" w:rsidP="003F4F5E">
      <w:pPr>
        <w:rPr>
          <w:rFonts w:ascii="Arial" w:hAnsi="Arial" w:cs="Arial"/>
          <w:b/>
          <w:szCs w:val="24"/>
        </w:rPr>
      </w:pPr>
      <w:r w:rsidRPr="00FF73D4">
        <w:rPr>
          <w:rFonts w:ascii="Arial" w:hAnsi="Arial" w:cs="Arial"/>
          <w:b/>
          <w:szCs w:val="24"/>
        </w:rPr>
        <w:t>AVIS ET COMMENTAIRE DU PETITIONNAIRE</w:t>
      </w:r>
    </w:p>
    <w:p w:rsidR="003F4F5E" w:rsidRDefault="003F4F5E" w:rsidP="003F4F5E">
      <w:pPr>
        <w:rPr>
          <w:rFonts w:ascii="Arial" w:hAnsi="Arial" w:cs="Arial"/>
          <w:b/>
          <w:szCs w:val="24"/>
        </w:rPr>
      </w:pPr>
    </w:p>
    <w:p w:rsidR="003F4F5E" w:rsidRPr="00D774A5" w:rsidRDefault="003F4F5E" w:rsidP="003F4F5E">
      <w:pPr>
        <w:ind w:firstLine="851"/>
        <w:rPr>
          <w:rFonts w:ascii="Arial" w:hAnsi="Arial" w:cs="Arial"/>
          <w:szCs w:val="24"/>
        </w:rPr>
      </w:pPr>
      <w:r w:rsidRPr="00D774A5">
        <w:rPr>
          <w:rFonts w:ascii="Arial" w:hAnsi="Arial" w:cs="Arial"/>
          <w:szCs w:val="24"/>
        </w:rPr>
        <w:t>L’enquête publique se déroule sous la responsabilité d’un commissaire-enquêteur nommé par le Tribunal Administratif. Elle consiste à recueillir l’avis du public et des collectivités locales dans un rapport d’enquête. La remise de ce rapport permettra de déclencher la dernière phase de l’instruction du dossier, à savoir, l’autorisation ou non du projet par le Préfet de l’Oise.</w:t>
      </w:r>
    </w:p>
    <w:p w:rsidR="003F4F5E" w:rsidRPr="00D774A5" w:rsidRDefault="003F4F5E" w:rsidP="003F4F5E">
      <w:pPr>
        <w:ind w:firstLine="851"/>
        <w:rPr>
          <w:rFonts w:ascii="Arial" w:hAnsi="Arial" w:cs="Arial"/>
          <w:szCs w:val="24"/>
        </w:rPr>
      </w:pPr>
    </w:p>
    <w:p w:rsidR="003F4F5E" w:rsidRPr="00D774A5" w:rsidRDefault="003F4F5E" w:rsidP="003F4F5E">
      <w:pPr>
        <w:ind w:firstLine="851"/>
        <w:rPr>
          <w:rFonts w:ascii="Arial" w:hAnsi="Arial" w:cs="Arial"/>
          <w:szCs w:val="24"/>
        </w:rPr>
      </w:pPr>
      <w:r w:rsidRPr="00D774A5">
        <w:rPr>
          <w:rFonts w:ascii="Arial" w:hAnsi="Arial" w:cs="Arial"/>
          <w:szCs w:val="24"/>
        </w:rPr>
        <w:t xml:space="preserve">Pendant la durée de l’enquête, du 03/02/2020 au 03/03/2020, le public peut consigner ses observations et propositions via différents supports (courrier, courrier électronique, registre en mairie ou registre d’enquête dématérialisé), détaillés dans l’article 8 de l’Avis d’Enquête Publique du Parc Eolien de </w:t>
      </w:r>
      <w:proofErr w:type="spellStart"/>
      <w:r w:rsidRPr="00D774A5">
        <w:rPr>
          <w:rFonts w:ascii="Arial" w:hAnsi="Arial" w:cs="Arial"/>
          <w:szCs w:val="24"/>
        </w:rPr>
        <w:t>Catillon</w:t>
      </w:r>
      <w:proofErr w:type="spellEnd"/>
      <w:r w:rsidRPr="00D774A5">
        <w:rPr>
          <w:rFonts w:ascii="Arial" w:hAnsi="Arial" w:cs="Arial"/>
          <w:szCs w:val="24"/>
        </w:rPr>
        <w:t>-</w:t>
      </w:r>
      <w:proofErr w:type="spellStart"/>
      <w:r w:rsidRPr="00D774A5">
        <w:rPr>
          <w:rFonts w:ascii="Arial" w:hAnsi="Arial" w:cs="Arial"/>
          <w:szCs w:val="24"/>
        </w:rPr>
        <w:t>Fumechon</w:t>
      </w:r>
      <w:proofErr w:type="spellEnd"/>
      <w:r w:rsidRPr="00D774A5">
        <w:rPr>
          <w:rFonts w:ascii="Arial" w:hAnsi="Arial" w:cs="Arial"/>
          <w:szCs w:val="24"/>
        </w:rPr>
        <w:t xml:space="preserve"> affiché dans les</w:t>
      </w:r>
      <w:r>
        <w:rPr>
          <w:rFonts w:ascii="Arial" w:hAnsi="Arial" w:cs="Arial"/>
          <w:szCs w:val="24"/>
        </w:rPr>
        <w:t xml:space="preserve"> mairies des</w:t>
      </w:r>
      <w:r w:rsidRPr="00D774A5">
        <w:rPr>
          <w:rFonts w:ascii="Arial" w:hAnsi="Arial" w:cs="Arial"/>
          <w:szCs w:val="24"/>
        </w:rPr>
        <w:t xml:space="preserve"> communes situées dans un rayon de 6 km autour du projet.</w:t>
      </w:r>
    </w:p>
    <w:p w:rsidR="003F4F5E" w:rsidRPr="00D774A5" w:rsidRDefault="003F4F5E" w:rsidP="003F4F5E">
      <w:pPr>
        <w:ind w:firstLine="851"/>
        <w:rPr>
          <w:rFonts w:ascii="Arial" w:hAnsi="Arial" w:cs="Arial"/>
          <w:szCs w:val="24"/>
        </w:rPr>
      </w:pPr>
      <w:r w:rsidRPr="00D774A5">
        <w:rPr>
          <w:rFonts w:ascii="Arial" w:hAnsi="Arial" w:cs="Arial"/>
          <w:szCs w:val="24"/>
        </w:rPr>
        <w:t xml:space="preserve">Les observations et propositions du public transmises par voie électronique sont consultables sur le registre dématérialisé, qui vient en complément du registre papier tenu </w:t>
      </w:r>
      <w:r>
        <w:rPr>
          <w:rFonts w:ascii="Arial" w:hAnsi="Arial" w:cs="Arial"/>
          <w:szCs w:val="24"/>
        </w:rPr>
        <w:t>à la disposition du public pendant le mois de l’enquête aux horaires d’ouverture de la mairie</w:t>
      </w:r>
      <w:r w:rsidRPr="00D774A5">
        <w:rPr>
          <w:rFonts w:ascii="Arial" w:hAnsi="Arial" w:cs="Arial"/>
          <w:szCs w:val="24"/>
        </w:rPr>
        <w:t>.</w:t>
      </w:r>
    </w:p>
    <w:p w:rsidR="003F4F5E" w:rsidRPr="00D774A5" w:rsidRDefault="003F4F5E" w:rsidP="003F4F5E">
      <w:pPr>
        <w:ind w:firstLine="851"/>
        <w:rPr>
          <w:rFonts w:ascii="Arial" w:hAnsi="Arial" w:cs="Arial"/>
          <w:szCs w:val="24"/>
        </w:rPr>
      </w:pPr>
    </w:p>
    <w:p w:rsidR="003F4F5E" w:rsidRPr="00D774A5" w:rsidRDefault="003F4F5E" w:rsidP="003F4F5E">
      <w:pPr>
        <w:ind w:firstLine="851"/>
        <w:rPr>
          <w:rFonts w:ascii="Arial" w:hAnsi="Arial" w:cs="Arial"/>
          <w:szCs w:val="24"/>
        </w:rPr>
      </w:pPr>
      <w:r w:rsidRPr="00D774A5">
        <w:rPr>
          <w:rFonts w:ascii="Arial" w:hAnsi="Arial" w:cs="Arial"/>
          <w:szCs w:val="24"/>
        </w:rPr>
        <w:t xml:space="preserve">Dans le cadre de cette enquête publique menée pour le projet du parc éolien de </w:t>
      </w:r>
      <w:proofErr w:type="spellStart"/>
      <w:r w:rsidRPr="00D774A5">
        <w:rPr>
          <w:rFonts w:ascii="Arial" w:hAnsi="Arial" w:cs="Arial"/>
          <w:szCs w:val="24"/>
        </w:rPr>
        <w:t>Catillon</w:t>
      </w:r>
      <w:proofErr w:type="spellEnd"/>
      <w:r w:rsidRPr="00D774A5">
        <w:rPr>
          <w:rFonts w:ascii="Arial" w:hAnsi="Arial" w:cs="Arial"/>
          <w:szCs w:val="24"/>
        </w:rPr>
        <w:t>-</w:t>
      </w:r>
      <w:proofErr w:type="spellStart"/>
      <w:r w:rsidRPr="00D774A5">
        <w:rPr>
          <w:rFonts w:ascii="Arial" w:hAnsi="Arial" w:cs="Arial"/>
          <w:szCs w:val="24"/>
        </w:rPr>
        <w:t>Fumechon</w:t>
      </w:r>
      <w:proofErr w:type="spellEnd"/>
      <w:r w:rsidRPr="00D774A5">
        <w:rPr>
          <w:rFonts w:ascii="Arial" w:hAnsi="Arial" w:cs="Arial"/>
          <w:szCs w:val="24"/>
        </w:rPr>
        <w:t>, la société tierce PUBLILÉGAL a été mandatée pour s’occuper de la collecte des observations des riverains</w:t>
      </w:r>
      <w:r>
        <w:rPr>
          <w:rFonts w:ascii="Arial" w:hAnsi="Arial" w:cs="Arial"/>
          <w:szCs w:val="24"/>
        </w:rPr>
        <w:t xml:space="preserve"> effectuées par voie électronique</w:t>
      </w:r>
      <w:r w:rsidRPr="00D774A5">
        <w:rPr>
          <w:rFonts w:ascii="Arial" w:hAnsi="Arial" w:cs="Arial"/>
          <w:szCs w:val="24"/>
        </w:rPr>
        <w:t xml:space="preserve">. La société PUBLILÉGAL collecte les données et les met à la disposition </w:t>
      </w:r>
      <w:r>
        <w:rPr>
          <w:rFonts w:ascii="Arial" w:hAnsi="Arial" w:cs="Arial"/>
          <w:szCs w:val="24"/>
        </w:rPr>
        <w:t>du public sur le site internet du registre dématérialisé.</w:t>
      </w:r>
    </w:p>
    <w:p w:rsidR="003F4F5E" w:rsidRPr="00D774A5" w:rsidRDefault="003F4F5E" w:rsidP="003F4F5E">
      <w:pPr>
        <w:ind w:firstLine="851"/>
        <w:rPr>
          <w:rFonts w:ascii="Arial" w:hAnsi="Arial" w:cs="Arial"/>
          <w:szCs w:val="24"/>
        </w:rPr>
      </w:pPr>
    </w:p>
    <w:p w:rsidR="003F4F5E" w:rsidRPr="00D774A5" w:rsidRDefault="003F4F5E" w:rsidP="003F4F5E">
      <w:pPr>
        <w:ind w:firstLine="851"/>
        <w:rPr>
          <w:rFonts w:ascii="Arial" w:hAnsi="Arial" w:cs="Arial"/>
          <w:szCs w:val="24"/>
        </w:rPr>
      </w:pPr>
      <w:r w:rsidRPr="00D774A5">
        <w:rPr>
          <w:rFonts w:ascii="Arial" w:hAnsi="Arial" w:cs="Arial"/>
          <w:szCs w:val="24"/>
        </w:rPr>
        <w:t>A noter que la totalité des observations est retransmise dans son intégralité, sans altération ni suppression. Seules les observations considérées par le modérateur à caractère manifestement illicite ne seront pas consultables, mais seront toutefois signalées par la mention « Cette observation a été modérée ».</w:t>
      </w:r>
    </w:p>
    <w:p w:rsidR="003F4F5E" w:rsidRDefault="003F4F5E" w:rsidP="003F4F5E">
      <w:pPr>
        <w:rPr>
          <w:rFonts w:ascii="Arial" w:hAnsi="Arial" w:cs="Arial"/>
          <w:b/>
          <w:szCs w:val="24"/>
        </w:rPr>
      </w:pPr>
    </w:p>
    <w:p w:rsidR="003F4F5E" w:rsidRPr="00FF73D4" w:rsidRDefault="003F4F5E" w:rsidP="003F4F5E">
      <w:pPr>
        <w:rPr>
          <w:rFonts w:ascii="Arial" w:hAnsi="Arial" w:cs="Arial"/>
          <w:b/>
          <w:szCs w:val="24"/>
        </w:rPr>
      </w:pPr>
    </w:p>
    <w:p w:rsidR="003F4F5E" w:rsidRDefault="003F4F5E" w:rsidP="003F4F5E">
      <w:pPr>
        <w:pStyle w:val="Sansinterligne"/>
        <w:rPr>
          <w:rFonts w:ascii="Arial" w:hAnsi="Arial" w:cs="Arial"/>
          <w:b/>
          <w:sz w:val="24"/>
          <w:szCs w:val="24"/>
        </w:rPr>
      </w:pPr>
    </w:p>
    <w:p w:rsidR="003F4F5E" w:rsidRPr="00C16390" w:rsidRDefault="003F4F5E" w:rsidP="004D4B70">
      <w:pPr>
        <w:pStyle w:val="Titre1"/>
        <w:numPr>
          <w:ilvl w:val="0"/>
          <w:numId w:val="0"/>
        </w:numPr>
        <w:ind w:left="432" w:hanging="432"/>
      </w:pPr>
      <w:r>
        <w:t>Observation n°</w:t>
      </w:r>
      <w:r w:rsidRPr="00C16390">
        <w:t>2</w:t>
      </w:r>
    </w:p>
    <w:p w:rsidR="003F4F5E" w:rsidRPr="00343DFB" w:rsidRDefault="003F4F5E" w:rsidP="003F4F5E">
      <w:pPr>
        <w:pStyle w:val="Sansinterligne"/>
        <w:rPr>
          <w:rFonts w:ascii="Arial" w:hAnsi="Arial" w:cs="Arial"/>
          <w:sz w:val="24"/>
          <w:szCs w:val="24"/>
        </w:rPr>
      </w:pPr>
      <w:r w:rsidRPr="00343DFB">
        <w:rPr>
          <w:rFonts w:ascii="Arial" w:hAnsi="Arial" w:cs="Arial"/>
          <w:sz w:val="24"/>
          <w:szCs w:val="24"/>
        </w:rPr>
        <w:t xml:space="preserve">Monsieur </w:t>
      </w:r>
      <w:r w:rsidRPr="00C16390">
        <w:rPr>
          <w:rFonts w:ascii="Arial" w:hAnsi="Arial" w:cs="Arial"/>
          <w:b/>
          <w:sz w:val="24"/>
          <w:szCs w:val="24"/>
        </w:rPr>
        <w:t>COUETA</w:t>
      </w:r>
      <w:r w:rsidRPr="00343DFB">
        <w:rPr>
          <w:rFonts w:ascii="Arial" w:hAnsi="Arial" w:cs="Arial"/>
          <w:sz w:val="24"/>
          <w:szCs w:val="24"/>
        </w:rPr>
        <w:t xml:space="preserve"> Dimitri</w:t>
      </w:r>
    </w:p>
    <w:p w:rsidR="003F4F5E" w:rsidRDefault="00A46CEA" w:rsidP="003F4F5E">
      <w:pPr>
        <w:pStyle w:val="Sansinterligne"/>
        <w:rPr>
          <w:rFonts w:ascii="Arial" w:hAnsi="Arial" w:cs="Arial"/>
          <w:sz w:val="24"/>
          <w:szCs w:val="24"/>
        </w:rPr>
      </w:pPr>
      <w:hyperlink r:id="rId8" w:history="1">
        <w:r w:rsidR="003F4F5E" w:rsidRPr="004336A8">
          <w:rPr>
            <w:rStyle w:val="Lienhypertexte"/>
            <w:sz w:val="24"/>
            <w:szCs w:val="24"/>
          </w:rPr>
          <w:t>Dimitri.Coueta@hotmail.com</w:t>
        </w:r>
      </w:hyperlink>
    </w:p>
    <w:p w:rsidR="003F4F5E" w:rsidRPr="00343DFB" w:rsidRDefault="003F4F5E" w:rsidP="003F4F5E">
      <w:pPr>
        <w:pStyle w:val="Sansinterligne"/>
        <w:rPr>
          <w:rFonts w:ascii="Arial" w:hAnsi="Arial" w:cs="Arial"/>
          <w:b/>
          <w:sz w:val="24"/>
          <w:szCs w:val="24"/>
        </w:rPr>
      </w:pPr>
      <w:r>
        <w:rPr>
          <w:rFonts w:ascii="Arial" w:hAnsi="Arial" w:cs="Arial"/>
          <w:sz w:val="24"/>
          <w:szCs w:val="24"/>
        </w:rPr>
        <w:t>Le 05 février 2020 à 15h40</w:t>
      </w:r>
    </w:p>
    <w:p w:rsidR="003F4F5E" w:rsidRPr="00393224" w:rsidRDefault="003F4F5E" w:rsidP="003F4F5E">
      <w:pPr>
        <w:spacing w:before="100" w:beforeAutospacing="1" w:after="100" w:afterAutospacing="1"/>
        <w:ind w:left="142" w:firstLine="709"/>
        <w:rPr>
          <w:rFonts w:ascii="Arial" w:hAnsi="Arial" w:cs="Arial"/>
          <w:szCs w:val="24"/>
        </w:rPr>
      </w:pPr>
      <w:r>
        <w:rPr>
          <w:rFonts w:ascii="Arial" w:hAnsi="Arial" w:cs="Arial"/>
          <w:szCs w:val="24"/>
        </w:rPr>
        <w:t>Je soutiens le projet E</w:t>
      </w:r>
      <w:r w:rsidRPr="00343DFB">
        <w:rPr>
          <w:rFonts w:ascii="Arial" w:hAnsi="Arial" w:cs="Arial"/>
          <w:szCs w:val="24"/>
        </w:rPr>
        <w:t xml:space="preserve">olien de </w:t>
      </w:r>
      <w:proofErr w:type="spellStart"/>
      <w:r w:rsidRPr="00343DFB">
        <w:rPr>
          <w:rFonts w:ascii="Arial" w:hAnsi="Arial" w:cs="Arial"/>
          <w:szCs w:val="24"/>
        </w:rPr>
        <w:t>Catillon</w:t>
      </w:r>
      <w:proofErr w:type="spellEnd"/>
      <w:r w:rsidRPr="00343DFB">
        <w:rPr>
          <w:rFonts w:ascii="Arial" w:hAnsi="Arial" w:cs="Arial"/>
          <w:szCs w:val="24"/>
        </w:rPr>
        <w:t>-</w:t>
      </w:r>
      <w:proofErr w:type="spellStart"/>
      <w:r w:rsidRPr="00343DFB">
        <w:rPr>
          <w:rFonts w:ascii="Arial" w:hAnsi="Arial" w:cs="Arial"/>
          <w:szCs w:val="24"/>
        </w:rPr>
        <w:t>Fumechon</w:t>
      </w:r>
      <w:proofErr w:type="spellEnd"/>
      <w:r w:rsidRPr="00343DFB">
        <w:rPr>
          <w:rFonts w:ascii="Arial" w:hAnsi="Arial" w:cs="Arial"/>
          <w:szCs w:val="24"/>
        </w:rPr>
        <w:t>, car c</w:t>
      </w:r>
      <w:r>
        <w:rPr>
          <w:rFonts w:ascii="Arial" w:hAnsi="Arial" w:cs="Arial"/>
          <w:szCs w:val="24"/>
        </w:rPr>
        <w:t>’est une E</w:t>
      </w:r>
      <w:r w:rsidRPr="00343DFB">
        <w:rPr>
          <w:rFonts w:ascii="Arial" w:hAnsi="Arial" w:cs="Arial"/>
          <w:szCs w:val="24"/>
        </w:rPr>
        <w:t xml:space="preserve">nergie propre et renouvelable qui </w:t>
      </w:r>
      <w:r>
        <w:rPr>
          <w:rFonts w:ascii="Arial" w:hAnsi="Arial" w:cs="Arial"/>
          <w:szCs w:val="24"/>
        </w:rPr>
        <w:t>participe à la lutte contre le dé</w:t>
      </w:r>
      <w:r w:rsidRPr="00343DFB">
        <w:rPr>
          <w:rFonts w:ascii="Arial" w:hAnsi="Arial" w:cs="Arial"/>
          <w:szCs w:val="24"/>
        </w:rPr>
        <w:t>r</w:t>
      </w:r>
      <w:r>
        <w:rPr>
          <w:rFonts w:ascii="Arial" w:hAnsi="Arial" w:cs="Arial"/>
          <w:szCs w:val="24"/>
        </w:rPr>
        <w:t>è</w:t>
      </w:r>
      <w:r w:rsidRPr="00343DFB">
        <w:rPr>
          <w:rFonts w:ascii="Arial" w:hAnsi="Arial" w:cs="Arial"/>
          <w:szCs w:val="24"/>
        </w:rPr>
        <w:t>glement climatique, et</w:t>
      </w:r>
      <w:r>
        <w:rPr>
          <w:rFonts w:ascii="Arial" w:hAnsi="Arial" w:cs="Arial"/>
          <w:szCs w:val="24"/>
        </w:rPr>
        <w:t xml:space="preserve"> que ce projet participe à la cré</w:t>
      </w:r>
      <w:r w:rsidRPr="00343DFB">
        <w:rPr>
          <w:rFonts w:ascii="Arial" w:hAnsi="Arial" w:cs="Arial"/>
          <w:szCs w:val="24"/>
        </w:rPr>
        <w:t>ation d</w:t>
      </w:r>
      <w:r>
        <w:rPr>
          <w:rFonts w:ascii="Arial" w:hAnsi="Arial" w:cs="Arial"/>
          <w:szCs w:val="24"/>
        </w:rPr>
        <w:t xml:space="preserve">’emplois non </w:t>
      </w:r>
      <w:proofErr w:type="spellStart"/>
      <w:r>
        <w:rPr>
          <w:rFonts w:ascii="Arial" w:hAnsi="Arial" w:cs="Arial"/>
          <w:szCs w:val="24"/>
        </w:rPr>
        <w:t>dé</w:t>
      </w:r>
      <w:r w:rsidRPr="00343DFB">
        <w:rPr>
          <w:rFonts w:ascii="Arial" w:hAnsi="Arial" w:cs="Arial"/>
          <w:szCs w:val="24"/>
        </w:rPr>
        <w:t>localisables</w:t>
      </w:r>
      <w:proofErr w:type="spellEnd"/>
      <w:r w:rsidRPr="00343DFB">
        <w:rPr>
          <w:rFonts w:ascii="Arial" w:hAnsi="Arial" w:cs="Arial"/>
          <w:szCs w:val="24"/>
        </w:rPr>
        <w:t xml:space="preserve"> dans l</w:t>
      </w:r>
      <w:r>
        <w:rPr>
          <w:rFonts w:ascii="Arial" w:hAnsi="Arial" w:cs="Arial"/>
          <w:szCs w:val="24"/>
        </w:rPr>
        <w:t>’</w:t>
      </w:r>
      <w:r w:rsidRPr="00343DFB">
        <w:rPr>
          <w:rFonts w:ascii="Arial" w:hAnsi="Arial" w:cs="Arial"/>
          <w:szCs w:val="24"/>
        </w:rPr>
        <w:t xml:space="preserve">Oise ! </w:t>
      </w:r>
    </w:p>
    <w:p w:rsidR="003F4F5E" w:rsidRPr="00F00AEC" w:rsidRDefault="003F4F5E" w:rsidP="003F4F5E">
      <w:pPr>
        <w:rPr>
          <w:rFonts w:ascii="Arial" w:hAnsi="Arial" w:cs="Arial"/>
          <w:b/>
          <w:sz w:val="24"/>
          <w:szCs w:val="24"/>
        </w:rPr>
      </w:pPr>
      <w:r w:rsidRPr="00F00AEC">
        <w:rPr>
          <w:rFonts w:ascii="Arial" w:hAnsi="Arial" w:cs="Arial"/>
          <w:b/>
          <w:sz w:val="24"/>
          <w:szCs w:val="24"/>
        </w:rPr>
        <w:lastRenderedPageBreak/>
        <w:t>AVIS ET COMMENTAIRE DU PETITIONNAIRE</w:t>
      </w:r>
    </w:p>
    <w:p w:rsidR="003F4F5E" w:rsidRPr="00043F40" w:rsidRDefault="003F4F5E" w:rsidP="003F4F5E">
      <w:pPr>
        <w:spacing w:before="100" w:beforeAutospacing="1" w:after="100" w:afterAutospacing="1"/>
        <w:ind w:left="142" w:firstLine="709"/>
        <w:rPr>
          <w:rFonts w:ascii="Arial" w:hAnsi="Arial" w:cs="Arial"/>
          <w:szCs w:val="24"/>
        </w:rPr>
      </w:pPr>
      <w:r w:rsidRPr="00043F40">
        <w:rPr>
          <w:rFonts w:ascii="Arial" w:hAnsi="Arial" w:cs="Arial"/>
          <w:szCs w:val="24"/>
        </w:rPr>
        <w:t>Les experts du domaine de l’énergie placent l’énergie éolienne au centre de la transition énergétique car c’est une énergie fiable et pertinente pour le territoire français. C’est une énergie verte qui n’émet pas de CO</w:t>
      </w:r>
      <w:r w:rsidRPr="00E51A1A">
        <w:rPr>
          <w:rFonts w:ascii="Arial" w:hAnsi="Arial" w:cs="Arial"/>
          <w:szCs w:val="24"/>
          <w:vertAlign w:val="subscript"/>
        </w:rPr>
        <w:t>2</w:t>
      </w:r>
      <w:r w:rsidRPr="00043F40">
        <w:rPr>
          <w:rFonts w:ascii="Arial" w:hAnsi="Arial" w:cs="Arial"/>
          <w:szCs w:val="24"/>
        </w:rPr>
        <w:t xml:space="preserve"> durant sa phase d’exploitation, et à titre de comparaison par rapport à la production d’une centrale au gaz</w:t>
      </w:r>
      <w:r w:rsidRPr="00043F40">
        <w:rPr>
          <w:vertAlign w:val="superscript"/>
        </w:rPr>
        <w:footnoteReference w:id="1"/>
      </w:r>
      <w:r w:rsidRPr="00043F40">
        <w:rPr>
          <w:rFonts w:ascii="Arial" w:hAnsi="Arial" w:cs="Arial"/>
          <w:szCs w:val="24"/>
        </w:rPr>
        <w:t xml:space="preserve">, le parc éolien de </w:t>
      </w:r>
      <w:proofErr w:type="spellStart"/>
      <w:r w:rsidRPr="00043F40">
        <w:rPr>
          <w:rFonts w:ascii="Arial" w:hAnsi="Arial" w:cs="Arial"/>
          <w:szCs w:val="24"/>
        </w:rPr>
        <w:t>Catillon</w:t>
      </w:r>
      <w:proofErr w:type="spellEnd"/>
      <w:r w:rsidRPr="00043F40">
        <w:rPr>
          <w:rFonts w:ascii="Arial" w:hAnsi="Arial" w:cs="Arial"/>
          <w:szCs w:val="24"/>
        </w:rPr>
        <w:t>-</w:t>
      </w:r>
      <w:proofErr w:type="spellStart"/>
      <w:r w:rsidRPr="00043F40">
        <w:rPr>
          <w:rFonts w:ascii="Arial" w:hAnsi="Arial" w:cs="Arial"/>
          <w:szCs w:val="24"/>
        </w:rPr>
        <w:t>Fumechon</w:t>
      </w:r>
      <w:proofErr w:type="spellEnd"/>
      <w:r w:rsidRPr="00043F40">
        <w:rPr>
          <w:rFonts w:ascii="Arial" w:hAnsi="Arial" w:cs="Arial"/>
          <w:szCs w:val="24"/>
        </w:rPr>
        <w:t xml:space="preserve"> permettrait d’éviter l’émission annuelle de plus de 30 000 tonnes de CO</w:t>
      </w:r>
      <w:r w:rsidRPr="00E51A1A">
        <w:rPr>
          <w:rFonts w:ascii="Arial" w:hAnsi="Arial" w:cs="Arial"/>
          <w:szCs w:val="24"/>
          <w:vertAlign w:val="subscript"/>
        </w:rPr>
        <w:t>2</w:t>
      </w:r>
      <w:r w:rsidRPr="00043F40">
        <w:rPr>
          <w:rFonts w:ascii="Arial" w:hAnsi="Arial" w:cs="Arial"/>
          <w:szCs w:val="24"/>
        </w:rPr>
        <w:t xml:space="preserve">. </w:t>
      </w:r>
    </w:p>
    <w:p w:rsidR="003F4F5E" w:rsidRPr="00043F40" w:rsidRDefault="003F4F5E" w:rsidP="003F4F5E">
      <w:pPr>
        <w:spacing w:before="100" w:beforeAutospacing="1" w:after="100" w:afterAutospacing="1"/>
        <w:ind w:left="142" w:firstLine="709"/>
        <w:rPr>
          <w:rFonts w:ascii="Arial" w:hAnsi="Arial" w:cs="Arial"/>
          <w:szCs w:val="24"/>
        </w:rPr>
      </w:pPr>
      <w:r w:rsidRPr="00043F40">
        <w:rPr>
          <w:rFonts w:ascii="Arial" w:hAnsi="Arial" w:cs="Arial"/>
          <w:szCs w:val="24"/>
        </w:rPr>
        <w:t>Aussi, un parc éolien s’accompag</w:t>
      </w:r>
      <w:r>
        <w:rPr>
          <w:rFonts w:ascii="Arial" w:hAnsi="Arial" w:cs="Arial"/>
          <w:szCs w:val="24"/>
        </w:rPr>
        <w:t>ne d’activité économique autour</w:t>
      </w:r>
      <w:r w:rsidRPr="00043F40">
        <w:rPr>
          <w:rFonts w:ascii="Arial" w:hAnsi="Arial" w:cs="Arial"/>
          <w:szCs w:val="24"/>
        </w:rPr>
        <w:t xml:space="preserve"> des différentes étapes de sa réalisation et notamment de manière importante lors de sa construction et de son exploitation. Il bénéficie de manière indirecte au territoire notamment via l’emploi d’entreprises locales dans le cadre de la phase de chantier et via la création d’emploi localement pour la maintenance des éoliennes. </w:t>
      </w:r>
    </w:p>
    <w:p w:rsidR="003F4F5E" w:rsidRPr="00043F40" w:rsidRDefault="003F4F5E" w:rsidP="003F4F5E">
      <w:pPr>
        <w:spacing w:before="100" w:beforeAutospacing="1" w:after="100" w:afterAutospacing="1"/>
        <w:ind w:left="142" w:firstLine="709"/>
        <w:rPr>
          <w:rFonts w:ascii="Arial" w:hAnsi="Arial" w:cs="Arial"/>
          <w:szCs w:val="24"/>
        </w:rPr>
      </w:pPr>
      <w:r w:rsidRPr="00043F40">
        <w:rPr>
          <w:rFonts w:ascii="Arial" w:hAnsi="Arial" w:cs="Arial"/>
          <w:szCs w:val="24"/>
        </w:rPr>
        <w:t>Selon une étude</w:t>
      </w:r>
      <w:r w:rsidRPr="00043F40">
        <w:rPr>
          <w:vertAlign w:val="superscript"/>
        </w:rPr>
        <w:footnoteReference w:id="2"/>
      </w:r>
      <w:r w:rsidRPr="00043F40">
        <w:rPr>
          <w:rFonts w:ascii="Arial" w:hAnsi="Arial" w:cs="Arial"/>
          <w:szCs w:val="24"/>
        </w:rPr>
        <w:t xml:space="preserve"> menée par l’organisme </w:t>
      </w:r>
      <w:proofErr w:type="spellStart"/>
      <w:r w:rsidRPr="00043F40">
        <w:rPr>
          <w:rFonts w:ascii="Arial" w:hAnsi="Arial" w:cs="Arial"/>
          <w:szCs w:val="24"/>
        </w:rPr>
        <w:t>Bearing</w:t>
      </w:r>
      <w:proofErr w:type="spellEnd"/>
      <w:r w:rsidRPr="00043F40">
        <w:rPr>
          <w:rFonts w:ascii="Arial" w:hAnsi="Arial" w:cs="Arial"/>
          <w:szCs w:val="24"/>
        </w:rPr>
        <w:t xml:space="preserve"> Point et commandée par France Energie Eolienne, 18 200 emplois directs et indirects ont été identifiés sur l’ensemble de l’écosystème éolien en 2018, soit une augmentation de 6,4% par rapport à 2017, et de plus de 14% depuis 2016. Le nombre d’emplois dans l’éolien pour la seule région Hauts-de-France s’élevait alors à plus de 1 700.</w:t>
      </w:r>
    </w:p>
    <w:p w:rsidR="003F4F5E" w:rsidRDefault="003F4F5E" w:rsidP="003F4F5E">
      <w:pPr>
        <w:rPr>
          <w:rFonts w:ascii="Arial" w:hAnsi="Arial" w:cs="Arial"/>
          <w:b/>
          <w:szCs w:val="24"/>
        </w:rPr>
      </w:pPr>
    </w:p>
    <w:p w:rsidR="003F4F5E" w:rsidRPr="00E51A1A" w:rsidRDefault="003F4F5E" w:rsidP="003F4F5E">
      <w:pPr>
        <w:spacing w:after="200" w:line="276" w:lineRule="auto"/>
        <w:rPr>
          <w:rFonts w:ascii="Arial" w:hAnsi="Arial" w:cs="Arial"/>
          <w:szCs w:val="24"/>
        </w:rPr>
      </w:pPr>
    </w:p>
    <w:p w:rsidR="003F4F5E" w:rsidRPr="00C16390" w:rsidRDefault="003F4F5E" w:rsidP="004D4B70">
      <w:pPr>
        <w:pStyle w:val="Titre1"/>
        <w:numPr>
          <w:ilvl w:val="0"/>
          <w:numId w:val="0"/>
        </w:numPr>
        <w:ind w:left="432" w:hanging="432"/>
      </w:pPr>
      <w:r>
        <w:t>Observation n°3</w:t>
      </w:r>
    </w:p>
    <w:p w:rsidR="003F4F5E" w:rsidRPr="00FF73D4" w:rsidRDefault="003F4F5E" w:rsidP="003F4F5E">
      <w:pPr>
        <w:rPr>
          <w:rFonts w:ascii="Arial" w:hAnsi="Arial" w:cs="Arial"/>
          <w:szCs w:val="24"/>
        </w:rPr>
      </w:pPr>
      <w:r w:rsidRPr="00FF73D4">
        <w:rPr>
          <w:rFonts w:ascii="Arial" w:hAnsi="Arial" w:cs="Arial"/>
          <w:szCs w:val="24"/>
        </w:rPr>
        <w:t>Monsieur</w:t>
      </w:r>
      <w:r>
        <w:rPr>
          <w:rFonts w:ascii="Arial" w:hAnsi="Arial" w:cs="Arial"/>
          <w:szCs w:val="24"/>
        </w:rPr>
        <w:t> :</w:t>
      </w:r>
      <w:r w:rsidRPr="00FF73D4">
        <w:rPr>
          <w:rFonts w:ascii="Arial" w:hAnsi="Arial" w:cs="Arial"/>
          <w:szCs w:val="24"/>
        </w:rPr>
        <w:t xml:space="preserve"> </w:t>
      </w:r>
      <w:r w:rsidRPr="000D28A0">
        <w:rPr>
          <w:rFonts w:ascii="Arial" w:hAnsi="Arial" w:cs="Arial"/>
          <w:b/>
          <w:szCs w:val="24"/>
        </w:rPr>
        <w:t>anonyme</w:t>
      </w:r>
    </w:p>
    <w:p w:rsidR="003F4F5E" w:rsidRDefault="003F4F5E" w:rsidP="003F4F5E">
      <w:pPr>
        <w:rPr>
          <w:rFonts w:ascii="Arial" w:hAnsi="Arial" w:cs="Arial"/>
          <w:szCs w:val="24"/>
        </w:rPr>
      </w:pPr>
      <w:r>
        <w:rPr>
          <w:rFonts w:ascii="Arial" w:hAnsi="Arial" w:cs="Arial"/>
          <w:szCs w:val="24"/>
        </w:rPr>
        <w:t>Adresse : inconnu</w:t>
      </w:r>
    </w:p>
    <w:p w:rsidR="003F4F5E" w:rsidRPr="00FF73D4" w:rsidRDefault="003F4F5E" w:rsidP="003F4F5E">
      <w:pPr>
        <w:rPr>
          <w:rFonts w:ascii="Arial" w:hAnsi="Arial" w:cs="Arial"/>
          <w:szCs w:val="24"/>
        </w:rPr>
      </w:pPr>
      <w:r>
        <w:rPr>
          <w:rFonts w:ascii="Arial" w:hAnsi="Arial" w:cs="Arial"/>
          <w:szCs w:val="24"/>
        </w:rPr>
        <w:t>Le 05 février 2020 à 17h40</w:t>
      </w:r>
    </w:p>
    <w:p w:rsidR="003F4F5E" w:rsidRDefault="003F4F5E" w:rsidP="003F4F5E">
      <w:pPr>
        <w:spacing w:before="100" w:beforeAutospacing="1" w:after="100" w:afterAutospacing="1"/>
        <w:ind w:firstLine="851"/>
        <w:rPr>
          <w:rFonts w:ascii="Arial" w:hAnsi="Arial" w:cs="Arial"/>
          <w:szCs w:val="24"/>
        </w:rPr>
      </w:pPr>
      <w:proofErr w:type="gramStart"/>
      <w:r w:rsidRPr="000D28A0">
        <w:rPr>
          <w:rFonts w:ascii="Arial" w:hAnsi="Arial" w:cs="Arial"/>
          <w:szCs w:val="24"/>
        </w:rPr>
        <w:t>Le</w:t>
      </w:r>
      <w:proofErr w:type="gramEnd"/>
      <w:r>
        <w:rPr>
          <w:rFonts w:ascii="Arial" w:hAnsi="Arial" w:cs="Arial"/>
          <w:szCs w:val="24"/>
        </w:rPr>
        <w:t xml:space="preserve"> photo montage N 42 pré</w:t>
      </w:r>
      <w:r w:rsidRPr="000D28A0">
        <w:rPr>
          <w:rFonts w:ascii="Arial" w:hAnsi="Arial" w:cs="Arial"/>
          <w:szCs w:val="24"/>
        </w:rPr>
        <w:t>sente bien l’impact fort de ces machines sur notre cadre de vie.</w:t>
      </w:r>
    </w:p>
    <w:p w:rsidR="003F4F5E" w:rsidRDefault="003F4F5E" w:rsidP="003F4F5E">
      <w:pPr>
        <w:spacing w:before="100" w:beforeAutospacing="1" w:after="100" w:afterAutospacing="1"/>
        <w:ind w:firstLine="851"/>
        <w:rPr>
          <w:rFonts w:ascii="Arial" w:hAnsi="Arial" w:cs="Arial"/>
          <w:szCs w:val="24"/>
        </w:rPr>
      </w:pPr>
      <w:r w:rsidRPr="000D28A0">
        <w:rPr>
          <w:rFonts w:ascii="Arial" w:hAnsi="Arial" w:cs="Arial"/>
          <w:szCs w:val="24"/>
        </w:rPr>
        <w:t xml:space="preserve"> NORDEX propose des mesures d’accompagnement. Je remarque que ces mesures sont minimalistes. Je me demande comment notre conseil municipal </w:t>
      </w:r>
      <w:r>
        <w:rPr>
          <w:rFonts w:ascii="Arial" w:hAnsi="Arial" w:cs="Arial"/>
          <w:szCs w:val="24"/>
        </w:rPr>
        <w:t>à</w:t>
      </w:r>
      <w:r w:rsidRPr="000D28A0">
        <w:rPr>
          <w:rFonts w:ascii="Arial" w:hAnsi="Arial" w:cs="Arial"/>
          <w:szCs w:val="24"/>
        </w:rPr>
        <w:t xml:space="preserve"> pu se laisser ber</w:t>
      </w:r>
      <w:r>
        <w:rPr>
          <w:rFonts w:ascii="Arial" w:hAnsi="Arial" w:cs="Arial"/>
          <w:szCs w:val="24"/>
        </w:rPr>
        <w:t>ner par ces derniers au dé</w:t>
      </w:r>
      <w:r w:rsidRPr="000D28A0">
        <w:rPr>
          <w:rFonts w:ascii="Arial" w:hAnsi="Arial" w:cs="Arial"/>
          <w:szCs w:val="24"/>
        </w:rPr>
        <w:t>triment de notre cadre de vie.  La</w:t>
      </w:r>
      <w:r>
        <w:rPr>
          <w:rFonts w:ascii="Arial" w:hAnsi="Arial" w:cs="Arial"/>
          <w:szCs w:val="24"/>
        </w:rPr>
        <w:t xml:space="preserve"> page 422 indique la difficulté d’am</w:t>
      </w:r>
      <w:r w:rsidRPr="000D28A0">
        <w:rPr>
          <w:rFonts w:ascii="Arial" w:hAnsi="Arial" w:cs="Arial"/>
          <w:szCs w:val="24"/>
        </w:rPr>
        <w:t xml:space="preserve">énagement pour compenser l’impact fort de ces machines, donc </w:t>
      </w:r>
      <w:proofErr w:type="spellStart"/>
      <w:r w:rsidRPr="000D28A0">
        <w:rPr>
          <w:rFonts w:ascii="Arial" w:hAnsi="Arial" w:cs="Arial"/>
          <w:szCs w:val="24"/>
        </w:rPr>
        <w:t>Nordex</w:t>
      </w:r>
      <w:proofErr w:type="spellEnd"/>
      <w:r w:rsidRPr="000D28A0">
        <w:rPr>
          <w:rFonts w:ascii="Arial" w:hAnsi="Arial" w:cs="Arial"/>
          <w:szCs w:val="24"/>
        </w:rPr>
        <w:t xml:space="preserve"> reconnait que notre village va subir de plein fouet un impact visuel de jour et de nuit. </w:t>
      </w:r>
    </w:p>
    <w:p w:rsidR="003F4F5E" w:rsidRDefault="003F4F5E" w:rsidP="003F4F5E">
      <w:pPr>
        <w:spacing w:before="100" w:beforeAutospacing="1" w:after="100" w:afterAutospacing="1"/>
        <w:ind w:firstLine="851"/>
        <w:rPr>
          <w:rFonts w:ascii="Arial" w:hAnsi="Arial" w:cs="Arial"/>
          <w:szCs w:val="24"/>
        </w:rPr>
      </w:pPr>
      <w:r w:rsidRPr="000D28A0">
        <w:rPr>
          <w:rFonts w:ascii="Arial" w:hAnsi="Arial" w:cs="Arial"/>
          <w:szCs w:val="24"/>
        </w:rPr>
        <w:t xml:space="preserve">En effet </w:t>
      </w:r>
      <w:proofErr w:type="spellStart"/>
      <w:r w:rsidRPr="000D28A0">
        <w:rPr>
          <w:rFonts w:ascii="Arial" w:hAnsi="Arial" w:cs="Arial"/>
          <w:szCs w:val="24"/>
        </w:rPr>
        <w:t>Nordex</w:t>
      </w:r>
      <w:proofErr w:type="spellEnd"/>
      <w:r w:rsidRPr="000D28A0">
        <w:rPr>
          <w:rFonts w:ascii="Arial" w:hAnsi="Arial" w:cs="Arial"/>
          <w:szCs w:val="24"/>
        </w:rPr>
        <w:t xml:space="preserve"> reconnait que ces machines seront visibles de</w:t>
      </w:r>
      <w:r>
        <w:rPr>
          <w:rFonts w:ascii="Arial" w:hAnsi="Arial" w:cs="Arial"/>
          <w:szCs w:val="24"/>
        </w:rPr>
        <w:t>puis le centre du village, nos élus ont-ils pensé</w:t>
      </w:r>
      <w:r w:rsidRPr="000D28A0">
        <w:rPr>
          <w:rFonts w:ascii="Arial" w:hAnsi="Arial" w:cs="Arial"/>
          <w:szCs w:val="24"/>
        </w:rPr>
        <w:t xml:space="preserve">s </w:t>
      </w:r>
      <w:r>
        <w:rPr>
          <w:rFonts w:ascii="Arial" w:hAnsi="Arial" w:cs="Arial"/>
          <w:szCs w:val="24"/>
        </w:rPr>
        <w:t>à</w:t>
      </w:r>
      <w:r w:rsidRPr="000D28A0">
        <w:rPr>
          <w:rFonts w:ascii="Arial" w:hAnsi="Arial" w:cs="Arial"/>
          <w:szCs w:val="24"/>
        </w:rPr>
        <w:t xml:space="preserve"> cela</w:t>
      </w:r>
      <w:r>
        <w:rPr>
          <w:rFonts w:ascii="Arial" w:hAnsi="Arial" w:cs="Arial"/>
          <w:szCs w:val="24"/>
        </w:rPr>
        <w:t>,</w:t>
      </w:r>
      <w:r w:rsidRPr="000D28A0">
        <w:rPr>
          <w:rFonts w:ascii="Arial" w:hAnsi="Arial" w:cs="Arial"/>
          <w:szCs w:val="24"/>
        </w:rPr>
        <w:t xml:space="preserve"> ou n’ont-ils vus que l’a</w:t>
      </w:r>
      <w:r>
        <w:rPr>
          <w:rFonts w:ascii="Arial" w:hAnsi="Arial" w:cs="Arial"/>
          <w:szCs w:val="24"/>
        </w:rPr>
        <w:t>spect financier avant notre quiétude.  De mê</w:t>
      </w:r>
      <w:r w:rsidRPr="000D28A0">
        <w:rPr>
          <w:rFonts w:ascii="Arial" w:hAnsi="Arial" w:cs="Arial"/>
          <w:szCs w:val="24"/>
        </w:rPr>
        <w:t>me</w:t>
      </w:r>
      <w:r>
        <w:rPr>
          <w:rFonts w:ascii="Arial" w:hAnsi="Arial" w:cs="Arial"/>
          <w:szCs w:val="24"/>
        </w:rPr>
        <w:t>,</w:t>
      </w:r>
      <w:r w:rsidRPr="000D28A0">
        <w:rPr>
          <w:rFonts w:ascii="Arial" w:hAnsi="Arial" w:cs="Arial"/>
          <w:szCs w:val="24"/>
        </w:rPr>
        <w:t xml:space="preserve"> concernant le bruit </w:t>
      </w:r>
      <w:proofErr w:type="spellStart"/>
      <w:r w:rsidRPr="000D28A0">
        <w:rPr>
          <w:rFonts w:ascii="Arial" w:hAnsi="Arial" w:cs="Arial"/>
          <w:szCs w:val="24"/>
        </w:rPr>
        <w:t>Nordex</w:t>
      </w:r>
      <w:proofErr w:type="spellEnd"/>
      <w:r w:rsidRPr="000D28A0">
        <w:rPr>
          <w:rFonts w:ascii="Arial" w:hAnsi="Arial" w:cs="Arial"/>
          <w:szCs w:val="24"/>
        </w:rPr>
        <w:t xml:space="preserve"> reconnait qu’il y aura bien du bruit "de fa</w:t>
      </w:r>
      <w:r>
        <w:rPr>
          <w:rFonts w:ascii="Arial" w:hAnsi="Arial" w:cs="Arial"/>
          <w:szCs w:val="24"/>
        </w:rPr>
        <w:t>ç</w:t>
      </w:r>
      <w:r w:rsidRPr="000D28A0">
        <w:rPr>
          <w:rFonts w:ascii="Arial" w:hAnsi="Arial" w:cs="Arial"/>
          <w:szCs w:val="24"/>
        </w:rPr>
        <w:t>on</w:t>
      </w:r>
      <w:r>
        <w:rPr>
          <w:rFonts w:ascii="Arial" w:hAnsi="Arial" w:cs="Arial"/>
          <w:szCs w:val="24"/>
        </w:rPr>
        <w:t xml:space="preserve"> modéré" c’est quoi modéré</w:t>
      </w:r>
      <w:r w:rsidRPr="000D28A0">
        <w:rPr>
          <w:rFonts w:ascii="Arial" w:hAnsi="Arial" w:cs="Arial"/>
          <w:szCs w:val="24"/>
        </w:rPr>
        <w:t xml:space="preserve"> pour eux. </w:t>
      </w:r>
    </w:p>
    <w:p w:rsidR="003F4F5E" w:rsidRDefault="003F4F5E" w:rsidP="003F4F5E">
      <w:pPr>
        <w:spacing w:before="100" w:beforeAutospacing="1" w:after="100" w:afterAutospacing="1"/>
        <w:ind w:firstLine="851"/>
        <w:rPr>
          <w:rFonts w:ascii="Arial" w:hAnsi="Arial" w:cs="Arial"/>
          <w:szCs w:val="24"/>
        </w:rPr>
      </w:pPr>
      <w:r w:rsidRPr="000D28A0">
        <w:rPr>
          <w:rFonts w:ascii="Arial" w:hAnsi="Arial" w:cs="Arial"/>
          <w:szCs w:val="24"/>
        </w:rPr>
        <w:t xml:space="preserve"> Concernant l’impact sur l’environnement il y a bien</w:t>
      </w:r>
      <w:r>
        <w:rPr>
          <w:rFonts w:ascii="Arial" w:hAnsi="Arial" w:cs="Arial"/>
          <w:szCs w:val="24"/>
        </w:rPr>
        <w:t xml:space="preserve"> d’autre chose à faire pour proté</w:t>
      </w:r>
      <w:r w:rsidRPr="000D28A0">
        <w:rPr>
          <w:rFonts w:ascii="Arial" w:hAnsi="Arial" w:cs="Arial"/>
          <w:szCs w:val="24"/>
        </w:rPr>
        <w:t>ger notre environnement. Sur</w:t>
      </w:r>
      <w:r>
        <w:rPr>
          <w:rFonts w:ascii="Arial" w:hAnsi="Arial" w:cs="Arial"/>
          <w:szCs w:val="24"/>
        </w:rPr>
        <w:t xml:space="preserve"> les enjeux sensibles à l’é</w:t>
      </w:r>
      <w:r w:rsidRPr="000D28A0">
        <w:rPr>
          <w:rFonts w:ascii="Arial" w:hAnsi="Arial" w:cs="Arial"/>
          <w:szCs w:val="24"/>
        </w:rPr>
        <w:t>olien, pourquoi ne</w:t>
      </w:r>
      <w:r>
        <w:rPr>
          <w:rFonts w:ascii="Arial" w:hAnsi="Arial" w:cs="Arial"/>
          <w:szCs w:val="24"/>
        </w:rPr>
        <w:t xml:space="preserve"> pas faire une recherches pour é</w:t>
      </w:r>
      <w:r w:rsidRPr="000D28A0">
        <w:rPr>
          <w:rFonts w:ascii="Arial" w:hAnsi="Arial" w:cs="Arial"/>
          <w:szCs w:val="24"/>
        </w:rPr>
        <w:t>viter ce secteur avant de propo</w:t>
      </w:r>
      <w:r>
        <w:rPr>
          <w:rFonts w:ascii="Arial" w:hAnsi="Arial" w:cs="Arial"/>
          <w:szCs w:val="24"/>
        </w:rPr>
        <w:t>ser des mesures de ré</w:t>
      </w:r>
      <w:r w:rsidRPr="000D28A0">
        <w:rPr>
          <w:rFonts w:ascii="Arial" w:hAnsi="Arial" w:cs="Arial"/>
          <w:szCs w:val="24"/>
        </w:rPr>
        <w:t>duction, car</w:t>
      </w:r>
      <w:r>
        <w:rPr>
          <w:rFonts w:ascii="Arial" w:hAnsi="Arial" w:cs="Arial"/>
          <w:szCs w:val="24"/>
        </w:rPr>
        <w:t xml:space="preserve"> si proposition de mesures de ré</w:t>
      </w:r>
      <w:r w:rsidRPr="000D28A0">
        <w:rPr>
          <w:rFonts w:ascii="Arial" w:hAnsi="Arial" w:cs="Arial"/>
          <w:szCs w:val="24"/>
        </w:rPr>
        <w:t>d</w:t>
      </w:r>
      <w:r>
        <w:rPr>
          <w:rFonts w:ascii="Arial" w:hAnsi="Arial" w:cs="Arial"/>
          <w:szCs w:val="24"/>
        </w:rPr>
        <w:t>uctions cela veux dire impact né</w:t>
      </w:r>
      <w:r w:rsidRPr="000D28A0">
        <w:rPr>
          <w:rFonts w:ascii="Arial" w:hAnsi="Arial" w:cs="Arial"/>
          <w:szCs w:val="24"/>
        </w:rPr>
        <w:t xml:space="preserve">faste.  </w:t>
      </w:r>
    </w:p>
    <w:p w:rsidR="003F4F5E" w:rsidRPr="00F00AEC" w:rsidRDefault="003F4F5E" w:rsidP="003F4F5E">
      <w:pPr>
        <w:spacing w:before="100" w:beforeAutospacing="1" w:after="100" w:afterAutospacing="1"/>
        <w:ind w:firstLine="851"/>
        <w:rPr>
          <w:rFonts w:ascii="Arial" w:hAnsi="Arial" w:cs="Arial"/>
          <w:sz w:val="24"/>
          <w:szCs w:val="24"/>
        </w:rPr>
      </w:pPr>
      <w:r>
        <w:rPr>
          <w:rFonts w:ascii="Arial" w:hAnsi="Arial" w:cs="Arial"/>
          <w:szCs w:val="24"/>
        </w:rPr>
        <w:t>Au dossier il est indiqué</w:t>
      </w:r>
      <w:r w:rsidRPr="000D28A0">
        <w:rPr>
          <w:rFonts w:ascii="Arial" w:hAnsi="Arial" w:cs="Arial"/>
          <w:szCs w:val="24"/>
        </w:rPr>
        <w:t xml:space="preserve"> pour l’implantation que la </w:t>
      </w:r>
      <w:r>
        <w:rPr>
          <w:rFonts w:ascii="Arial" w:hAnsi="Arial" w:cs="Arial"/>
          <w:szCs w:val="24"/>
        </w:rPr>
        <w:t>variante N° 3 est la mieux adapté</w:t>
      </w:r>
      <w:r w:rsidRPr="000D28A0">
        <w:rPr>
          <w:rFonts w:ascii="Arial" w:hAnsi="Arial" w:cs="Arial"/>
          <w:szCs w:val="24"/>
        </w:rPr>
        <w:t xml:space="preserve">e pour l’avifaune sans incidence. Connaissant bien ce secteur pour la chasse, </w:t>
      </w:r>
      <w:proofErr w:type="spellStart"/>
      <w:r w:rsidRPr="000D28A0">
        <w:rPr>
          <w:rFonts w:ascii="Arial" w:hAnsi="Arial" w:cs="Arial"/>
          <w:szCs w:val="24"/>
        </w:rPr>
        <w:t>Nordex</w:t>
      </w:r>
      <w:proofErr w:type="spellEnd"/>
      <w:r w:rsidRPr="000D28A0">
        <w:rPr>
          <w:rFonts w:ascii="Arial" w:hAnsi="Arial" w:cs="Arial"/>
          <w:szCs w:val="24"/>
        </w:rPr>
        <w:t xml:space="preserve"> est ‘il</w:t>
      </w:r>
      <w:r>
        <w:rPr>
          <w:rFonts w:ascii="Arial" w:hAnsi="Arial" w:cs="Arial"/>
          <w:szCs w:val="24"/>
        </w:rPr>
        <w:t xml:space="preserve"> sû</w:t>
      </w:r>
      <w:r w:rsidRPr="000D28A0">
        <w:rPr>
          <w:rFonts w:ascii="Arial" w:hAnsi="Arial" w:cs="Arial"/>
          <w:szCs w:val="24"/>
        </w:rPr>
        <w:t xml:space="preserve">r de cela, </w:t>
      </w:r>
      <w:r w:rsidRPr="00F00AEC">
        <w:rPr>
          <w:rFonts w:ascii="Arial" w:hAnsi="Arial" w:cs="Arial"/>
          <w:sz w:val="24"/>
          <w:szCs w:val="24"/>
        </w:rPr>
        <w:t xml:space="preserve">n’allons nous pas retrouver aux pieds des machines des oiseaux morts dans les mois suivants. </w:t>
      </w:r>
    </w:p>
    <w:p w:rsidR="003F4F5E" w:rsidRPr="00F00AEC" w:rsidRDefault="003F4F5E" w:rsidP="003F4F5E">
      <w:pPr>
        <w:rPr>
          <w:rFonts w:ascii="Arial" w:hAnsi="Arial" w:cs="Arial"/>
          <w:b/>
          <w:sz w:val="24"/>
          <w:szCs w:val="24"/>
        </w:rPr>
      </w:pPr>
      <w:r w:rsidRPr="00F00AEC">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Pr="00C3291F" w:rsidRDefault="003F4F5E" w:rsidP="003F4F5E">
      <w:pPr>
        <w:textAlignment w:val="center"/>
        <w:rPr>
          <w:rFonts w:ascii="Arial" w:hAnsi="Arial" w:cs="Arial"/>
          <w:color w:val="4F81BD" w:themeColor="accent1"/>
          <w:sz w:val="22"/>
          <w:szCs w:val="22"/>
          <w:lang w:eastAsia="zh-CN"/>
        </w:rPr>
      </w:pPr>
      <w:r w:rsidRPr="00C3291F">
        <w:rPr>
          <w:rFonts w:ascii="Arial" w:hAnsi="Arial" w:cs="Arial"/>
          <w:b/>
          <w:color w:val="4F81BD" w:themeColor="accent1"/>
          <w:sz w:val="28"/>
          <w:szCs w:val="28"/>
          <w:u w:val="single"/>
          <w:lang w:eastAsia="zh-CN"/>
        </w:rPr>
        <w:t>Impact paysager :</w:t>
      </w:r>
      <w:r w:rsidRPr="00C3291F">
        <w:rPr>
          <w:rFonts w:ascii="Arial" w:hAnsi="Arial" w:cs="Arial"/>
          <w:color w:val="4F81BD" w:themeColor="accent1"/>
          <w:sz w:val="22"/>
          <w:szCs w:val="22"/>
          <w:lang w:eastAsia="zh-CN"/>
        </w:rPr>
        <w:t xml:space="preserve"> </w:t>
      </w:r>
    </w:p>
    <w:p w:rsidR="003F4F5E" w:rsidRPr="00B1769B" w:rsidRDefault="003F4F5E" w:rsidP="003F4F5E">
      <w:pPr>
        <w:spacing w:before="100" w:beforeAutospacing="1" w:after="100" w:afterAutospacing="1"/>
        <w:ind w:firstLine="851"/>
        <w:rPr>
          <w:rFonts w:ascii="Arial" w:hAnsi="Arial" w:cs="Arial"/>
          <w:szCs w:val="24"/>
        </w:rPr>
      </w:pPr>
      <w:r>
        <w:rPr>
          <w:rFonts w:ascii="Arial" w:hAnsi="Arial" w:cs="Arial"/>
          <w:szCs w:val="24"/>
        </w:rPr>
        <w:lastRenderedPageBreak/>
        <w:t>La notion de</w:t>
      </w:r>
      <w:r w:rsidRPr="00C3291F">
        <w:rPr>
          <w:rFonts w:ascii="Arial" w:hAnsi="Arial" w:cs="Arial"/>
          <w:szCs w:val="24"/>
        </w:rPr>
        <w:t xml:space="preserve"> l’impact paysager d’un parc éolien </w:t>
      </w:r>
      <w:r>
        <w:rPr>
          <w:rFonts w:ascii="Arial" w:hAnsi="Arial" w:cs="Arial"/>
          <w:szCs w:val="24"/>
        </w:rPr>
        <w:t>n’est pas objective</w:t>
      </w:r>
      <w:r w:rsidRPr="00C3291F">
        <w:rPr>
          <w:rFonts w:ascii="Arial" w:hAnsi="Arial" w:cs="Arial"/>
          <w:szCs w:val="24"/>
        </w:rPr>
        <w:t xml:space="preserve"> mais résulte bien d’un jugement subjectif, comme à chaque fois qu’il est question d’esthétique. De manière générale, de nombreux efforts ont été entrepris par la filière pour améliorer l’intégration des éoliennes dans le paysage. Les éoliennes bénéficient d’une image souvent très positive de par leur production d’énergie verte et deviennent progressivement des éléments de paysage auxquels les riverains s’habituent vite. L’étude d’impact d’un parc éolien doit comporter un volet sur le paysage</w:t>
      </w:r>
      <w:r w:rsidRPr="00B1769B">
        <w:rPr>
          <w:rFonts w:ascii="Arial" w:hAnsi="Arial" w:cs="Arial"/>
          <w:szCs w:val="24"/>
        </w:rPr>
        <w:t xml:space="preserve"> </w:t>
      </w:r>
    </w:p>
    <w:p w:rsidR="003F4F5E" w:rsidRPr="00B1769B" w:rsidRDefault="003F4F5E" w:rsidP="003F4F5E">
      <w:pPr>
        <w:spacing w:before="100" w:beforeAutospacing="1" w:after="100" w:afterAutospacing="1"/>
        <w:ind w:firstLine="851"/>
        <w:rPr>
          <w:rFonts w:ascii="Arial" w:hAnsi="Arial" w:cs="Arial"/>
          <w:szCs w:val="24"/>
        </w:rPr>
      </w:pPr>
      <w:r w:rsidRPr="00B1769B">
        <w:rPr>
          <w:rFonts w:ascii="Arial" w:hAnsi="Arial" w:cs="Arial"/>
          <w:szCs w:val="24"/>
        </w:rPr>
        <w:t xml:space="preserve">Pour ce qui concerne l’intégration paysagère du projet, il convient de préciser que l’implantation définitive des éoliennes a été déterminée sur la base de l’état initial du volet </w:t>
      </w:r>
      <w:r w:rsidRPr="00431537">
        <w:rPr>
          <w:rFonts w:ascii="Arial" w:hAnsi="Arial" w:cs="Arial"/>
          <w:szCs w:val="24"/>
        </w:rPr>
        <w:t>paysager. Nous</w:t>
      </w:r>
      <w:r w:rsidRPr="00B1769B">
        <w:rPr>
          <w:rFonts w:ascii="Arial" w:hAnsi="Arial" w:cs="Arial"/>
          <w:szCs w:val="24"/>
        </w:rPr>
        <w:t xml:space="preserve"> invitons le </w:t>
      </w:r>
      <w:r>
        <w:rPr>
          <w:rFonts w:ascii="Arial" w:hAnsi="Arial" w:cs="Arial"/>
          <w:szCs w:val="24"/>
        </w:rPr>
        <w:t>lecteur à se référer au volet p</w:t>
      </w:r>
      <w:r w:rsidRPr="00B1769B">
        <w:rPr>
          <w:rFonts w:ascii="Arial" w:hAnsi="Arial" w:cs="Arial"/>
          <w:szCs w:val="24"/>
        </w:rPr>
        <w:t>aysager de</w:t>
      </w:r>
      <w:r>
        <w:rPr>
          <w:rFonts w:ascii="Arial" w:hAnsi="Arial" w:cs="Arial"/>
          <w:szCs w:val="24"/>
        </w:rPr>
        <w:t xml:space="preserve"> l’étude d’impact. Nous citons par ailleurs</w:t>
      </w:r>
      <w:r w:rsidRPr="00B1769B">
        <w:rPr>
          <w:rFonts w:ascii="Arial" w:hAnsi="Arial" w:cs="Arial"/>
          <w:szCs w:val="24"/>
        </w:rPr>
        <w:t xml:space="preserve"> un extrait de l’étude d’impact p.302</w:t>
      </w:r>
      <w:r>
        <w:rPr>
          <w:rFonts w:ascii="Arial" w:hAnsi="Arial" w:cs="Arial"/>
          <w:szCs w:val="24"/>
        </w:rPr>
        <w:t>, partie 3-7 du Chapitre E,</w:t>
      </w:r>
      <w:r w:rsidRPr="00B1769B">
        <w:rPr>
          <w:rFonts w:ascii="Arial" w:hAnsi="Arial" w:cs="Arial"/>
          <w:szCs w:val="24"/>
        </w:rPr>
        <w:t xml:space="preserve"> qui </w:t>
      </w:r>
      <w:r w:rsidRPr="00C3291F">
        <w:rPr>
          <w:rFonts w:ascii="Arial" w:hAnsi="Arial" w:cs="Arial"/>
          <w:szCs w:val="24"/>
        </w:rPr>
        <w:t xml:space="preserve">conclut que « le futur parc de </w:t>
      </w:r>
      <w:proofErr w:type="spellStart"/>
      <w:r w:rsidRPr="00C3291F">
        <w:rPr>
          <w:rFonts w:ascii="Arial" w:hAnsi="Arial" w:cs="Arial"/>
          <w:szCs w:val="24"/>
        </w:rPr>
        <w:t>Catillon</w:t>
      </w:r>
      <w:proofErr w:type="spellEnd"/>
      <w:r w:rsidRPr="00C3291F">
        <w:rPr>
          <w:rFonts w:ascii="Arial" w:hAnsi="Arial" w:cs="Arial"/>
          <w:szCs w:val="24"/>
        </w:rPr>
        <w:t>-</w:t>
      </w:r>
      <w:proofErr w:type="spellStart"/>
      <w:r w:rsidRPr="00C3291F">
        <w:rPr>
          <w:rFonts w:ascii="Arial" w:hAnsi="Arial" w:cs="Arial"/>
          <w:szCs w:val="24"/>
        </w:rPr>
        <w:t>Fumechon</w:t>
      </w:r>
      <w:proofErr w:type="spellEnd"/>
      <w:r w:rsidRPr="00C3291F">
        <w:rPr>
          <w:rFonts w:ascii="Arial" w:hAnsi="Arial" w:cs="Arial"/>
          <w:szCs w:val="24"/>
        </w:rPr>
        <w:t xml:space="preserve"> s’inscrira harmonieusement dans le motif é</w:t>
      </w:r>
      <w:r w:rsidRPr="00B1769B">
        <w:rPr>
          <w:rFonts w:ascii="Arial" w:hAnsi="Arial" w:cs="Arial"/>
          <w:szCs w:val="24"/>
        </w:rPr>
        <w:t>olien existant, le plus souvent en superposition des parcs déjà présents. Discret visuellement, il ne transforme pas profondément la structure du paysage éolien existant, que ce soit en termes d’angles occupés, de géométrie ou de densité. Ainsi, bien que très souvent visible, le futur parc ne présente pas d’impact très important, surtout depuis les axes de communication, principale sensibilité du territoire. Il correspond aux attentes qui pouvaient être espérées pour ce territoire : s’intégrer en cohérence avec le motif éolien existant, dans un contexte de visibilité importante induite par l’ouverture du territoire. Par sa géométrie régulière, orientée de manière similaire à celle des autres parcs du territoire, et grâce à sa logique de densification, l’impact global du futur parc sur le paysage et le patrimoine est modéré à faible. »</w:t>
      </w:r>
    </w:p>
    <w:p w:rsidR="003F4F5E" w:rsidRPr="00B1769B" w:rsidRDefault="003F4F5E" w:rsidP="003F4F5E">
      <w:pPr>
        <w:spacing w:before="100" w:beforeAutospacing="1" w:after="100" w:afterAutospacing="1"/>
        <w:ind w:firstLine="851"/>
        <w:rPr>
          <w:rFonts w:ascii="Arial" w:hAnsi="Arial" w:cs="Arial"/>
          <w:szCs w:val="24"/>
        </w:rPr>
      </w:pPr>
      <w:r w:rsidRPr="00B1769B">
        <w:rPr>
          <w:rFonts w:ascii="Arial" w:hAnsi="Arial" w:cs="Arial"/>
          <w:szCs w:val="24"/>
        </w:rPr>
        <w:t xml:space="preserve">En ce qui concerne plus précisément le photomontage n°42 réalisé depuis l’entrée Nord-Ouest de la commune de </w:t>
      </w:r>
      <w:proofErr w:type="spellStart"/>
      <w:r w:rsidRPr="00B1769B">
        <w:rPr>
          <w:rFonts w:ascii="Arial" w:hAnsi="Arial" w:cs="Arial"/>
          <w:szCs w:val="24"/>
        </w:rPr>
        <w:t>Wavignies</w:t>
      </w:r>
      <w:proofErr w:type="spellEnd"/>
      <w:r w:rsidRPr="00B1769B">
        <w:rPr>
          <w:rFonts w:ascii="Arial" w:hAnsi="Arial" w:cs="Arial"/>
          <w:szCs w:val="24"/>
        </w:rPr>
        <w:t xml:space="preserve">, le bâti est dense à cet endroit et la végétation périphérique bloque le regard sur les parcs éoliens actuels. Après implantation des éoliennes du projet de </w:t>
      </w:r>
      <w:proofErr w:type="spellStart"/>
      <w:r w:rsidRPr="00B1769B">
        <w:rPr>
          <w:rFonts w:ascii="Arial" w:hAnsi="Arial" w:cs="Arial"/>
          <w:szCs w:val="24"/>
        </w:rPr>
        <w:t>Catillon</w:t>
      </w:r>
      <w:proofErr w:type="spellEnd"/>
      <w:r w:rsidRPr="00B1769B">
        <w:rPr>
          <w:rFonts w:ascii="Arial" w:hAnsi="Arial" w:cs="Arial"/>
          <w:szCs w:val="24"/>
        </w:rPr>
        <w:t>-</w:t>
      </w:r>
      <w:proofErr w:type="spellStart"/>
      <w:r w:rsidRPr="00B1769B">
        <w:rPr>
          <w:rFonts w:ascii="Arial" w:hAnsi="Arial" w:cs="Arial"/>
          <w:szCs w:val="24"/>
        </w:rPr>
        <w:t>Fumechon</w:t>
      </w:r>
      <w:proofErr w:type="spellEnd"/>
      <w:r w:rsidRPr="00B1769B">
        <w:rPr>
          <w:rFonts w:ascii="Arial" w:hAnsi="Arial" w:cs="Arial"/>
          <w:szCs w:val="24"/>
        </w:rPr>
        <w:t xml:space="preserve">, seuls les rotors de deux des éoliennes seront visibles au-dessus de la trame bâtie et végétale du bourg. Ainsi l’impact visuel est jugé modéré dans </w:t>
      </w:r>
      <w:r>
        <w:rPr>
          <w:rFonts w:ascii="Arial" w:hAnsi="Arial" w:cs="Arial"/>
          <w:szCs w:val="24"/>
        </w:rPr>
        <w:t>le volet paysager</w:t>
      </w:r>
      <w:r w:rsidRPr="00B1769B">
        <w:rPr>
          <w:rFonts w:ascii="Arial" w:hAnsi="Arial" w:cs="Arial"/>
          <w:szCs w:val="24"/>
        </w:rPr>
        <w:t xml:space="preserve"> de </w:t>
      </w:r>
      <w:r>
        <w:rPr>
          <w:rFonts w:ascii="Arial" w:hAnsi="Arial" w:cs="Arial"/>
          <w:szCs w:val="24"/>
        </w:rPr>
        <w:t>l’étude d’impact</w:t>
      </w:r>
      <w:r w:rsidRPr="00B1769B">
        <w:rPr>
          <w:rFonts w:ascii="Arial" w:hAnsi="Arial" w:cs="Arial"/>
          <w:szCs w:val="24"/>
        </w:rPr>
        <w:t>, page 333 à 335.</w:t>
      </w:r>
    </w:p>
    <w:p w:rsidR="003F4F5E" w:rsidRPr="00C3291F" w:rsidRDefault="003F4F5E" w:rsidP="003F4F5E">
      <w:pPr>
        <w:rPr>
          <w:rFonts w:ascii="Arial" w:hAnsi="Arial" w:cs="Arial"/>
          <w:lang w:eastAsia="zh-CN"/>
        </w:rPr>
      </w:pP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 xml:space="preserve">Impact visuel de nuit : </w:t>
      </w:r>
    </w:p>
    <w:p w:rsidR="003F4F5E" w:rsidRPr="00043F40" w:rsidRDefault="003F4F5E" w:rsidP="003F4F5E">
      <w:pPr>
        <w:spacing w:before="100" w:beforeAutospacing="1" w:after="100" w:afterAutospacing="1"/>
        <w:ind w:firstLine="851"/>
        <w:rPr>
          <w:rFonts w:ascii="Arial" w:hAnsi="Arial" w:cs="Arial"/>
          <w:szCs w:val="24"/>
        </w:rPr>
      </w:pPr>
      <w:r w:rsidRPr="00043F40">
        <w:rPr>
          <w:rFonts w:ascii="Arial" w:hAnsi="Arial" w:cs="Arial"/>
          <w:szCs w:val="24"/>
        </w:rPr>
        <w:t>En ce qui concerne la perception des éoliennes durant la nuit, le balisage lumineux des éoliennes est une obligation posée par arrêté</w:t>
      </w:r>
      <w:r>
        <w:rPr>
          <w:rFonts w:ascii="Arial" w:hAnsi="Arial" w:cs="Arial"/>
          <w:szCs w:val="24"/>
        </w:rPr>
        <w:t>s</w:t>
      </w:r>
      <w:r w:rsidRPr="00043F40">
        <w:rPr>
          <w:rFonts w:ascii="Arial" w:hAnsi="Arial" w:cs="Arial"/>
          <w:szCs w:val="24"/>
        </w:rPr>
        <w:t xml:space="preserve"> min</w:t>
      </w:r>
      <w:r>
        <w:rPr>
          <w:rFonts w:ascii="Arial" w:hAnsi="Arial" w:cs="Arial"/>
          <w:szCs w:val="24"/>
        </w:rPr>
        <w:t>istériels du 13 novembre 2009, du 7 d</w:t>
      </w:r>
      <w:r w:rsidRPr="00043F40">
        <w:rPr>
          <w:rFonts w:ascii="Arial" w:hAnsi="Arial" w:cs="Arial"/>
          <w:szCs w:val="24"/>
        </w:rPr>
        <w:t xml:space="preserve">écembre 2010, et du 23 </w:t>
      </w:r>
      <w:r>
        <w:rPr>
          <w:rFonts w:ascii="Arial" w:hAnsi="Arial" w:cs="Arial"/>
          <w:szCs w:val="24"/>
        </w:rPr>
        <w:t>a</w:t>
      </w:r>
      <w:r w:rsidRPr="00043F40">
        <w:rPr>
          <w:rFonts w:ascii="Arial" w:hAnsi="Arial" w:cs="Arial"/>
          <w:szCs w:val="24"/>
        </w:rPr>
        <w:t xml:space="preserve">vril 2018. Les feux utilisés seront de couleur blanche et rouge (intensité 20 000 cd de jour et 2 000 cd de nuit), conformément à la législation en vigueur. L’impact des flashes lumineux est une conséquence qui ne peut être évitée (car imposée par la Direction Générale de l’Aviation Civile). Cependant, plusieurs mesures permettent de limiter l’impact, nous pouvons notamment citer le fait </w:t>
      </w:r>
      <w:r>
        <w:rPr>
          <w:rFonts w:ascii="Arial" w:hAnsi="Arial" w:cs="Arial"/>
          <w:szCs w:val="24"/>
        </w:rPr>
        <w:t>qu’en période nocturne</w:t>
      </w:r>
      <w:r w:rsidRPr="00043F40">
        <w:rPr>
          <w:rFonts w:ascii="Arial" w:hAnsi="Arial" w:cs="Arial"/>
          <w:szCs w:val="24"/>
        </w:rPr>
        <w:t>, l’intensité lumineuse est divisée par 10 et est de couleur rouge afin d’être moins visible. De plus seules les éoliennes en bout de ligne E1 et E6, considérées comme éoliennes principales pour la visibilité nocturne du parc, auront des flashs de 2</w:t>
      </w:r>
      <w:r>
        <w:rPr>
          <w:rFonts w:ascii="Arial" w:hAnsi="Arial" w:cs="Arial"/>
          <w:szCs w:val="24"/>
        </w:rPr>
        <w:t> </w:t>
      </w:r>
      <w:r w:rsidRPr="00043F40">
        <w:rPr>
          <w:rFonts w:ascii="Arial" w:hAnsi="Arial" w:cs="Arial"/>
          <w:szCs w:val="24"/>
        </w:rPr>
        <w:t>000</w:t>
      </w:r>
      <w:r>
        <w:rPr>
          <w:rFonts w:ascii="Arial" w:hAnsi="Arial" w:cs="Arial"/>
          <w:szCs w:val="24"/>
        </w:rPr>
        <w:t xml:space="preserve"> </w:t>
      </w:r>
      <w:r w:rsidRPr="00043F40">
        <w:rPr>
          <w:rFonts w:ascii="Arial" w:hAnsi="Arial" w:cs="Arial"/>
          <w:szCs w:val="24"/>
        </w:rPr>
        <w:t>cd. Les quatre autres</w:t>
      </w:r>
      <w:r>
        <w:rPr>
          <w:rFonts w:ascii="Arial" w:hAnsi="Arial" w:cs="Arial"/>
          <w:szCs w:val="24"/>
        </w:rPr>
        <w:t xml:space="preserve"> (</w:t>
      </w:r>
      <w:proofErr w:type="gramStart"/>
      <w:r>
        <w:rPr>
          <w:rFonts w:ascii="Arial" w:hAnsi="Arial" w:cs="Arial"/>
          <w:szCs w:val="24"/>
        </w:rPr>
        <w:t>de E2</w:t>
      </w:r>
      <w:proofErr w:type="gramEnd"/>
      <w:r>
        <w:rPr>
          <w:rFonts w:ascii="Arial" w:hAnsi="Arial" w:cs="Arial"/>
          <w:szCs w:val="24"/>
        </w:rPr>
        <w:t xml:space="preserve"> à E5)</w:t>
      </w:r>
      <w:r w:rsidRPr="00043F40">
        <w:rPr>
          <w:rFonts w:ascii="Arial" w:hAnsi="Arial" w:cs="Arial"/>
          <w:szCs w:val="24"/>
        </w:rPr>
        <w:t>, considérées comme secondaires, posséderont des flashs de 200</w:t>
      </w:r>
      <w:r>
        <w:rPr>
          <w:rFonts w:ascii="Arial" w:hAnsi="Arial" w:cs="Arial"/>
          <w:szCs w:val="24"/>
        </w:rPr>
        <w:t xml:space="preserve"> </w:t>
      </w:r>
      <w:r w:rsidRPr="00043F40">
        <w:rPr>
          <w:rFonts w:ascii="Arial" w:hAnsi="Arial" w:cs="Arial"/>
          <w:szCs w:val="24"/>
        </w:rPr>
        <w:t>cd soit d’une intensité 10 fois inférieure aux éoliennes principales</w:t>
      </w:r>
      <w:r>
        <w:rPr>
          <w:rFonts w:ascii="Arial" w:hAnsi="Arial" w:cs="Arial"/>
          <w:szCs w:val="24"/>
        </w:rPr>
        <w:t xml:space="preserve"> en période nocturne</w:t>
      </w:r>
      <w:r w:rsidRPr="00043F40">
        <w:rPr>
          <w:rFonts w:ascii="Arial" w:hAnsi="Arial" w:cs="Arial"/>
          <w:szCs w:val="24"/>
        </w:rPr>
        <w:t>. Cette mesure est illustrée avec la carte 72, en partie 3-5a du Chapitre E page 236 de l’étude d’impact.</w:t>
      </w:r>
      <w:r>
        <w:rPr>
          <w:rFonts w:ascii="Arial" w:hAnsi="Arial" w:cs="Arial"/>
          <w:szCs w:val="24"/>
        </w:rPr>
        <w:t xml:space="preserve"> </w:t>
      </w:r>
      <w:r w:rsidRPr="00043F40">
        <w:rPr>
          <w:rFonts w:ascii="Arial" w:hAnsi="Arial" w:cs="Arial"/>
          <w:szCs w:val="24"/>
        </w:rPr>
        <w:t xml:space="preserve">Ces feux de balisage seront synchronisés grâce à un pilotage programmé par GPS ou fibre optique afin de permettre d'éviter une illumination </w:t>
      </w:r>
      <w:r>
        <w:rPr>
          <w:rFonts w:ascii="Arial" w:hAnsi="Arial" w:cs="Arial"/>
          <w:szCs w:val="24"/>
        </w:rPr>
        <w:t>non coordonnée</w:t>
      </w:r>
      <w:r w:rsidRPr="00043F40">
        <w:rPr>
          <w:rFonts w:ascii="Arial" w:hAnsi="Arial" w:cs="Arial"/>
          <w:szCs w:val="24"/>
        </w:rPr>
        <w:t xml:space="preserve"> de chacune des éoliennes par rappor</w:t>
      </w:r>
      <w:r>
        <w:rPr>
          <w:rFonts w:ascii="Arial" w:hAnsi="Arial" w:cs="Arial"/>
          <w:szCs w:val="24"/>
        </w:rPr>
        <w:t>t aux autres. Ce facteur réduira</w:t>
      </w:r>
      <w:r w:rsidRPr="00043F40">
        <w:rPr>
          <w:rFonts w:ascii="Arial" w:hAnsi="Arial" w:cs="Arial"/>
          <w:szCs w:val="24"/>
        </w:rPr>
        <w:t xml:space="preserve"> la nuisance visuelle auprès des riverains. </w:t>
      </w:r>
    </w:p>
    <w:p w:rsidR="003F4F5E" w:rsidRPr="00C3291F" w:rsidRDefault="003F4F5E" w:rsidP="003F4F5E">
      <w:pPr>
        <w:rPr>
          <w:rFonts w:ascii="Arial" w:hAnsi="Arial" w:cs="Arial"/>
          <w:color w:val="000000"/>
          <w:sz w:val="22"/>
          <w:szCs w:val="22"/>
          <w:lang w:eastAsia="zh-CN"/>
        </w:rPr>
      </w:pPr>
      <w:r w:rsidRPr="00C3291F">
        <w:rPr>
          <w:rFonts w:ascii="Arial" w:hAnsi="Arial" w:cs="Arial"/>
          <w:color w:val="000000"/>
          <w:sz w:val="22"/>
          <w:szCs w:val="22"/>
          <w:lang w:eastAsia="zh-CN"/>
        </w:rPr>
        <w:t> </w:t>
      </w: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 xml:space="preserve">Mesures compensatoires et d'accompagnement : </w:t>
      </w:r>
    </w:p>
    <w:p w:rsidR="003F4F5E" w:rsidRPr="00043F40" w:rsidRDefault="003F4F5E" w:rsidP="003F4F5E">
      <w:pPr>
        <w:spacing w:before="100" w:beforeAutospacing="1" w:after="100" w:afterAutospacing="1"/>
        <w:ind w:firstLine="851"/>
        <w:rPr>
          <w:rFonts w:ascii="Arial" w:hAnsi="Arial" w:cs="Arial"/>
          <w:szCs w:val="24"/>
        </w:rPr>
      </w:pPr>
      <w:r w:rsidRPr="00043F40">
        <w:rPr>
          <w:rFonts w:ascii="Arial" w:hAnsi="Arial" w:cs="Arial"/>
          <w:szCs w:val="24"/>
        </w:rPr>
        <w:t xml:space="preserve">Les éoliennes du parc </w:t>
      </w:r>
      <w:r>
        <w:rPr>
          <w:rFonts w:ascii="Arial" w:hAnsi="Arial" w:cs="Arial"/>
          <w:szCs w:val="24"/>
        </w:rPr>
        <w:t xml:space="preserve">pourront être </w:t>
      </w:r>
      <w:r w:rsidRPr="00043F40">
        <w:rPr>
          <w:rFonts w:ascii="Arial" w:hAnsi="Arial" w:cs="Arial"/>
          <w:szCs w:val="24"/>
        </w:rPr>
        <w:t xml:space="preserve">visibles au-dessus des toits </w:t>
      </w:r>
      <w:r>
        <w:rPr>
          <w:rFonts w:ascii="Arial" w:hAnsi="Arial" w:cs="Arial"/>
          <w:szCs w:val="24"/>
        </w:rPr>
        <w:t xml:space="preserve">de certaines </w:t>
      </w:r>
      <w:r w:rsidRPr="00043F40">
        <w:rPr>
          <w:rFonts w:ascii="Arial" w:hAnsi="Arial" w:cs="Arial"/>
          <w:szCs w:val="24"/>
        </w:rPr>
        <w:t xml:space="preserve">habitations depuis le centre-bourg de </w:t>
      </w:r>
      <w:proofErr w:type="spellStart"/>
      <w:r w:rsidRPr="00043F40">
        <w:rPr>
          <w:rFonts w:ascii="Arial" w:hAnsi="Arial" w:cs="Arial"/>
          <w:szCs w:val="24"/>
        </w:rPr>
        <w:t>Catillon</w:t>
      </w:r>
      <w:proofErr w:type="spellEnd"/>
      <w:r w:rsidRPr="00043F40">
        <w:rPr>
          <w:rFonts w:ascii="Arial" w:hAnsi="Arial" w:cs="Arial"/>
          <w:szCs w:val="24"/>
        </w:rPr>
        <w:t>-</w:t>
      </w:r>
      <w:proofErr w:type="spellStart"/>
      <w:r w:rsidRPr="00043F40">
        <w:rPr>
          <w:rFonts w:ascii="Arial" w:hAnsi="Arial" w:cs="Arial"/>
          <w:szCs w:val="24"/>
        </w:rPr>
        <w:t>Fumechon</w:t>
      </w:r>
      <w:proofErr w:type="spellEnd"/>
      <w:r w:rsidRPr="00043F40">
        <w:rPr>
          <w:rFonts w:ascii="Arial" w:hAnsi="Arial" w:cs="Arial"/>
          <w:szCs w:val="24"/>
        </w:rPr>
        <w:t>, et il est difficile de proposer des aménagements qui puissent filtrer en intégralité les vues en direction des machines.</w:t>
      </w:r>
    </w:p>
    <w:p w:rsidR="003F4F5E" w:rsidRPr="00043F40" w:rsidRDefault="003F4F5E" w:rsidP="003F4F5E">
      <w:pPr>
        <w:spacing w:before="100" w:beforeAutospacing="1" w:after="100" w:afterAutospacing="1"/>
        <w:ind w:firstLine="851"/>
        <w:rPr>
          <w:rFonts w:ascii="Arial" w:hAnsi="Arial" w:cs="Arial"/>
          <w:szCs w:val="24"/>
        </w:rPr>
      </w:pPr>
      <w:r w:rsidRPr="00043F40">
        <w:rPr>
          <w:rFonts w:ascii="Arial" w:hAnsi="Arial" w:cs="Arial"/>
          <w:szCs w:val="24"/>
        </w:rPr>
        <w:t xml:space="preserve">Cependant, </w:t>
      </w:r>
      <w:r>
        <w:rPr>
          <w:rFonts w:ascii="Arial" w:hAnsi="Arial" w:cs="Arial"/>
          <w:szCs w:val="24"/>
        </w:rPr>
        <w:t xml:space="preserve">le maître d’ouvrage s’implique pour l’amélioration du cadre de vie des </w:t>
      </w:r>
      <w:r w:rsidRPr="00043F40">
        <w:rPr>
          <w:rFonts w:ascii="Arial" w:hAnsi="Arial" w:cs="Arial"/>
          <w:szCs w:val="24"/>
        </w:rPr>
        <w:t xml:space="preserve">habitants des communes </w:t>
      </w:r>
      <w:r>
        <w:rPr>
          <w:rFonts w:ascii="Arial" w:hAnsi="Arial" w:cs="Arial"/>
          <w:szCs w:val="24"/>
        </w:rPr>
        <w:t>concernée</w:t>
      </w:r>
      <w:r w:rsidRPr="00043F40">
        <w:rPr>
          <w:rFonts w:ascii="Arial" w:hAnsi="Arial" w:cs="Arial"/>
          <w:szCs w:val="24"/>
        </w:rPr>
        <w:t xml:space="preserve"> par le projet de parc éolien. C’est en ce sens que des mesures compensatoires et d’accompagnement sont intégrées au projet. Le centre-bourg sera par exemple </w:t>
      </w:r>
      <w:r w:rsidRPr="00043F40">
        <w:rPr>
          <w:rFonts w:ascii="Arial" w:hAnsi="Arial" w:cs="Arial"/>
          <w:szCs w:val="24"/>
        </w:rPr>
        <w:lastRenderedPageBreak/>
        <w:t>valorisé via la finalisation de l’enfouissement des réseaux électriques sur la portion non réalisée rue Saint-Just sur une distance de 100</w:t>
      </w:r>
      <w:r>
        <w:rPr>
          <w:rFonts w:ascii="Arial" w:hAnsi="Arial" w:cs="Arial"/>
          <w:szCs w:val="24"/>
        </w:rPr>
        <w:t xml:space="preserve"> </w:t>
      </w:r>
      <w:r w:rsidRPr="00043F40">
        <w:rPr>
          <w:rFonts w:ascii="Arial" w:hAnsi="Arial" w:cs="Arial"/>
          <w:szCs w:val="24"/>
        </w:rPr>
        <w:t>m</w:t>
      </w:r>
      <w:r>
        <w:rPr>
          <w:rFonts w:ascii="Arial" w:hAnsi="Arial" w:cs="Arial"/>
          <w:szCs w:val="24"/>
        </w:rPr>
        <w:t>ètres</w:t>
      </w:r>
      <w:r w:rsidRPr="00043F40">
        <w:rPr>
          <w:rFonts w:ascii="Arial" w:hAnsi="Arial" w:cs="Arial"/>
          <w:szCs w:val="24"/>
        </w:rPr>
        <w:t xml:space="preserve">. </w:t>
      </w:r>
    </w:p>
    <w:p w:rsidR="003F4F5E" w:rsidRPr="00043F40" w:rsidRDefault="003F4F5E" w:rsidP="003F4F5E">
      <w:pPr>
        <w:spacing w:before="100" w:beforeAutospacing="1" w:after="100" w:afterAutospacing="1"/>
        <w:ind w:firstLine="851"/>
        <w:rPr>
          <w:rFonts w:ascii="Arial" w:hAnsi="Arial" w:cs="Arial"/>
          <w:szCs w:val="24"/>
        </w:rPr>
      </w:pPr>
      <w:r w:rsidRPr="00043F40">
        <w:rPr>
          <w:rFonts w:ascii="Arial" w:hAnsi="Arial" w:cs="Arial"/>
          <w:szCs w:val="24"/>
        </w:rPr>
        <w:t xml:space="preserve">Cette démarche passe également par le soutien au développement durable de la commune, avec la participation au financement du remplacement de l’éclairage public par des ampoules à basse consommation et l’isolation thermique du bâtiment communal de restauration scolaire, afin de réduire la consommation énergétique de la commune. Un sentier pédagogique et ludique sera aménagé à proximité des éoliennes, à des fins de sensibilisation au fonctionnement éolien mais aussi d’information sur la faune et la flore locale. </w:t>
      </w:r>
    </w:p>
    <w:p w:rsidR="003F4F5E" w:rsidRPr="00043F40" w:rsidRDefault="003F4F5E" w:rsidP="003F4F5E">
      <w:pPr>
        <w:spacing w:before="100" w:beforeAutospacing="1" w:after="100" w:afterAutospacing="1"/>
        <w:ind w:firstLine="851"/>
        <w:rPr>
          <w:rFonts w:ascii="Arial" w:hAnsi="Arial" w:cs="Arial"/>
          <w:szCs w:val="24"/>
        </w:rPr>
      </w:pPr>
      <w:r w:rsidRPr="00043F40">
        <w:rPr>
          <w:rFonts w:ascii="Arial" w:hAnsi="Arial" w:cs="Arial"/>
          <w:szCs w:val="24"/>
        </w:rPr>
        <w:t>Pour rappel, l’ensemble des mesures d’évitement, de réduction, de compensation, de suivi et d’accompagnement représente un coût total de plus 210 000 euros – voir tableau de synthèse de l’étude d’impact page 383 à 386.</w:t>
      </w:r>
    </w:p>
    <w:p w:rsidR="003F4F5E" w:rsidRPr="00C3291F" w:rsidRDefault="003F4F5E" w:rsidP="003F4F5E">
      <w:pPr>
        <w:rPr>
          <w:rFonts w:ascii="Arial" w:hAnsi="Arial" w:cs="Arial"/>
          <w:color w:val="000000"/>
          <w:sz w:val="22"/>
          <w:szCs w:val="22"/>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Appréhension sur le bruit généré par le projet</w:t>
      </w:r>
      <w:r>
        <w:rPr>
          <w:rFonts w:ascii="Arial" w:hAnsi="Arial" w:cs="Arial"/>
          <w:b/>
          <w:color w:val="4F81BD" w:themeColor="accent1"/>
          <w:sz w:val="28"/>
          <w:szCs w:val="28"/>
          <w:u w:val="single"/>
          <w:lang w:eastAsia="zh-CN"/>
        </w:rPr>
        <w:t xml:space="preserve"> </w:t>
      </w:r>
      <w:r w:rsidRPr="00C3291F">
        <w:rPr>
          <w:rFonts w:ascii="Arial" w:hAnsi="Arial" w:cs="Arial"/>
          <w:b/>
          <w:color w:val="4F81BD" w:themeColor="accent1"/>
          <w:sz w:val="28"/>
          <w:szCs w:val="28"/>
          <w:u w:val="single"/>
          <w:lang w:eastAsia="zh-CN"/>
        </w:rPr>
        <w:t>:</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Il y a lieu de considérer que l‘appréhension du public envers le bruit généré par les éoliennes est naturelle, même si elle n’est pas fondée sur des arguments irréfutables. Il est intéressant de rappeler que le niveau sonore d’une éolienne à 500 mètres est de l’ordre de 35 dB, soit l’équivalent du niveau sonore à l’intérieur d’une habitation (voir Figure 1 ci-dessous). </w:t>
      </w:r>
    </w:p>
    <w:p w:rsidR="003F4F5E" w:rsidRDefault="003F4F5E" w:rsidP="003F4F5E">
      <w:pPr>
        <w:jc w:val="center"/>
        <w:textAlignment w:val="center"/>
        <w:rPr>
          <w:rFonts w:ascii="Arial" w:eastAsiaTheme="minorHAnsi" w:hAnsi="Arial" w:cs="Arial"/>
          <w:lang w:eastAsia="en-US"/>
        </w:rPr>
      </w:pPr>
      <w:r>
        <w:rPr>
          <w:noProof/>
        </w:rPr>
        <w:drawing>
          <wp:inline distT="0" distB="0" distL="0" distR="0">
            <wp:extent cx="3247315" cy="4025735"/>
            <wp:effectExtent l="19050" t="19050" r="10795" b="133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832" t="13717" r="38161" b="12802"/>
                    <a:stretch/>
                  </pic:blipFill>
                  <pic:spPr bwMode="auto">
                    <a:xfrm>
                      <a:off x="0" y="0"/>
                      <a:ext cx="3259704" cy="4041094"/>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F5E" w:rsidRDefault="003F4F5E" w:rsidP="003F4F5E">
      <w:pPr>
        <w:jc w:val="center"/>
        <w:textAlignment w:val="center"/>
        <w:rPr>
          <w:rFonts w:ascii="Arial" w:eastAsiaTheme="minorHAnsi" w:hAnsi="Arial" w:cs="Arial"/>
          <w:lang w:eastAsia="en-US"/>
        </w:rPr>
      </w:pPr>
    </w:p>
    <w:p w:rsidR="003F4F5E" w:rsidRPr="00377F38" w:rsidRDefault="003F4F5E" w:rsidP="003F4F5E">
      <w:pPr>
        <w:pStyle w:val="Lgende"/>
        <w:jc w:val="center"/>
      </w:pPr>
      <w:r>
        <w:t xml:space="preserve">Figure </w:t>
      </w:r>
      <w:r w:rsidR="00A46CEA">
        <w:rPr>
          <w:noProof/>
        </w:rPr>
        <w:fldChar w:fldCharType="begin"/>
      </w:r>
      <w:r>
        <w:rPr>
          <w:noProof/>
        </w:rPr>
        <w:instrText xml:space="preserve"> SEQ Figure \* ARABIC </w:instrText>
      </w:r>
      <w:r w:rsidR="00A46CEA">
        <w:rPr>
          <w:noProof/>
        </w:rPr>
        <w:fldChar w:fldCharType="separate"/>
      </w:r>
      <w:r w:rsidR="00BB37B7">
        <w:rPr>
          <w:noProof/>
        </w:rPr>
        <w:t>1</w:t>
      </w:r>
      <w:r w:rsidR="00A46CEA">
        <w:rPr>
          <w:noProof/>
        </w:rPr>
        <w:fldChar w:fldCharType="end"/>
      </w:r>
      <w:r>
        <w:t xml:space="preserve"> : Où se situe une éolienne dans l'échelle du bruit ? (en dB(A)) (Source :"L’éolien en 10 questions", ADEME Mai 2018)</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Aussi, une éolienne ne peut être placée à moins de 500 mètres d’une habitation selon la réglementation en vigueur. Dans le cadre du projet de </w:t>
      </w:r>
      <w:proofErr w:type="spellStart"/>
      <w:r w:rsidRPr="00093FB3">
        <w:rPr>
          <w:rFonts w:ascii="Arial" w:hAnsi="Arial" w:cs="Arial"/>
          <w:szCs w:val="24"/>
        </w:rPr>
        <w:t>Catillon</w:t>
      </w:r>
      <w:proofErr w:type="spellEnd"/>
      <w:r w:rsidRPr="00093FB3">
        <w:rPr>
          <w:rFonts w:ascii="Arial" w:hAnsi="Arial" w:cs="Arial"/>
          <w:szCs w:val="24"/>
        </w:rPr>
        <w:t>-</w:t>
      </w:r>
      <w:proofErr w:type="spellStart"/>
      <w:r w:rsidRPr="00093FB3">
        <w:rPr>
          <w:rFonts w:ascii="Arial" w:hAnsi="Arial" w:cs="Arial"/>
          <w:szCs w:val="24"/>
        </w:rPr>
        <w:t>Fumechon</w:t>
      </w:r>
      <w:proofErr w:type="spellEnd"/>
      <w:r w:rsidRPr="00093FB3">
        <w:rPr>
          <w:rFonts w:ascii="Arial" w:hAnsi="Arial" w:cs="Arial"/>
          <w:szCs w:val="24"/>
        </w:rPr>
        <w:t>, l’habitation isolée la plus proche du parc est située à 560 mètres de l’éolienne E1. Le reste des habitati</w:t>
      </w:r>
      <w:r>
        <w:rPr>
          <w:rFonts w:ascii="Arial" w:hAnsi="Arial" w:cs="Arial"/>
          <w:szCs w:val="24"/>
        </w:rPr>
        <w:t>ons du centre-bourg</w:t>
      </w:r>
      <w:r w:rsidRPr="00093FB3">
        <w:rPr>
          <w:rFonts w:ascii="Arial" w:hAnsi="Arial" w:cs="Arial"/>
          <w:szCs w:val="24"/>
        </w:rPr>
        <w:t xml:space="preserve"> est distant de plus de 1500 mètres d</w:t>
      </w:r>
      <w:r>
        <w:rPr>
          <w:rFonts w:ascii="Arial" w:hAnsi="Arial" w:cs="Arial"/>
          <w:szCs w:val="24"/>
        </w:rPr>
        <w:t xml:space="preserve">e l’éolienne la plus proche </w:t>
      </w:r>
      <w:r w:rsidRPr="00093FB3">
        <w:rPr>
          <w:rFonts w:ascii="Arial" w:hAnsi="Arial" w:cs="Arial"/>
          <w:szCs w:val="24"/>
        </w:rPr>
        <w:t>(E6), comme détaillé dans la partie 3-14a du Chapitre E de l’Etude d’Impact Environnemental.</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u w:val="single"/>
        </w:rPr>
        <w:lastRenderedPageBreak/>
        <w:t>Rappel Réglementation</w:t>
      </w:r>
      <w:r w:rsidRPr="00093FB3">
        <w:rPr>
          <w:rFonts w:ascii="Arial" w:hAnsi="Arial" w:cs="Arial"/>
          <w:szCs w:val="24"/>
        </w:rPr>
        <w:t xml:space="preserve"> : Le cadre réglementaire français concernant l’impact acoustique des parcs éoliens est indiqué en page 128 de l’étude d’impact, partie 7.3 du Chapitre B. </w:t>
      </w:r>
      <w:r w:rsidRPr="00431537">
        <w:rPr>
          <w:rFonts w:ascii="Arial" w:hAnsi="Arial" w:cs="Arial"/>
          <w:szCs w:val="24"/>
        </w:rPr>
        <w:t>Il est donné par l’arrêté du 26 août 2011 relatif aux installations de production d’électricité utilisant l’énergie mécanique du vent, et repose sur la notion d’émergence sonore, définie comme la différence entre le bruit « parc éolien en fonctionnement » (bruit ambiant) et le bruit « parc éolien à l’arrêt » (bruit résiduel). Ainsi,</w:t>
      </w:r>
      <w:r w:rsidRPr="00093FB3">
        <w:rPr>
          <w:rFonts w:ascii="Arial" w:hAnsi="Arial" w:cs="Arial"/>
          <w:szCs w:val="24"/>
        </w:rPr>
        <w:t xml:space="preserve"> la réglementation fixe des limites d’émergences sonores, uniquement lorsque le bruit ambiant (parc éolien en fonctionnement) est supérieur à 35 dB(A) (la limitation des émergences sonores est alors de 5 dB(A) maximum entre 7h et 22h, et 3 dB(A) maximum entre 22h et 7h). En revanche, lorsque le bruit ambiant est inférieur à 35 dB(A) (ce qui correspond à une ambiance sonore très calme), l’émergence sonore n’est pas limitée. </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u w:val="single"/>
        </w:rPr>
        <w:t>Méthodologie appliquée dans ce projet</w:t>
      </w:r>
      <w:r w:rsidRPr="00093FB3">
        <w:rPr>
          <w:rFonts w:ascii="Arial" w:hAnsi="Arial" w:cs="Arial"/>
          <w:szCs w:val="24"/>
        </w:rPr>
        <w:t xml:space="preserve"> : Comme indiqué en page 238 de l’étude d’impact dans la partie 3.6 du Chapitre E, les simulations de l’impact acoustique ont été faites avec les six éoliennes du parc de </w:t>
      </w:r>
      <w:proofErr w:type="spellStart"/>
      <w:r w:rsidRPr="00093FB3">
        <w:rPr>
          <w:rFonts w:ascii="Arial" w:hAnsi="Arial" w:cs="Arial"/>
          <w:szCs w:val="24"/>
        </w:rPr>
        <w:t>Catillon</w:t>
      </w:r>
      <w:proofErr w:type="spellEnd"/>
      <w:r w:rsidRPr="00093FB3">
        <w:rPr>
          <w:rFonts w:ascii="Arial" w:hAnsi="Arial" w:cs="Arial"/>
          <w:szCs w:val="24"/>
        </w:rPr>
        <w:t>-</w:t>
      </w:r>
      <w:proofErr w:type="spellStart"/>
      <w:r w:rsidRPr="00093FB3">
        <w:rPr>
          <w:rFonts w:ascii="Arial" w:hAnsi="Arial" w:cs="Arial"/>
          <w:szCs w:val="24"/>
        </w:rPr>
        <w:t>Fumechon</w:t>
      </w:r>
      <w:proofErr w:type="spellEnd"/>
      <w:r w:rsidRPr="00093FB3">
        <w:rPr>
          <w:rFonts w:ascii="Arial" w:hAnsi="Arial" w:cs="Arial"/>
          <w:szCs w:val="24"/>
        </w:rPr>
        <w:t xml:space="preserve"> afin de vérifier le respect des seuils réglementaires pour l’ensemble des six éoliennes.</w:t>
      </w:r>
    </w:p>
    <w:p w:rsidR="003F4F5E" w:rsidRPr="00093FB3" w:rsidRDefault="003F4F5E" w:rsidP="003F4F5E">
      <w:pPr>
        <w:spacing w:before="100" w:beforeAutospacing="1" w:after="100" w:afterAutospacing="1"/>
        <w:ind w:firstLine="851"/>
        <w:rPr>
          <w:rFonts w:ascii="Arial" w:hAnsi="Arial" w:cs="Arial"/>
          <w:szCs w:val="24"/>
        </w:rPr>
      </w:pPr>
      <w:r w:rsidRPr="00A43127">
        <w:rPr>
          <w:rFonts w:ascii="Arial" w:hAnsi="Arial" w:cs="Arial"/>
          <w:szCs w:val="24"/>
        </w:rPr>
        <w:t>Les mesures du bruit résiduel (parc éolien à l’arrêt) ont été réalisées sur une période de 15 jours, en 4 points répartis autour du projet et localisés au niveau des habitations les plus proches, identifiées comme étant les plus sensibles et  représentant bien les zones habitées entourant les aérogénérateurs. Les niveaux de bruit ambiant ont ensuite été simulés grâce à un logiciel adapté, pour les deux directions principales du vent (</w:t>
      </w:r>
      <w:proofErr w:type="spellStart"/>
      <w:r w:rsidRPr="00A43127">
        <w:rPr>
          <w:rFonts w:ascii="Arial" w:hAnsi="Arial" w:cs="Arial"/>
          <w:szCs w:val="24"/>
        </w:rPr>
        <w:t>Sud-Ouest</w:t>
      </w:r>
      <w:proofErr w:type="spellEnd"/>
      <w:r w:rsidRPr="00A43127">
        <w:rPr>
          <w:rFonts w:ascii="Arial" w:hAnsi="Arial" w:cs="Arial"/>
          <w:szCs w:val="24"/>
        </w:rPr>
        <w:t xml:space="preserve"> et </w:t>
      </w:r>
      <w:proofErr w:type="spellStart"/>
      <w:r w:rsidRPr="00A43127">
        <w:rPr>
          <w:rFonts w:ascii="Arial" w:hAnsi="Arial" w:cs="Arial"/>
          <w:szCs w:val="24"/>
        </w:rPr>
        <w:t>Nord-Est</w:t>
      </w:r>
      <w:proofErr w:type="spellEnd"/>
      <w:r w:rsidRPr="00A43127">
        <w:rPr>
          <w:rFonts w:ascii="Arial" w:hAnsi="Arial" w:cs="Arial"/>
          <w:szCs w:val="24"/>
        </w:rPr>
        <w:t>), ce qui a permis de déduire les émergences attendues, que l’on trouve en pages 238 et 239 de l’étude d’impact</w:t>
      </w:r>
      <w:r w:rsidRPr="00093FB3">
        <w:rPr>
          <w:rFonts w:ascii="Arial" w:hAnsi="Arial" w:cs="Arial"/>
          <w:szCs w:val="24"/>
        </w:rPr>
        <w:t xml:space="preserve">. Ainsi, de jour, quelle que soit la direction du vent considérée, l'impact sonore du parc éolien sera limité. Aucun dépassement n'est constaté dans l'ensemble des </w:t>
      </w:r>
      <w:r>
        <w:rPr>
          <w:rFonts w:ascii="Arial" w:hAnsi="Arial" w:cs="Arial"/>
          <w:szCs w:val="24"/>
        </w:rPr>
        <w:t>Zones à Emergence Réglementée (ZER)</w:t>
      </w:r>
      <w:r w:rsidRPr="00093FB3">
        <w:rPr>
          <w:rFonts w:ascii="Arial" w:hAnsi="Arial" w:cs="Arial"/>
          <w:szCs w:val="24"/>
        </w:rPr>
        <w:t xml:space="preserve"> contrôlées. De nuit, l'impact sera également limité dans les ZER avoisinantes sauf au niveau de la "Ferme de </w:t>
      </w:r>
      <w:proofErr w:type="spellStart"/>
      <w:r w:rsidRPr="00093FB3">
        <w:rPr>
          <w:rFonts w:ascii="Arial" w:hAnsi="Arial" w:cs="Arial"/>
          <w:szCs w:val="24"/>
        </w:rPr>
        <w:t>Morvilliers</w:t>
      </w:r>
      <w:proofErr w:type="spellEnd"/>
      <w:r w:rsidRPr="00093FB3">
        <w:rPr>
          <w:rFonts w:ascii="Arial" w:hAnsi="Arial" w:cs="Arial"/>
          <w:szCs w:val="24"/>
        </w:rPr>
        <w:t xml:space="preserve">" où les dépassements réglementaires sont constatés </w:t>
      </w:r>
      <w:r>
        <w:rPr>
          <w:rFonts w:ascii="Arial" w:hAnsi="Arial" w:cs="Arial"/>
          <w:szCs w:val="24"/>
        </w:rPr>
        <w:t xml:space="preserve">avant application des mesures de réduction </w:t>
      </w:r>
      <w:r w:rsidRPr="00093FB3">
        <w:rPr>
          <w:rFonts w:ascii="Arial" w:hAnsi="Arial" w:cs="Arial"/>
          <w:szCs w:val="24"/>
        </w:rPr>
        <w:t xml:space="preserve">pour le vent de </w:t>
      </w:r>
      <w:proofErr w:type="spellStart"/>
      <w:r w:rsidRPr="00093FB3">
        <w:rPr>
          <w:rFonts w:ascii="Arial" w:hAnsi="Arial" w:cs="Arial"/>
          <w:szCs w:val="24"/>
        </w:rPr>
        <w:t>Nord-Est</w:t>
      </w:r>
      <w:proofErr w:type="spellEnd"/>
      <w:r w:rsidRPr="00093FB3">
        <w:rPr>
          <w:rFonts w:ascii="Arial" w:hAnsi="Arial" w:cs="Arial"/>
          <w:szCs w:val="24"/>
        </w:rPr>
        <w:t xml:space="preserve"> uniquement. Concernant le seuil réglementaire de 3 dB(A) en période de nuit, un mode de fonctionnement adapté sera </w:t>
      </w:r>
      <w:r>
        <w:rPr>
          <w:rFonts w:ascii="Arial" w:hAnsi="Arial" w:cs="Arial"/>
          <w:szCs w:val="24"/>
        </w:rPr>
        <w:t xml:space="preserve">ainsi </w:t>
      </w:r>
      <w:r w:rsidRPr="00093FB3">
        <w:rPr>
          <w:rFonts w:ascii="Arial" w:hAnsi="Arial" w:cs="Arial"/>
          <w:szCs w:val="24"/>
        </w:rPr>
        <w:t xml:space="preserve">mis en place la nuit dans le dernier cas de figure évoqué. Ainsi, le principe de solution théorique de bridage </w:t>
      </w:r>
      <w:r>
        <w:rPr>
          <w:rFonts w:ascii="Arial" w:hAnsi="Arial" w:cs="Arial"/>
          <w:szCs w:val="24"/>
        </w:rPr>
        <w:t xml:space="preserve">(mesure de réduction) </w:t>
      </w:r>
      <w:r w:rsidRPr="00093FB3">
        <w:rPr>
          <w:rFonts w:ascii="Arial" w:hAnsi="Arial" w:cs="Arial"/>
          <w:szCs w:val="24"/>
        </w:rPr>
        <w:t xml:space="preserve">exposé en page 241 de l’étude d’impact permet à l’ensemble des six éoliennes de respecter la </w:t>
      </w:r>
      <w:r w:rsidRPr="00333A53">
        <w:rPr>
          <w:rFonts w:ascii="Arial" w:hAnsi="Arial" w:cs="Arial"/>
          <w:szCs w:val="24"/>
        </w:rPr>
        <w:t>réglementation acoustique, avec un fonctionnement optimisé en termes de production. Il s’agit d’ « un système particulier, spécifique aux éoliennes, pouvant-être installé sur ces dernières afin de diminuer leurs émissions sonores selon des paramètres définis à l’avance (périodes et heures de la journée, période de l’année, vitesses ou directions de vent,…) ». Concrètement, il s’agit de réduire la vitesse de rotation des pales en pilotant leur inclinaison et en augmentant le couple mécanique sur l’axe du rotor.</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Ce principe de solution sera vérifié, et si besoin adapté, une fois le parc éolien construit, grâce à de nouvelles mesures acoustiques. </w:t>
      </w:r>
    </w:p>
    <w:p w:rsidR="003F4F5E" w:rsidRPr="00C3291F" w:rsidRDefault="003F4F5E" w:rsidP="003F4F5E">
      <w:pPr>
        <w:rPr>
          <w:rFonts w:ascii="Arial" w:hAnsi="Arial" w:cs="Arial"/>
          <w:lang w:eastAsia="zh-CN"/>
        </w:rPr>
      </w:pP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 xml:space="preserve">Retombées économiques : </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Un projet éolien s’accompagne de retombées économiques pour les collectivités qui bénéficient à l’ensemble des habitants et des acteurs du territoire. </w:t>
      </w:r>
      <w:r>
        <w:rPr>
          <w:rFonts w:ascii="Arial" w:hAnsi="Arial" w:cs="Arial"/>
          <w:szCs w:val="24"/>
        </w:rPr>
        <w:t xml:space="preserve">Outre les retombées liées à la mise en place des mesures de compensation et d’accompagnement, celles-ci peuvent être issues des retombées fiscales. </w:t>
      </w:r>
    </w:p>
    <w:p w:rsidR="003F4F5E" w:rsidRPr="00C3291F" w:rsidRDefault="003F4F5E" w:rsidP="003F4F5E">
      <w:pPr>
        <w:spacing w:before="100" w:beforeAutospacing="1" w:after="100" w:afterAutospacing="1"/>
        <w:ind w:firstLine="851"/>
        <w:rPr>
          <w:rFonts w:ascii="Arial" w:hAnsi="Arial" w:cs="Arial"/>
          <w:szCs w:val="24"/>
        </w:rPr>
      </w:pPr>
      <w:r w:rsidRPr="00C3291F">
        <w:rPr>
          <w:rFonts w:ascii="Arial" w:hAnsi="Arial" w:cs="Arial"/>
          <w:szCs w:val="24"/>
        </w:rPr>
        <w:t>Comme toute entreprise installée sur un territoire, un parc éolien génère de la fiscalité professionnelle.</w:t>
      </w:r>
      <w:r>
        <w:rPr>
          <w:rFonts w:ascii="Arial" w:hAnsi="Arial" w:cs="Arial"/>
          <w:szCs w:val="24"/>
        </w:rPr>
        <w:t xml:space="preserve"> </w:t>
      </w:r>
      <w:r w:rsidRPr="00C3291F">
        <w:rPr>
          <w:rFonts w:ascii="Arial" w:hAnsi="Arial" w:cs="Arial"/>
          <w:szCs w:val="24"/>
        </w:rPr>
        <w:t xml:space="preserve">Depuis 2010 et la réforme de la taxe professionnelle (loi n°2009-167 de finances), une nouvelle fiscalité a été instaurée pour les installations éoliennes. Au-delà des communes et de la Communauté de Communes, on notera que les recettes fiscales départementales et régionales seront accrues. </w:t>
      </w:r>
    </w:p>
    <w:p w:rsidR="003F4F5E" w:rsidRPr="00C3291F"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Le projet aura donc un impact direct sur l’économie locale par l’intermédiaire des budgets</w:t>
      </w:r>
      <w:r>
        <w:rPr>
          <w:rFonts w:ascii="Arial" w:hAnsi="Arial" w:cs="Arial"/>
          <w:szCs w:val="24"/>
        </w:rPr>
        <w:t xml:space="preserve"> des collectivités locales et du</w:t>
      </w:r>
      <w:r w:rsidRPr="00093FB3">
        <w:rPr>
          <w:rFonts w:ascii="Arial" w:hAnsi="Arial" w:cs="Arial"/>
          <w:szCs w:val="24"/>
        </w:rPr>
        <w:t xml:space="preserve"> surcroît d’activité d’entreprises locales. Les impacts en matière de ressources fiscales ne sont pas négligeables, d’autant que l’intercommunalité peut choisir de reverser une partie de la fiscalité perçue aux communes d’implantation. Ainsi, les différentes communes </w:t>
      </w:r>
      <w:r w:rsidRPr="00093FB3">
        <w:rPr>
          <w:rFonts w:ascii="Arial" w:hAnsi="Arial" w:cs="Arial"/>
          <w:szCs w:val="24"/>
        </w:rPr>
        <w:lastRenderedPageBreak/>
        <w:t>concernées par l’implantation d’éoliennes bénéficient de manière directe des retombées économiques.</w:t>
      </w:r>
      <w:r w:rsidRPr="00C3291F">
        <w:rPr>
          <w:rFonts w:ascii="Arial" w:hAnsi="Arial" w:cs="Arial"/>
          <w:szCs w:val="24"/>
        </w:rPr>
        <w:t xml:space="preserve"> L’installation de 6 éoliennes de 3,6 MW chacune sur </w:t>
      </w:r>
      <w:proofErr w:type="spellStart"/>
      <w:r w:rsidRPr="00C3291F">
        <w:rPr>
          <w:rFonts w:ascii="Arial" w:hAnsi="Arial" w:cs="Arial"/>
          <w:szCs w:val="24"/>
        </w:rPr>
        <w:t>Catillon</w:t>
      </w:r>
      <w:proofErr w:type="spellEnd"/>
      <w:r w:rsidRPr="00C3291F">
        <w:rPr>
          <w:rFonts w:ascii="Arial" w:hAnsi="Arial" w:cs="Arial"/>
          <w:szCs w:val="24"/>
        </w:rPr>
        <w:t>-</w:t>
      </w:r>
      <w:proofErr w:type="spellStart"/>
      <w:r w:rsidRPr="00C3291F">
        <w:rPr>
          <w:rFonts w:ascii="Arial" w:hAnsi="Arial" w:cs="Arial"/>
          <w:szCs w:val="24"/>
        </w:rPr>
        <w:t>Fumechon</w:t>
      </w:r>
      <w:proofErr w:type="spellEnd"/>
      <w:r w:rsidRPr="00C3291F">
        <w:rPr>
          <w:rFonts w:ascii="Arial" w:hAnsi="Arial" w:cs="Arial"/>
          <w:szCs w:val="24"/>
        </w:rPr>
        <w:t xml:space="preserve">, selon la réglementation en vigueur et les taux fiscaux connus à ce jour, engendrera plus de 50 000 euros de retombées fiscales annuelles pour la commune d’implantation et </w:t>
      </w:r>
      <w:r w:rsidRPr="00093FB3">
        <w:rPr>
          <w:rFonts w:ascii="Arial" w:hAnsi="Arial" w:cs="Arial"/>
          <w:szCs w:val="24"/>
        </w:rPr>
        <w:t xml:space="preserve">plus de 110 000 euros </w:t>
      </w:r>
      <w:r w:rsidRPr="00C3291F">
        <w:rPr>
          <w:rFonts w:ascii="Arial" w:hAnsi="Arial" w:cs="Arial"/>
          <w:szCs w:val="24"/>
        </w:rPr>
        <w:t>pour la Communauté de Communes du Plateau-Picard. En comptant les retombées perçues également par le département et la région, le parc éolien génèrera un total de plus de 260 000 euros pour les collectivités locales.</w:t>
      </w:r>
    </w:p>
    <w:p w:rsidR="003F4F5E" w:rsidRPr="00093FB3" w:rsidRDefault="003F4F5E" w:rsidP="003F4F5E">
      <w:pPr>
        <w:spacing w:before="100" w:beforeAutospacing="1" w:after="100" w:afterAutospacing="1"/>
        <w:ind w:firstLine="851"/>
        <w:rPr>
          <w:rFonts w:ascii="Arial" w:hAnsi="Arial" w:cs="Arial"/>
          <w:szCs w:val="24"/>
        </w:rPr>
      </w:pPr>
      <w:r w:rsidRPr="00A5004C">
        <w:rPr>
          <w:rFonts w:ascii="Arial" w:hAnsi="Arial" w:cs="Arial"/>
          <w:szCs w:val="24"/>
        </w:rPr>
        <w:t>D’après le groupement AMORCE et l’ADEME « les retombées économiques éoliennes peuvent servir de levier au développement de politiques vertueuses, dans la maitrise de l’énergie, le développement d’autres énergies locales, ou de programmes sociaux. »</w:t>
      </w:r>
      <w:r w:rsidRPr="00A5004C">
        <w:rPr>
          <w:vertAlign w:val="superscript"/>
        </w:rPr>
        <w:footnoteReference w:id="3"/>
      </w:r>
      <w:r w:rsidRPr="00093FB3">
        <w:rPr>
          <w:rFonts w:ascii="Arial" w:hAnsi="Arial" w:cs="Arial"/>
          <w:szCs w:val="24"/>
          <w:vertAlign w:val="superscript"/>
        </w:rPr>
        <w:t xml:space="preserve"> </w:t>
      </w:r>
      <w:r w:rsidRPr="00093FB3">
        <w:rPr>
          <w:rFonts w:ascii="Arial" w:hAnsi="Arial" w:cs="Arial"/>
          <w:szCs w:val="24"/>
        </w:rPr>
        <w:t xml:space="preserve">Ces retombées sont utilisées à l’échelle communale et intercommunale pour tous, à l’heure où les baisses de dotation se font sentir sur les collectivités. De nombreux élus témoignent désormais volontiers de l’impact positif </w:t>
      </w:r>
      <w:proofErr w:type="gramStart"/>
      <w:r w:rsidRPr="00093FB3">
        <w:rPr>
          <w:rFonts w:ascii="Arial" w:hAnsi="Arial" w:cs="Arial"/>
          <w:szCs w:val="24"/>
        </w:rPr>
        <w:t>qu’a</w:t>
      </w:r>
      <w:proofErr w:type="gramEnd"/>
      <w:r w:rsidRPr="00093FB3">
        <w:rPr>
          <w:rFonts w:ascii="Arial" w:hAnsi="Arial" w:cs="Arial"/>
          <w:szCs w:val="24"/>
        </w:rPr>
        <w:t xml:space="preserve"> eu l’installation d’un parc éolien sur leur territoire, les nouvelles rentrées financières des éoliennes leur permettant d’envisager de nouveaux investissements ou proposer de nouveaux services à leurs administrés.</w:t>
      </w:r>
    </w:p>
    <w:p w:rsidR="003F4F5E" w:rsidRPr="00C3291F" w:rsidRDefault="003F4F5E" w:rsidP="003F4F5E">
      <w:pPr>
        <w:rPr>
          <w:rFonts w:ascii="Arial" w:hAnsi="Arial" w:cs="Arial"/>
          <w:color w:val="000000"/>
          <w:sz w:val="22"/>
          <w:szCs w:val="22"/>
          <w:lang w:eastAsia="zh-CN"/>
        </w:rPr>
      </w:pPr>
    </w:p>
    <w:p w:rsidR="003F4F5E" w:rsidRPr="00C3291F"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Justification du projet</w:t>
      </w:r>
      <w:r w:rsidRPr="00C3291F">
        <w:rPr>
          <w:rFonts w:ascii="Arial" w:hAnsi="Arial" w:cs="Arial"/>
          <w:b/>
          <w:color w:val="4F81BD" w:themeColor="accent1"/>
          <w:sz w:val="28"/>
          <w:szCs w:val="28"/>
          <w:u w:val="single"/>
          <w:lang w:eastAsia="zh-CN"/>
        </w:rPr>
        <w:t xml:space="preserve"> : </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Le site choisi pour l’implantation des 6 aérogénérateurs du projet éolien de </w:t>
      </w:r>
      <w:proofErr w:type="spellStart"/>
      <w:r w:rsidRPr="00093FB3">
        <w:rPr>
          <w:rFonts w:ascii="Arial" w:hAnsi="Arial" w:cs="Arial"/>
          <w:szCs w:val="24"/>
        </w:rPr>
        <w:t>Catillon</w:t>
      </w:r>
      <w:proofErr w:type="spellEnd"/>
      <w:r w:rsidRPr="00093FB3">
        <w:rPr>
          <w:rFonts w:ascii="Arial" w:hAnsi="Arial" w:cs="Arial"/>
          <w:szCs w:val="24"/>
        </w:rPr>
        <w:t>-</w:t>
      </w:r>
      <w:proofErr w:type="spellStart"/>
      <w:r w:rsidRPr="00093FB3">
        <w:rPr>
          <w:rFonts w:ascii="Arial" w:hAnsi="Arial" w:cs="Arial"/>
          <w:szCs w:val="24"/>
        </w:rPr>
        <w:t>Fumechon</w:t>
      </w:r>
      <w:proofErr w:type="spellEnd"/>
      <w:r w:rsidRPr="00093FB3">
        <w:rPr>
          <w:rFonts w:ascii="Arial" w:hAnsi="Arial" w:cs="Arial"/>
          <w:szCs w:val="24"/>
        </w:rPr>
        <w:t>, a des caractéristiques très propices à cette activité, aussi bien du point de vue technique que réglementaire. La zone d’implantation du projet intègre une zone favorable sous conditions du Schéma Régional Eolien intégrant le SRCAE de l’ancienne région Picardie, garant à l’échelle régionale de l’absence de contrainte majeure, présente sur la zone d’implantation du projet. Il s’agit d’un site bien venté, suffisamment éloigné des habitations et des voies de communication principales, exempt de servitudes d’utilité publique et sans importante contrainte aérienne éventuelle. Ainsi l’installation respecte la règlementation en vigueur en matière de sécurité.</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L’implantation de 6 éoliennes d’une puissance unitaire comprise entre 3 et 3,6 MW, pour une puissance installée totale maximale de 21,6 MW, devrait permettre une production électrique </w:t>
      </w:r>
      <w:r>
        <w:rPr>
          <w:rFonts w:ascii="Arial" w:hAnsi="Arial" w:cs="Arial"/>
          <w:szCs w:val="24"/>
        </w:rPr>
        <w:t>de plus de 66</w:t>
      </w:r>
      <w:r w:rsidRPr="00093FB3">
        <w:rPr>
          <w:rFonts w:ascii="Arial" w:hAnsi="Arial" w:cs="Arial"/>
          <w:szCs w:val="24"/>
        </w:rPr>
        <w:t xml:space="preserve"> </w:t>
      </w:r>
      <w:proofErr w:type="spellStart"/>
      <w:r w:rsidRPr="00093FB3">
        <w:rPr>
          <w:rFonts w:ascii="Arial" w:hAnsi="Arial" w:cs="Arial"/>
          <w:szCs w:val="24"/>
        </w:rPr>
        <w:t>GWh</w:t>
      </w:r>
      <w:proofErr w:type="spellEnd"/>
      <w:r w:rsidRPr="00093FB3">
        <w:rPr>
          <w:rFonts w:ascii="Arial" w:hAnsi="Arial" w:cs="Arial"/>
          <w:szCs w:val="24"/>
        </w:rPr>
        <w:t xml:space="preserve">/an. L’électricité produite par les aérogénérateurs de ce projet devrait donc permettre de couvrir la consommation d’environ 14 </w:t>
      </w:r>
      <w:r>
        <w:rPr>
          <w:rFonts w:ascii="Arial" w:hAnsi="Arial" w:cs="Arial"/>
          <w:szCs w:val="24"/>
        </w:rPr>
        <w:t>000</w:t>
      </w:r>
      <w:r w:rsidRPr="00093FB3">
        <w:rPr>
          <w:rFonts w:ascii="Arial" w:hAnsi="Arial" w:cs="Arial"/>
          <w:szCs w:val="24"/>
        </w:rPr>
        <w:t xml:space="preserve"> ménages, chauffage compris, ce qui est un atout pour l’indépendance énergétique du département de l’Oise.</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De plus, des mesures d’évitement, de réduction, de compensation et d’accompagnement ont été proposées lorsque cela s’avérait utile afin de rendre les impacts résiduels du projet </w:t>
      </w:r>
      <w:r>
        <w:rPr>
          <w:rFonts w:ascii="Arial" w:hAnsi="Arial" w:cs="Arial"/>
          <w:szCs w:val="24"/>
        </w:rPr>
        <w:t>acceptables</w:t>
      </w:r>
      <w:r w:rsidRPr="00093FB3">
        <w:rPr>
          <w:rFonts w:ascii="Arial" w:hAnsi="Arial" w:cs="Arial"/>
          <w:szCs w:val="24"/>
        </w:rPr>
        <w:t>.</w:t>
      </w:r>
    </w:p>
    <w:p w:rsidR="003F4F5E" w:rsidRPr="007C7865" w:rsidRDefault="003F4F5E" w:rsidP="003F4F5E">
      <w:pPr>
        <w:pStyle w:val="Paragraphedeliste"/>
        <w:textAlignment w:val="center"/>
        <w:rPr>
          <w:rFonts w:ascii="Calibri" w:hAnsi="Calibri"/>
          <w:color w:val="000000"/>
          <w:sz w:val="22"/>
          <w:szCs w:val="22"/>
          <w:lang w:eastAsia="zh-CN"/>
        </w:rPr>
      </w:pPr>
      <w:r w:rsidRPr="007C7865">
        <w:rPr>
          <w:rFonts w:ascii="Calibri" w:hAnsi="Calibri"/>
          <w:color w:val="000000"/>
          <w:sz w:val="22"/>
          <w:szCs w:val="22"/>
          <w:lang w:eastAsia="zh-CN"/>
        </w:rPr>
        <w:t> </w:t>
      </w:r>
    </w:p>
    <w:p w:rsidR="003F4F5E" w:rsidRPr="00C3291F"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Choix de la v</w:t>
      </w:r>
      <w:r w:rsidRPr="00C3291F">
        <w:rPr>
          <w:rFonts w:ascii="Arial" w:hAnsi="Arial" w:cs="Arial"/>
          <w:b/>
          <w:color w:val="4F81BD" w:themeColor="accent1"/>
          <w:sz w:val="28"/>
          <w:szCs w:val="28"/>
          <w:u w:val="single"/>
          <w:lang w:eastAsia="zh-CN"/>
        </w:rPr>
        <w:t xml:space="preserve">ariante </w:t>
      </w:r>
      <w:r>
        <w:rPr>
          <w:rFonts w:ascii="Arial" w:hAnsi="Arial" w:cs="Arial"/>
          <w:b/>
          <w:color w:val="4F81BD" w:themeColor="accent1"/>
          <w:sz w:val="28"/>
          <w:szCs w:val="28"/>
          <w:u w:val="single"/>
          <w:lang w:eastAsia="zh-CN"/>
        </w:rPr>
        <w:t>N</w:t>
      </w:r>
      <w:r w:rsidRPr="00C3291F">
        <w:rPr>
          <w:rFonts w:ascii="Arial" w:hAnsi="Arial" w:cs="Arial"/>
          <w:b/>
          <w:color w:val="4F81BD" w:themeColor="accent1"/>
          <w:sz w:val="28"/>
          <w:szCs w:val="28"/>
          <w:u w:val="single"/>
          <w:lang w:eastAsia="zh-CN"/>
        </w:rPr>
        <w:t>°3 et incidence sur l'avifaune :</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Tout d’abord, la mortalité des oiseaux liée aux éoliennes reste globalement faible au regard des autres activités humaines. A titre de comparaison</w:t>
      </w:r>
      <w:r w:rsidRPr="00093FB3">
        <w:rPr>
          <w:szCs w:val="24"/>
          <w:vertAlign w:val="superscript"/>
        </w:rPr>
        <w:footnoteReference w:id="4"/>
      </w:r>
      <w:r w:rsidRPr="00093FB3">
        <w:rPr>
          <w:rFonts w:ascii="Arial" w:hAnsi="Arial" w:cs="Arial"/>
          <w:szCs w:val="24"/>
        </w:rPr>
        <w:t xml:space="preserve"> celle-ci est estimée entre 0 et 10 oiseaux par an par éolienne, contre 30 à 100 oiseaux par an par kilomètre d’autoroute. Celle-ci est principalement due à la collision avec les pales ou la tour. Le risque existe pour les oiseaux en migration, sur les zones de chasse, les haltes migratoires, les zones d’hivernage et les zones de nidification. Afin de limiter le risque de mortalité des oiseaux, de nombreuses études sont réalisées et des mesures sont mises en place pour les réduire ou les supprimer.</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Le volet écologique de l’étude d’impact a été réalisé par un bureau d’études spécialisé et indépendant (ARTEMIA ENVIRONNEMENT), dont la compétence et le niveau d’expertise est indiscutable. La méthodologie employée et la pression d’observation est conforme avec les exigences des services de la DREAL et tous les éléments sont présentés en détail dans </w:t>
      </w:r>
      <w:r>
        <w:rPr>
          <w:rFonts w:ascii="Arial" w:hAnsi="Arial" w:cs="Arial"/>
          <w:szCs w:val="24"/>
        </w:rPr>
        <w:t>l’étude d’impact</w:t>
      </w:r>
      <w:r w:rsidRPr="00093FB3">
        <w:rPr>
          <w:rFonts w:ascii="Arial" w:hAnsi="Arial" w:cs="Arial"/>
          <w:szCs w:val="24"/>
        </w:rPr>
        <w:t xml:space="preserve"> du projet de </w:t>
      </w:r>
      <w:proofErr w:type="spellStart"/>
      <w:r w:rsidRPr="00093FB3">
        <w:rPr>
          <w:rFonts w:ascii="Arial" w:hAnsi="Arial" w:cs="Arial"/>
          <w:szCs w:val="24"/>
        </w:rPr>
        <w:t>Catillon</w:t>
      </w:r>
      <w:proofErr w:type="spellEnd"/>
      <w:r w:rsidRPr="00093FB3">
        <w:rPr>
          <w:rFonts w:ascii="Arial" w:hAnsi="Arial" w:cs="Arial"/>
          <w:szCs w:val="24"/>
        </w:rPr>
        <w:t>-</w:t>
      </w:r>
      <w:proofErr w:type="spellStart"/>
      <w:r w:rsidRPr="00093FB3">
        <w:rPr>
          <w:rFonts w:ascii="Arial" w:hAnsi="Arial" w:cs="Arial"/>
          <w:szCs w:val="24"/>
        </w:rPr>
        <w:t>Fumechon</w:t>
      </w:r>
      <w:proofErr w:type="spellEnd"/>
      <w:r w:rsidRPr="00093FB3">
        <w:rPr>
          <w:rFonts w:ascii="Arial" w:hAnsi="Arial" w:cs="Arial"/>
          <w:szCs w:val="24"/>
        </w:rPr>
        <w:t>.</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lastRenderedPageBreak/>
        <w:t xml:space="preserve">Il convient de rappeler que les seuls enjeux </w:t>
      </w:r>
      <w:proofErr w:type="spellStart"/>
      <w:r w:rsidRPr="00093FB3">
        <w:rPr>
          <w:rFonts w:ascii="Arial" w:hAnsi="Arial" w:cs="Arial"/>
          <w:szCs w:val="24"/>
        </w:rPr>
        <w:t>avifaunistiques</w:t>
      </w:r>
      <w:proofErr w:type="spellEnd"/>
      <w:r w:rsidRPr="00093FB3">
        <w:rPr>
          <w:rFonts w:ascii="Arial" w:hAnsi="Arial" w:cs="Arial"/>
          <w:szCs w:val="24"/>
        </w:rPr>
        <w:t xml:space="preserve"> identifiés lors des inventaires (stationnements automnaux et hivernage de Pluvi</w:t>
      </w:r>
      <w:r>
        <w:rPr>
          <w:rFonts w:ascii="Arial" w:hAnsi="Arial" w:cs="Arial"/>
          <w:szCs w:val="24"/>
        </w:rPr>
        <w:t>er doré et Vanneau huppé) sont à relativiser</w:t>
      </w:r>
      <w:r w:rsidRPr="00093FB3">
        <w:rPr>
          <w:rFonts w:ascii="Arial" w:hAnsi="Arial" w:cs="Arial"/>
          <w:szCs w:val="24"/>
        </w:rPr>
        <w:t xml:space="preserve"> car les stationnements de ces espèces sont dépendants des cultures et pratiques culturales, si bien que d'une année sur l'autre des "décalages" sont possibles. L'implantation d'éoliennes dans ces zones "à enjeux" pour l'avifaune est donc sans incidence notable au regard des autres éléments à concilier (aspects environnementaux, paysagers, inter-distances entre éoliennes et parc existant, distance d’éloignement par rapport aux haies notamment). Ce point a été traité dans le mémoire en réponse à l’avis MRAE en réponse à la recommandation N°1, page 3.   Aussi, l’évaluation des impacts résiduels du projet sur l’avifaune patrimoniale et/ou dite « sensible à l’éolien » a mis en évidence des impacts résiduels « non significatifs ». </w:t>
      </w:r>
    </w:p>
    <w:p w:rsidR="003F4F5E" w:rsidRPr="00093FB3" w:rsidRDefault="003F4F5E" w:rsidP="003F4F5E">
      <w:pPr>
        <w:spacing w:before="100" w:beforeAutospacing="1" w:after="100" w:afterAutospacing="1"/>
        <w:ind w:firstLine="851"/>
        <w:rPr>
          <w:rFonts w:ascii="Arial" w:hAnsi="Arial" w:cs="Arial"/>
          <w:szCs w:val="24"/>
        </w:rPr>
      </w:pPr>
      <w:r w:rsidRPr="00093FB3">
        <w:rPr>
          <w:rFonts w:ascii="Arial" w:hAnsi="Arial" w:cs="Arial"/>
          <w:szCs w:val="24"/>
        </w:rPr>
        <w:t xml:space="preserve">En complément de ce contexte favorable à l’implantation des éoliennes, un suivi de mortalité des oiseaux et chiroptères (conformément au protocole validé par le </w:t>
      </w:r>
      <w:r>
        <w:rPr>
          <w:rFonts w:ascii="Arial" w:hAnsi="Arial" w:cs="Arial"/>
          <w:szCs w:val="24"/>
        </w:rPr>
        <w:t>Ministère de la Transition Ecologique et Solidaire</w:t>
      </w:r>
      <w:r w:rsidRPr="00093FB3">
        <w:rPr>
          <w:rFonts w:ascii="Arial" w:hAnsi="Arial" w:cs="Arial"/>
          <w:szCs w:val="24"/>
        </w:rPr>
        <w:t xml:space="preserve"> en mars 2018) sera </w:t>
      </w:r>
      <w:r w:rsidRPr="00A5004C">
        <w:rPr>
          <w:rFonts w:ascii="Arial" w:hAnsi="Arial" w:cs="Arial"/>
          <w:szCs w:val="24"/>
        </w:rPr>
        <w:t>effectué</w:t>
      </w:r>
      <w:r>
        <w:rPr>
          <w:rFonts w:ascii="Arial" w:hAnsi="Arial" w:cs="Arial"/>
          <w:szCs w:val="24"/>
        </w:rPr>
        <w:t xml:space="preserve">. </w:t>
      </w:r>
      <w:r w:rsidRPr="00093FB3">
        <w:rPr>
          <w:rFonts w:ascii="Arial" w:hAnsi="Arial" w:cs="Arial"/>
          <w:szCs w:val="24"/>
        </w:rPr>
        <w:t>Les détails de la méthodologie adoptée sont disponibles en page 201 de l’expertise écologique de l’étude d’impact, A noter qu'en cas de constat d'une mortalité significative imprévue, la mise en place d'un bridage au niveau des éoliennes concernées sera réalisé (les conditions de ce bridage seront définis en concertation avec la DREAL).</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Pr="000D3428" w:rsidRDefault="003F4F5E" w:rsidP="009724A8">
      <w:pPr>
        <w:pStyle w:val="Titre1"/>
        <w:numPr>
          <w:ilvl w:val="0"/>
          <w:numId w:val="0"/>
        </w:numPr>
      </w:pPr>
      <w:r w:rsidRPr="000D3428">
        <w:t>Observation n°4</w:t>
      </w:r>
    </w:p>
    <w:p w:rsidR="003F4F5E" w:rsidRPr="000D3428" w:rsidRDefault="003F4F5E" w:rsidP="003F4F5E">
      <w:pPr>
        <w:rPr>
          <w:rFonts w:ascii="Arial" w:hAnsi="Arial" w:cs="Arial"/>
          <w:b/>
          <w:szCs w:val="24"/>
        </w:rPr>
      </w:pPr>
      <w:r w:rsidRPr="000D3428">
        <w:rPr>
          <w:rFonts w:ascii="Arial" w:hAnsi="Arial" w:cs="Arial"/>
          <w:b/>
          <w:szCs w:val="24"/>
        </w:rPr>
        <w:t>Anonyme</w:t>
      </w:r>
    </w:p>
    <w:p w:rsidR="003F4F5E" w:rsidRDefault="003F4F5E" w:rsidP="003F4F5E">
      <w:pPr>
        <w:rPr>
          <w:rFonts w:ascii="Arial" w:hAnsi="Arial" w:cs="Arial"/>
          <w:szCs w:val="24"/>
        </w:rPr>
      </w:pPr>
      <w:r>
        <w:rPr>
          <w:rFonts w:ascii="Arial" w:hAnsi="Arial" w:cs="Arial"/>
          <w:szCs w:val="24"/>
        </w:rPr>
        <w:t>Adresse : inconnu</w:t>
      </w:r>
    </w:p>
    <w:p w:rsidR="003F4F5E" w:rsidRPr="00FD5179" w:rsidRDefault="003F4F5E" w:rsidP="003F4F5E">
      <w:pPr>
        <w:rPr>
          <w:rFonts w:ascii="Arial" w:hAnsi="Arial" w:cs="Arial"/>
          <w:szCs w:val="24"/>
        </w:rPr>
      </w:pPr>
      <w:r w:rsidRPr="00FD5179">
        <w:rPr>
          <w:rFonts w:ascii="Arial" w:hAnsi="Arial" w:cs="Arial"/>
          <w:szCs w:val="24"/>
        </w:rPr>
        <w:t>Le 06 février 2020 à 10h51</w:t>
      </w:r>
    </w:p>
    <w:p w:rsidR="003F4F5E" w:rsidRDefault="003F4F5E" w:rsidP="003F4F5E">
      <w:pPr>
        <w:rPr>
          <w:rFonts w:ascii="Arial" w:hAnsi="Arial" w:cs="Arial"/>
          <w:b/>
          <w:szCs w:val="24"/>
        </w:rPr>
      </w:pP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 Page 12 une Energie plébiscité</w:t>
      </w:r>
      <w:r w:rsidRPr="004A2519">
        <w:rPr>
          <w:rFonts w:ascii="Arial" w:hAnsi="Arial" w:cs="Arial"/>
          <w:szCs w:val="24"/>
        </w:rPr>
        <w:t>e</w:t>
      </w:r>
      <w:r>
        <w:rPr>
          <w:rFonts w:ascii="Arial" w:hAnsi="Arial" w:cs="Arial"/>
          <w:szCs w:val="24"/>
        </w:rPr>
        <w:t xml:space="preserve"> : </w:t>
      </w:r>
      <w:r w:rsidRPr="004A2519">
        <w:rPr>
          <w:rFonts w:ascii="Arial" w:hAnsi="Arial" w:cs="Arial"/>
          <w:szCs w:val="24"/>
        </w:rPr>
        <w:t xml:space="preserve">73 % les Français aurait une bonne image de ces machines ? Et bien refaite ce sondage dans les zones </w:t>
      </w:r>
      <w:r>
        <w:rPr>
          <w:rFonts w:ascii="Arial" w:hAnsi="Arial" w:cs="Arial"/>
          <w:szCs w:val="24"/>
        </w:rPr>
        <w:t>à</w:t>
      </w:r>
      <w:r w:rsidRPr="004A2519">
        <w:rPr>
          <w:rFonts w:ascii="Arial" w:hAnsi="Arial" w:cs="Arial"/>
          <w:szCs w:val="24"/>
        </w:rPr>
        <w:t xml:space="preserve"> forte implantation dans l</w:t>
      </w:r>
      <w:r>
        <w:rPr>
          <w:rFonts w:ascii="Arial" w:hAnsi="Arial" w:cs="Arial"/>
          <w:szCs w:val="24"/>
        </w:rPr>
        <w:t>’Oise et vous aurez une image ré</w:t>
      </w:r>
      <w:r w:rsidRPr="004A2519">
        <w:rPr>
          <w:rFonts w:ascii="Arial" w:hAnsi="Arial" w:cs="Arial"/>
          <w:szCs w:val="24"/>
        </w:rPr>
        <w:t xml:space="preserve">elle du sondage.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En page 16 il aurait été inté</w:t>
      </w:r>
      <w:r w:rsidRPr="004A2519">
        <w:rPr>
          <w:rFonts w:ascii="Arial" w:hAnsi="Arial" w:cs="Arial"/>
          <w:szCs w:val="24"/>
        </w:rPr>
        <w:t>ressant  de montrer les autres parcs existants autou</w:t>
      </w:r>
      <w:r>
        <w:rPr>
          <w:rFonts w:ascii="Arial" w:hAnsi="Arial" w:cs="Arial"/>
          <w:szCs w:val="24"/>
        </w:rPr>
        <w:t xml:space="preserve">r de </w:t>
      </w:r>
      <w:proofErr w:type="spellStart"/>
      <w:r>
        <w:rPr>
          <w:rFonts w:ascii="Arial" w:hAnsi="Arial" w:cs="Arial"/>
          <w:szCs w:val="24"/>
        </w:rPr>
        <w:t>Catillon</w:t>
      </w:r>
      <w:proofErr w:type="spellEnd"/>
      <w:r>
        <w:rPr>
          <w:rFonts w:ascii="Arial" w:hAnsi="Arial" w:cs="Arial"/>
          <w:szCs w:val="24"/>
        </w:rPr>
        <w:t>, la nuit c’est Noël, avec pré</w:t>
      </w:r>
      <w:r w:rsidRPr="004A2519">
        <w:rPr>
          <w:rFonts w:ascii="Arial" w:hAnsi="Arial" w:cs="Arial"/>
          <w:szCs w:val="24"/>
        </w:rPr>
        <w:t>s de 1</w:t>
      </w:r>
      <w:r>
        <w:rPr>
          <w:rFonts w:ascii="Arial" w:hAnsi="Arial" w:cs="Arial"/>
          <w:szCs w:val="24"/>
        </w:rPr>
        <w:t xml:space="preserve">0 parcs autour.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Ce parc en enquê</w:t>
      </w:r>
      <w:r w:rsidRPr="004A2519">
        <w:rPr>
          <w:rFonts w:ascii="Arial" w:hAnsi="Arial" w:cs="Arial"/>
          <w:szCs w:val="24"/>
        </w:rPr>
        <w:t xml:space="preserve">te </w:t>
      </w:r>
      <w:r>
        <w:rPr>
          <w:rFonts w:ascii="Arial" w:hAnsi="Arial" w:cs="Arial"/>
          <w:szCs w:val="24"/>
        </w:rPr>
        <w:t>est franchement de trop, vous détruisez, sous pré</w:t>
      </w:r>
      <w:r w:rsidRPr="004A2519">
        <w:rPr>
          <w:rFonts w:ascii="Arial" w:hAnsi="Arial" w:cs="Arial"/>
          <w:szCs w:val="24"/>
        </w:rPr>
        <w:t>texte de</w:t>
      </w:r>
      <w:r>
        <w:rPr>
          <w:rFonts w:ascii="Arial" w:hAnsi="Arial" w:cs="Arial"/>
          <w:szCs w:val="24"/>
        </w:rPr>
        <w:t xml:space="preserve"> l’environnement et de l’emploie</w:t>
      </w:r>
      <w:r w:rsidRPr="004A2519">
        <w:rPr>
          <w:rFonts w:ascii="Arial" w:hAnsi="Arial" w:cs="Arial"/>
          <w:szCs w:val="24"/>
        </w:rPr>
        <w:t xml:space="preserve"> local  notre campagne  et notre cadre de vie. H</w:t>
      </w:r>
      <w:r>
        <w:rPr>
          <w:rFonts w:ascii="Arial" w:hAnsi="Arial" w:cs="Arial"/>
          <w:szCs w:val="24"/>
        </w:rPr>
        <w:t>ier le 05, le parc déjà en place était totalement à l’arrê</w:t>
      </w:r>
      <w:r w:rsidRPr="004A2519">
        <w:rPr>
          <w:rFonts w:ascii="Arial" w:hAnsi="Arial" w:cs="Arial"/>
          <w:szCs w:val="24"/>
        </w:rPr>
        <w:t>t, alors comment se chauffe t’on ou</w:t>
      </w:r>
      <w:r>
        <w:rPr>
          <w:rFonts w:ascii="Arial" w:hAnsi="Arial" w:cs="Arial"/>
          <w:szCs w:val="24"/>
        </w:rPr>
        <w:t xml:space="preserve"> pour la cuisine?</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 La page 22 dé</w:t>
      </w:r>
      <w:r w:rsidRPr="004A2519">
        <w:rPr>
          <w:rFonts w:ascii="Arial" w:hAnsi="Arial" w:cs="Arial"/>
          <w:szCs w:val="24"/>
        </w:rPr>
        <w:t>montre bien l’impact de ces machines sur notre village, du reste</w:t>
      </w:r>
      <w:r>
        <w:rPr>
          <w:rFonts w:ascii="Arial" w:hAnsi="Arial" w:cs="Arial"/>
          <w:szCs w:val="24"/>
        </w:rPr>
        <w:t xml:space="preserve"> </w:t>
      </w:r>
      <w:proofErr w:type="spellStart"/>
      <w:r>
        <w:rPr>
          <w:rFonts w:ascii="Arial" w:hAnsi="Arial" w:cs="Arial"/>
          <w:szCs w:val="24"/>
        </w:rPr>
        <w:t>Nordex</w:t>
      </w:r>
      <w:proofErr w:type="spellEnd"/>
      <w:r>
        <w:rPr>
          <w:rFonts w:ascii="Arial" w:hAnsi="Arial" w:cs="Arial"/>
          <w:szCs w:val="24"/>
        </w:rPr>
        <w:t xml:space="preserve"> indique "une sensibilité « TRE</w:t>
      </w:r>
      <w:r w:rsidRPr="004A2519">
        <w:rPr>
          <w:rFonts w:ascii="Arial" w:hAnsi="Arial" w:cs="Arial"/>
          <w:szCs w:val="24"/>
        </w:rPr>
        <w:t>S FORTE"; Le dossier indique 4 parcs actuels, mais il en oubli bien d’autre visibles de jour et de nuit. Pourq</w:t>
      </w:r>
      <w:r>
        <w:rPr>
          <w:rFonts w:ascii="Arial" w:hAnsi="Arial" w:cs="Arial"/>
          <w:szCs w:val="24"/>
        </w:rPr>
        <w:t>uoi le choix de ce secteur qui était classé</w:t>
      </w:r>
      <w:r w:rsidRPr="004A2519">
        <w:rPr>
          <w:rFonts w:ascii="Arial" w:hAnsi="Arial" w:cs="Arial"/>
          <w:szCs w:val="24"/>
        </w:rPr>
        <w:t xml:space="preserve"> en </w:t>
      </w:r>
      <w:r>
        <w:rPr>
          <w:rFonts w:ascii="Arial" w:hAnsi="Arial" w:cs="Arial"/>
          <w:szCs w:val="24"/>
        </w:rPr>
        <w:t>"ZONE ORANGE" qui voulait dire E</w:t>
      </w:r>
      <w:r w:rsidRPr="004A2519">
        <w:rPr>
          <w:rFonts w:ascii="Arial" w:hAnsi="Arial" w:cs="Arial"/>
          <w:szCs w:val="24"/>
        </w:rPr>
        <w:t>olien sous conditions</w:t>
      </w:r>
      <w:r>
        <w:rPr>
          <w:rFonts w:ascii="Arial" w:hAnsi="Arial" w:cs="Arial"/>
          <w:szCs w:val="24"/>
        </w:rPr>
        <w:t xml:space="preserve"> ? </w:t>
      </w:r>
      <w:r w:rsidRPr="004A2519">
        <w:rPr>
          <w:rFonts w:ascii="Arial" w:hAnsi="Arial" w:cs="Arial"/>
          <w:szCs w:val="24"/>
        </w:rPr>
        <w:t>, pourqu</w:t>
      </w:r>
      <w:r>
        <w:rPr>
          <w:rFonts w:ascii="Arial" w:hAnsi="Arial" w:cs="Arial"/>
          <w:szCs w:val="24"/>
        </w:rPr>
        <w:t>oi ces conditions ne sont pas détaillées au dossier ?</w:t>
      </w:r>
      <w:r w:rsidRPr="004A2519">
        <w:rPr>
          <w:rFonts w:ascii="Arial" w:hAnsi="Arial" w:cs="Arial"/>
          <w:szCs w:val="24"/>
        </w:rPr>
        <w:t xml:space="preserve"> Pou</w:t>
      </w:r>
      <w:r>
        <w:rPr>
          <w:rFonts w:ascii="Arial" w:hAnsi="Arial" w:cs="Arial"/>
          <w:szCs w:val="24"/>
        </w:rPr>
        <w:t>rquoi les 3 machines au plus prè</w:t>
      </w:r>
      <w:r w:rsidRPr="004A2519">
        <w:rPr>
          <w:rFonts w:ascii="Arial" w:hAnsi="Arial" w:cs="Arial"/>
          <w:szCs w:val="24"/>
        </w:rPr>
        <w:t xml:space="preserve">s de </w:t>
      </w:r>
      <w:proofErr w:type="spellStart"/>
      <w:r w:rsidRPr="004A2519">
        <w:rPr>
          <w:rFonts w:ascii="Arial" w:hAnsi="Arial" w:cs="Arial"/>
          <w:szCs w:val="24"/>
        </w:rPr>
        <w:t>Catil</w:t>
      </w:r>
      <w:r>
        <w:rPr>
          <w:rFonts w:ascii="Arial" w:hAnsi="Arial" w:cs="Arial"/>
          <w:szCs w:val="24"/>
        </w:rPr>
        <w:t>lon</w:t>
      </w:r>
      <w:proofErr w:type="spellEnd"/>
      <w:r>
        <w:rPr>
          <w:rFonts w:ascii="Arial" w:hAnsi="Arial" w:cs="Arial"/>
          <w:szCs w:val="24"/>
        </w:rPr>
        <w:t xml:space="preserve"> ne sont pas mises en parallèle de la route ce qui aurait éloigné les deux premiè</w:t>
      </w:r>
      <w:r w:rsidRPr="004A2519">
        <w:rPr>
          <w:rFonts w:ascii="Arial" w:hAnsi="Arial" w:cs="Arial"/>
          <w:szCs w:val="24"/>
        </w:rPr>
        <w:t>res du village</w:t>
      </w:r>
      <w:r>
        <w:rPr>
          <w:rFonts w:ascii="Arial" w:hAnsi="Arial" w:cs="Arial"/>
          <w:szCs w:val="24"/>
        </w:rPr>
        <w:t> ?</w:t>
      </w:r>
      <w:r w:rsidRPr="004A2519">
        <w:rPr>
          <w:rFonts w:ascii="Arial" w:hAnsi="Arial" w:cs="Arial"/>
          <w:szCs w:val="24"/>
        </w:rPr>
        <w:t xml:space="preserv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Q</w:t>
      </w:r>
      <w:r w:rsidRPr="004A2519">
        <w:rPr>
          <w:rFonts w:ascii="Arial" w:hAnsi="Arial" w:cs="Arial"/>
          <w:szCs w:val="24"/>
        </w:rPr>
        <w:t>uels sont les propri</w:t>
      </w:r>
      <w:r>
        <w:rPr>
          <w:rFonts w:ascii="Arial" w:hAnsi="Arial" w:cs="Arial"/>
          <w:szCs w:val="24"/>
        </w:rPr>
        <w:t>é</w:t>
      </w:r>
      <w:r w:rsidRPr="004A2519">
        <w:rPr>
          <w:rFonts w:ascii="Arial" w:hAnsi="Arial" w:cs="Arial"/>
          <w:szCs w:val="24"/>
        </w:rPr>
        <w:t>taires des terrains d’implantations la E 5 et E 6 pouvan</w:t>
      </w:r>
      <w:r>
        <w:rPr>
          <w:rFonts w:ascii="Arial" w:hAnsi="Arial" w:cs="Arial"/>
          <w:szCs w:val="24"/>
        </w:rPr>
        <w:t>t se mettre le long de la route ?</w:t>
      </w:r>
      <w:r w:rsidRPr="004A2519">
        <w:rPr>
          <w:rFonts w:ascii="Arial" w:hAnsi="Arial" w:cs="Arial"/>
          <w:szCs w:val="24"/>
        </w:rPr>
        <w:t xml:space="preserve"> </w:t>
      </w:r>
    </w:p>
    <w:p w:rsidR="003F4F5E" w:rsidRPr="00F00AEC" w:rsidRDefault="003F4F5E" w:rsidP="003F4F5E">
      <w:pPr>
        <w:rPr>
          <w:rFonts w:ascii="Arial" w:hAnsi="Arial" w:cs="Arial"/>
          <w:b/>
          <w:sz w:val="24"/>
          <w:szCs w:val="24"/>
        </w:rPr>
      </w:pPr>
      <w:r w:rsidRPr="00F00AEC">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Sondage perception des français :</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Dans le contexte actuel d’effort de réduction des gaz à effet de serre et d’augmentation de la part des énergies renouvelables dans le mix énergétique français, France Énergie Éolienne a sollicité Harris Interactive afin d’interroger les Français sur l’image de l’énergie éolienne et sur sa </w:t>
      </w:r>
      <w:r w:rsidRPr="00206A23">
        <w:rPr>
          <w:rFonts w:ascii="Arial" w:hAnsi="Arial" w:cs="Arial"/>
          <w:szCs w:val="24"/>
        </w:rPr>
        <w:lastRenderedPageBreak/>
        <w:t>place au cœur de ce processus de transition énergétique. L’étude</w:t>
      </w:r>
      <w:r w:rsidRPr="00E006FD">
        <w:rPr>
          <w:rFonts w:ascii="Arial" w:hAnsi="Arial" w:cs="Arial"/>
          <w:szCs w:val="24"/>
          <w:vertAlign w:val="superscript"/>
        </w:rPr>
        <w:footnoteReference w:id="5"/>
      </w:r>
      <w:r w:rsidRPr="00E006FD">
        <w:rPr>
          <w:rFonts w:ascii="Arial" w:hAnsi="Arial" w:cs="Arial"/>
          <w:szCs w:val="24"/>
          <w:vertAlign w:val="superscript"/>
        </w:rPr>
        <w:t xml:space="preserve"> </w:t>
      </w:r>
      <w:r w:rsidRPr="00206A23">
        <w:rPr>
          <w:rFonts w:ascii="Arial" w:hAnsi="Arial" w:cs="Arial"/>
          <w:szCs w:val="24"/>
        </w:rPr>
        <w:t>s’est basée sur une enquête « Grand Public » réalisée en ligne auprès d’un échantillon de 1091 personnes représentatif des français âgés de 18 ans et plus. Celle-ci a été complétée par une enquête « Riverains » réalisée par téléphone auprès d’un échantillon de 1001 personnes représentatif des français habitant à proximité d’une éolienne (moins de 5 kilomètres).</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L’énergie éolienne bénéficie alors d’une bonne image auprès des Français, et encore plus auprès des riverains de parcs éoliens. 73% des Français indiquent avoir une bonne image de l’éolien, notamment les plus jeunes (84% auprès des 18-34 ans).</w:t>
      </w:r>
      <w:r>
        <w:rPr>
          <w:rFonts w:ascii="Arial" w:hAnsi="Arial" w:cs="Arial"/>
          <w:szCs w:val="24"/>
        </w:rPr>
        <w:t xml:space="preserve"> </w:t>
      </w:r>
      <w:r w:rsidRPr="00206A23">
        <w:rPr>
          <w:rFonts w:ascii="Arial" w:hAnsi="Arial" w:cs="Arial"/>
          <w:szCs w:val="24"/>
        </w:rPr>
        <w:t>Cette image est par ailleurs encore meilleure auprès des riverains de parcs éoliens avec une part de 80% des sondés.</w:t>
      </w:r>
    </w:p>
    <w:p w:rsidR="003F4F5E" w:rsidRPr="00EF7880"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On note également une évolution des perceptions chez les riverains sondés après installation d’un parc éolien. Ceux qui étaient favorables au moment de l’installation considèrent toujours en majorité que cette installation est une bonne chose (85%) alors qu’à l’inverse les opposants d’hier se montrent désormais plus nuancés : seulement 48% considèrent aujourd’hui la présence de ces éoli</w:t>
      </w:r>
      <w:r>
        <w:rPr>
          <w:rFonts w:ascii="Arial" w:hAnsi="Arial" w:cs="Arial"/>
          <w:szCs w:val="24"/>
        </w:rPr>
        <w:t>ennes comme une mauvaise chose.</w:t>
      </w:r>
    </w:p>
    <w:p w:rsidR="003F4F5E" w:rsidRDefault="003F4F5E" w:rsidP="003F4F5E">
      <w:pPr>
        <w:textAlignment w:val="center"/>
      </w:pPr>
      <w:r w:rsidRPr="00C3291F">
        <w:rPr>
          <w:rFonts w:ascii="Arial" w:hAnsi="Arial" w:cs="Arial"/>
          <w:b/>
          <w:color w:val="4F81BD" w:themeColor="accent1"/>
          <w:sz w:val="28"/>
          <w:szCs w:val="28"/>
          <w:u w:val="single"/>
          <w:lang w:eastAsia="zh-CN"/>
        </w:rPr>
        <w:t xml:space="preserve">Contexte éolien dans la zone </w:t>
      </w:r>
      <w:r>
        <w:rPr>
          <w:rFonts w:ascii="Arial" w:hAnsi="Arial" w:cs="Arial"/>
          <w:b/>
          <w:color w:val="4F81BD" w:themeColor="accent1"/>
          <w:sz w:val="28"/>
          <w:szCs w:val="28"/>
          <w:u w:val="single"/>
          <w:lang w:eastAsia="zh-CN"/>
        </w:rPr>
        <w:t>du projet</w:t>
      </w:r>
      <w:r w:rsidRPr="00C3291F">
        <w:rPr>
          <w:rFonts w:ascii="Arial" w:hAnsi="Arial" w:cs="Arial"/>
          <w:b/>
          <w:color w:val="4F81BD" w:themeColor="accent1"/>
          <w:sz w:val="28"/>
          <w:szCs w:val="28"/>
          <w:u w:val="single"/>
          <w:lang w:eastAsia="zh-CN"/>
        </w:rPr>
        <w:t> :</w:t>
      </w:r>
    </w:p>
    <w:p w:rsidR="003F4F5E" w:rsidRPr="00EF7880"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La carte évoquée dans cette observation est la carte 5 « Localisation du projet de parc éolien de </w:t>
      </w:r>
      <w:proofErr w:type="spellStart"/>
      <w:r w:rsidRPr="00206A23">
        <w:rPr>
          <w:rFonts w:ascii="Arial" w:hAnsi="Arial" w:cs="Arial"/>
          <w:szCs w:val="24"/>
        </w:rPr>
        <w:t>Catillon</w:t>
      </w:r>
      <w:proofErr w:type="spellEnd"/>
      <w:r w:rsidRPr="00206A23">
        <w:rPr>
          <w:rFonts w:ascii="Arial" w:hAnsi="Arial" w:cs="Arial"/>
          <w:szCs w:val="24"/>
        </w:rPr>
        <w:t>-</w:t>
      </w:r>
      <w:proofErr w:type="spellStart"/>
      <w:r w:rsidRPr="00206A23">
        <w:rPr>
          <w:rFonts w:ascii="Arial" w:hAnsi="Arial" w:cs="Arial"/>
          <w:szCs w:val="24"/>
        </w:rPr>
        <w:t>Fumechon</w:t>
      </w:r>
      <w:proofErr w:type="spellEnd"/>
      <w:r w:rsidRPr="00206A23">
        <w:rPr>
          <w:rFonts w:ascii="Arial" w:hAnsi="Arial" w:cs="Arial"/>
          <w:szCs w:val="24"/>
        </w:rPr>
        <w:t> »</w:t>
      </w:r>
      <w:r>
        <w:rPr>
          <w:rFonts w:ascii="Arial" w:hAnsi="Arial" w:cs="Arial"/>
          <w:szCs w:val="24"/>
        </w:rPr>
        <w:t>,</w:t>
      </w:r>
      <w:r w:rsidRPr="00206A23">
        <w:rPr>
          <w:rFonts w:ascii="Arial" w:hAnsi="Arial" w:cs="Arial"/>
          <w:szCs w:val="24"/>
        </w:rPr>
        <w:t xml:space="preserve"> en page 16 du résumé non technique de l’étude d’impact. Elle définit uniquement la localisation géographique du projet. </w:t>
      </w:r>
      <w:r>
        <w:rPr>
          <w:rFonts w:ascii="Arial" w:hAnsi="Arial" w:cs="Arial"/>
          <w:szCs w:val="24"/>
        </w:rPr>
        <w:t>Une carte</w:t>
      </w:r>
      <w:r w:rsidRPr="00206A23">
        <w:rPr>
          <w:rFonts w:ascii="Arial" w:hAnsi="Arial" w:cs="Arial"/>
          <w:szCs w:val="24"/>
        </w:rPr>
        <w:t xml:space="preserve"> tenant compte du contexte éolien </w:t>
      </w:r>
      <w:r>
        <w:rPr>
          <w:rFonts w:ascii="Arial" w:hAnsi="Arial" w:cs="Arial"/>
          <w:szCs w:val="24"/>
        </w:rPr>
        <w:t>de l’aire d’étude éloignée</w:t>
      </w:r>
      <w:r w:rsidRPr="00206A23">
        <w:rPr>
          <w:rFonts w:ascii="Arial" w:hAnsi="Arial" w:cs="Arial"/>
          <w:szCs w:val="24"/>
        </w:rPr>
        <w:t xml:space="preserve">, avec tous les parcs en service, autorisés et en instruction </w:t>
      </w:r>
      <w:r>
        <w:rPr>
          <w:rFonts w:ascii="Arial" w:hAnsi="Arial" w:cs="Arial"/>
          <w:szCs w:val="24"/>
        </w:rPr>
        <w:t>est présentée en page 10</w:t>
      </w:r>
      <w:r w:rsidRPr="00206A23">
        <w:rPr>
          <w:rFonts w:ascii="Arial" w:hAnsi="Arial" w:cs="Arial"/>
          <w:szCs w:val="24"/>
        </w:rPr>
        <w:t xml:space="preserve"> d</w:t>
      </w:r>
      <w:r>
        <w:rPr>
          <w:rFonts w:ascii="Arial" w:hAnsi="Arial" w:cs="Arial"/>
          <w:szCs w:val="24"/>
        </w:rPr>
        <w:t>u même document avec la carte 2</w:t>
      </w:r>
      <w:r w:rsidRPr="00206A23">
        <w:rPr>
          <w:rFonts w:ascii="Arial" w:hAnsi="Arial" w:cs="Arial"/>
          <w:szCs w:val="24"/>
        </w:rPr>
        <w:t xml:space="preserve"> « </w:t>
      </w:r>
      <w:r>
        <w:rPr>
          <w:rFonts w:ascii="Arial" w:hAnsi="Arial" w:cs="Arial"/>
          <w:szCs w:val="24"/>
        </w:rPr>
        <w:t>Etat des lieux éolien », dans la partie 2-4c.</w:t>
      </w:r>
    </w:p>
    <w:p w:rsidR="003F4F5E" w:rsidRPr="00C3291F"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 xml:space="preserve">Impact visuel de nuit </w:t>
      </w:r>
      <w:r w:rsidRPr="00C3291F">
        <w:rPr>
          <w:rFonts w:ascii="Arial" w:hAnsi="Arial" w:cs="Arial"/>
          <w:b/>
          <w:color w:val="4F81BD" w:themeColor="accent1"/>
          <w:sz w:val="28"/>
          <w:szCs w:val="28"/>
          <w:u w:val="single"/>
          <w:lang w:eastAsia="zh-CN"/>
        </w:rPr>
        <w:t>:</w:t>
      </w:r>
    </w:p>
    <w:p w:rsidR="003F4F5E" w:rsidRPr="00EF7880"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Le thème du balisage lumineux des éoliennes la nuit a d</w:t>
      </w:r>
      <w:r>
        <w:rPr>
          <w:rFonts w:ascii="Arial" w:hAnsi="Arial" w:cs="Arial"/>
          <w:szCs w:val="24"/>
        </w:rPr>
        <w:t xml:space="preserve">éjà été </w:t>
      </w:r>
      <w:proofErr w:type="gramStart"/>
      <w:r>
        <w:rPr>
          <w:rFonts w:ascii="Arial" w:hAnsi="Arial" w:cs="Arial"/>
          <w:szCs w:val="24"/>
        </w:rPr>
        <w:t>abordé</w:t>
      </w:r>
      <w:proofErr w:type="gramEnd"/>
      <w:r>
        <w:rPr>
          <w:rFonts w:ascii="Arial" w:hAnsi="Arial" w:cs="Arial"/>
          <w:szCs w:val="24"/>
        </w:rPr>
        <w:t xml:space="preserve"> en réponse à l’observation N°3.</w:t>
      </w: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Densification de l’activité éolienne dans la zone / zone Orange :</w:t>
      </w:r>
    </w:p>
    <w:p w:rsidR="003F4F5E" w:rsidRDefault="003F4F5E" w:rsidP="003F4F5E">
      <w:pPr>
        <w:rPr>
          <w:rFonts w:ascii="Arial" w:hAnsi="Arial" w:cs="Arial"/>
          <w:u w:val="single"/>
          <w:lang w:eastAsia="zh-CN"/>
        </w:rPr>
      </w:pPr>
    </w:p>
    <w:p w:rsidR="003F4F5E" w:rsidRDefault="003F4F5E" w:rsidP="003F4F5E">
      <w:pPr>
        <w:spacing w:before="100" w:beforeAutospacing="1" w:after="100" w:afterAutospacing="1"/>
        <w:rPr>
          <w:rFonts w:ascii="Arial" w:hAnsi="Arial" w:cs="Arial"/>
          <w:szCs w:val="24"/>
        </w:rPr>
      </w:pPr>
      <w:r w:rsidRPr="00206A23">
        <w:rPr>
          <w:rFonts w:ascii="Arial" w:hAnsi="Arial" w:cs="Arial"/>
          <w:szCs w:val="24"/>
          <w:u w:val="single"/>
        </w:rPr>
        <w:t>Objectifs de la région</w:t>
      </w:r>
      <w:r w:rsidRPr="00206A23">
        <w:rPr>
          <w:rFonts w:ascii="Arial" w:hAnsi="Arial" w:cs="Arial"/>
          <w:szCs w:val="24"/>
        </w:rPr>
        <w:t> :</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Dans le cadre du Grenelle de l’Environnement fixé par les lois Grenelle, l’ancienne région Picardie a élaboré son Schéma régional climat air énergie (SRCAE) validé par arrêté préfectoral du 14 Juin 2012. L’un des volets de ce schéma très général est constitué par un Schéma régional éolien (SRE), qui détermine quelles sont les zones favorables à l’accueil des parcs et quelles puissances pourront y être installées en vue de remplir l’objectif régional d’ici à 2020. Toutefois, ce dernier a été annulé par la Cour Administrative et d’Appel de Douai, le 16 juin 2016, suite à de nombreuses oppositions et à l’absence d’analyse des enjeux liés aux paysages et à l’environnement préalablement à son adoption. Néanmoins, et en application de l’article L.553-1 du code de l’environnement : </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L’instauration d’un SRE n’est pas une condition préalable à l’octroi d’une autorisation</w:t>
      </w:r>
      <w:r>
        <w:rPr>
          <w:rFonts w:ascii="Arial" w:hAnsi="Arial" w:cs="Arial"/>
          <w:szCs w:val="24"/>
        </w:rPr>
        <w:t xml:space="preserve"> </w:t>
      </w:r>
      <w:r w:rsidRPr="00206A23">
        <w:rPr>
          <w:rFonts w:ascii="Arial" w:hAnsi="Arial" w:cs="Arial"/>
          <w:szCs w:val="24"/>
        </w:rPr>
        <w:t xml:space="preserve">; </w:t>
      </w:r>
      <w:r>
        <w:rPr>
          <w:rFonts w:ascii="Arial" w:hAnsi="Arial" w:cs="Arial"/>
          <w:szCs w:val="24"/>
        </w:rPr>
        <w:t>l</w:t>
      </w:r>
      <w:r w:rsidRPr="00206A23">
        <w:rPr>
          <w:rFonts w:ascii="Arial" w:hAnsi="Arial" w:cs="Arial"/>
          <w:szCs w:val="24"/>
        </w:rPr>
        <w:t xml:space="preserve">’annulation du SRE de Picardie est sans effet sur les procédures d’autorisation de construire et d’exploiter des parcs éoliens déjà accordés ou à venir. </w:t>
      </w:r>
      <w:r>
        <w:rPr>
          <w:rFonts w:ascii="Arial" w:hAnsi="Arial" w:cs="Arial"/>
          <w:szCs w:val="24"/>
        </w:rPr>
        <w:t xml:space="preserve"> </w:t>
      </w:r>
      <w:r w:rsidRPr="00206A23">
        <w:rPr>
          <w:rFonts w:ascii="Arial" w:hAnsi="Arial" w:cs="Arial"/>
          <w:szCs w:val="24"/>
        </w:rPr>
        <w:t>Bien que n’ayant plus de valeur réglementaire à la date de rédaction du présent dossier, le SRE a été pris en compte avant son annulation dans le choix du site du projet. L’objectif de ce Schéma régional éolien est d’améliorer la planification territoriale du développement de l’énergie éolienne et de favoriser la construction des parcs éoliens dans des zones préalablement identifiées. La finalité de ce document est d’éviter le mitage du paysage, de maîtriser la densification éolienne sur le territoire, de préserver les paysages les plus sensibles à l’éolien, et de rechercher une mise en cohérence des différents projets éoliens.</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lastRenderedPageBreak/>
        <w:t xml:space="preserve">Il en est alors ressorti une cartographie des zones particulièrement favorables à l’éolien (en vert), des zones favorables à l’éolien sous conditions (en orange) et des zones défavorables en raison de contraintes majeures (en blanc), dont un extrait est présenté page 35 de l’Etude d’Impact Environnemental. La zone d’Implantation potentielle envisagée pour l’implantation des éoliennes est incluse dans le secteur Somme </w:t>
      </w:r>
      <w:proofErr w:type="spellStart"/>
      <w:r w:rsidRPr="00206A23">
        <w:rPr>
          <w:rFonts w:ascii="Arial" w:hAnsi="Arial" w:cs="Arial"/>
          <w:szCs w:val="24"/>
        </w:rPr>
        <w:t>Sud-Ouest</w:t>
      </w:r>
      <w:proofErr w:type="spellEnd"/>
      <w:r w:rsidRPr="00206A23">
        <w:rPr>
          <w:rFonts w:ascii="Arial" w:hAnsi="Arial" w:cs="Arial"/>
          <w:szCs w:val="24"/>
        </w:rPr>
        <w:t xml:space="preserve"> / Oise Ouest. Il appartient à une zone orange, c’est-à-dire favorable à l’éolien sous condition, ce qui ne préjuge en rien la faisabilité d’un projet. C’est la proximité avec le cône de protection associé à la ZPPAUP (Zone de Protection du Patrimoine Architectural, Urbain et Paysager) de </w:t>
      </w:r>
      <w:proofErr w:type="spellStart"/>
      <w:r w:rsidRPr="00206A23">
        <w:rPr>
          <w:rFonts w:ascii="Arial" w:hAnsi="Arial" w:cs="Arial"/>
          <w:szCs w:val="24"/>
        </w:rPr>
        <w:t>Saint</w:t>
      </w:r>
      <w:r w:rsidRPr="00206A23">
        <w:rPr>
          <w:rFonts w:ascii="Cambria Math" w:hAnsi="Cambria Math" w:cs="Cambria Math"/>
          <w:szCs w:val="24"/>
        </w:rPr>
        <w:t>‑</w:t>
      </w:r>
      <w:r w:rsidRPr="00206A23">
        <w:rPr>
          <w:rFonts w:ascii="Arial" w:hAnsi="Arial" w:cs="Arial"/>
          <w:szCs w:val="24"/>
        </w:rPr>
        <w:t>Martin</w:t>
      </w:r>
      <w:r w:rsidRPr="00206A23">
        <w:rPr>
          <w:rFonts w:ascii="Cambria Math" w:hAnsi="Cambria Math" w:cs="Cambria Math"/>
          <w:szCs w:val="24"/>
        </w:rPr>
        <w:t>‑</w:t>
      </w:r>
      <w:r w:rsidRPr="00206A23">
        <w:rPr>
          <w:rFonts w:ascii="Arial" w:hAnsi="Arial" w:cs="Arial"/>
          <w:szCs w:val="24"/>
        </w:rPr>
        <w:t>aux</w:t>
      </w:r>
      <w:r w:rsidRPr="00206A23">
        <w:rPr>
          <w:rFonts w:ascii="Cambria Math" w:hAnsi="Cambria Math" w:cs="Cambria Math"/>
          <w:szCs w:val="24"/>
        </w:rPr>
        <w:t>‑</w:t>
      </w:r>
      <w:r w:rsidRPr="00206A23">
        <w:rPr>
          <w:rFonts w:ascii="Arial" w:hAnsi="Arial" w:cs="Arial"/>
          <w:szCs w:val="24"/>
        </w:rPr>
        <w:t>Bois</w:t>
      </w:r>
      <w:proofErr w:type="spellEnd"/>
      <w:r w:rsidRPr="00206A23">
        <w:rPr>
          <w:rFonts w:ascii="Arial" w:hAnsi="Arial" w:cs="Arial"/>
          <w:szCs w:val="24"/>
        </w:rPr>
        <w:t xml:space="preserve"> qui entraine cette classification. Cependant, il est ressorti de l’étude d’impact (Partie 5-2i du Chapitre B, page 78) que la grande majorité des monuments historiques est préservée par la distance, le relief, mais surtout par leur cadre urbain dans lequel ils s’insèrent, auxquels s’ajoutent les boisements des vallées qui les entourent le cas échéant. Seuls les monuments localisés au Nord peuvent présenter des sensibilités vis-à-vis du projet du fait de leur position surélevée, ainsi qu’une partie de la ZPPAUP de Saint-Martin-aux-Bois. Cette sensibilité est à nuancer de par la présence de parcs éoliens déjà existants qui s’intercalent en avant de la zone d’implantation potentielle et impactent plus fortement ces éléments de patrimoine car plus proches, donc plus visibles dans le paysage. L’enjeu est donc faible.</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Le projet s’inscrit sur un plateau déjà fortement investi par l’éolien et bien que le développement de nouveaux projets y soit limité la stratégie privilégiée est une densification des parcs et pôles existants. Ce qui explique le contexte du projet éolien de </w:t>
      </w:r>
      <w:proofErr w:type="spellStart"/>
      <w:r w:rsidRPr="00206A23">
        <w:rPr>
          <w:rFonts w:ascii="Arial" w:hAnsi="Arial" w:cs="Arial"/>
          <w:szCs w:val="24"/>
        </w:rPr>
        <w:t>Catillon</w:t>
      </w:r>
      <w:proofErr w:type="spellEnd"/>
      <w:r w:rsidRPr="00206A23">
        <w:rPr>
          <w:rFonts w:ascii="Arial" w:hAnsi="Arial" w:cs="Arial"/>
          <w:szCs w:val="24"/>
        </w:rPr>
        <w:t>-</w:t>
      </w:r>
      <w:proofErr w:type="spellStart"/>
      <w:r w:rsidRPr="00206A23">
        <w:rPr>
          <w:rFonts w:ascii="Arial" w:hAnsi="Arial" w:cs="Arial"/>
          <w:szCs w:val="24"/>
        </w:rPr>
        <w:t>Fumechon</w:t>
      </w:r>
      <w:proofErr w:type="spellEnd"/>
      <w:r w:rsidRPr="00206A23">
        <w:rPr>
          <w:rFonts w:ascii="Arial" w:hAnsi="Arial" w:cs="Arial"/>
          <w:szCs w:val="24"/>
        </w:rPr>
        <w:t xml:space="preserve"> dans une zone proche d’autres parcs déjà en exploitation.</w:t>
      </w:r>
      <w:r>
        <w:rPr>
          <w:rFonts w:ascii="Arial" w:hAnsi="Arial" w:cs="Arial"/>
          <w:szCs w:val="24"/>
        </w:rPr>
        <w:t xml:space="preserve"> </w:t>
      </w:r>
      <w:r w:rsidRPr="00206A23">
        <w:rPr>
          <w:rFonts w:ascii="Arial" w:hAnsi="Arial" w:cs="Arial"/>
          <w:szCs w:val="24"/>
        </w:rPr>
        <w:t>Le SRE précise également que la zone concernée par le projet ne nécessitera pas le développement du réseau électrique, ce qui facilite son implantation.</w:t>
      </w:r>
    </w:p>
    <w:p w:rsidR="003F4F5E" w:rsidRDefault="003F4F5E" w:rsidP="003F4F5E">
      <w:pPr>
        <w:spacing w:before="100" w:beforeAutospacing="1" w:after="100" w:afterAutospacing="1"/>
        <w:rPr>
          <w:rFonts w:ascii="Arial" w:hAnsi="Arial" w:cs="Arial"/>
          <w:szCs w:val="24"/>
        </w:rPr>
      </w:pPr>
      <w:r w:rsidRPr="00206A23">
        <w:rPr>
          <w:rFonts w:ascii="Arial" w:hAnsi="Arial" w:cs="Arial"/>
          <w:szCs w:val="24"/>
          <w:u w:val="single"/>
        </w:rPr>
        <w:t>Impacts paysager cumulés avec les autres parcs</w:t>
      </w:r>
      <w:r w:rsidRPr="00206A23">
        <w:rPr>
          <w:rFonts w:ascii="Arial" w:hAnsi="Arial" w:cs="Arial"/>
          <w:szCs w:val="24"/>
        </w:rPr>
        <w:t xml:space="preserve"> : </w:t>
      </w:r>
    </w:p>
    <w:p w:rsidR="003F4F5E" w:rsidRPr="00EF7880" w:rsidRDefault="003F4F5E" w:rsidP="003F4F5E">
      <w:pPr>
        <w:spacing w:before="100" w:beforeAutospacing="1" w:after="100" w:afterAutospacing="1"/>
        <w:ind w:firstLine="708"/>
        <w:rPr>
          <w:rFonts w:ascii="Arial" w:hAnsi="Arial" w:cs="Arial"/>
          <w:szCs w:val="24"/>
        </w:rPr>
      </w:pPr>
      <w:r w:rsidRPr="00206A23">
        <w:rPr>
          <w:rFonts w:ascii="Arial" w:hAnsi="Arial" w:cs="Arial"/>
          <w:szCs w:val="24"/>
        </w:rPr>
        <w:t xml:space="preserve">De par son insertion cohérente avec les pars voisins, le futur parc de </w:t>
      </w:r>
      <w:proofErr w:type="spellStart"/>
      <w:r w:rsidRPr="00206A23">
        <w:rPr>
          <w:rFonts w:ascii="Arial" w:hAnsi="Arial" w:cs="Arial"/>
          <w:szCs w:val="24"/>
        </w:rPr>
        <w:t>Catillon</w:t>
      </w:r>
      <w:proofErr w:type="spellEnd"/>
      <w:r w:rsidRPr="00206A23">
        <w:rPr>
          <w:rFonts w:ascii="Arial" w:hAnsi="Arial" w:cs="Arial"/>
          <w:szCs w:val="24"/>
        </w:rPr>
        <w:t>-</w:t>
      </w:r>
      <w:proofErr w:type="spellStart"/>
      <w:r w:rsidRPr="00206A23">
        <w:rPr>
          <w:rFonts w:ascii="Arial" w:hAnsi="Arial" w:cs="Arial"/>
          <w:szCs w:val="24"/>
        </w:rPr>
        <w:t>Fumechon</w:t>
      </w:r>
      <w:proofErr w:type="spellEnd"/>
      <w:r w:rsidRPr="00206A23">
        <w:rPr>
          <w:rFonts w:ascii="Arial" w:hAnsi="Arial" w:cs="Arial"/>
          <w:szCs w:val="24"/>
        </w:rPr>
        <w:t xml:space="preserve"> ne perturbera pas la structure du motif éolien, gardant ainsi une lecture harmonieuse de l’espace. Son organisation en ligne simple facilite la lecture du parc au sein du motif éolien. Dans la grande majorité des cas, le projet n’occupe pas de nouvel angle sur l’horizon mais vient dens</w:t>
      </w:r>
      <w:r>
        <w:rPr>
          <w:rFonts w:ascii="Arial" w:hAnsi="Arial" w:cs="Arial"/>
          <w:szCs w:val="24"/>
        </w:rPr>
        <w:t>ifier le motif éolien existant.</w:t>
      </w: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Parc à l’arrêt, question de l’intermittence :</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Il est vrai que les éoliennes ne produisent pas de façon</w:t>
      </w:r>
      <w:r>
        <w:rPr>
          <w:rFonts w:ascii="Arial" w:hAnsi="Arial" w:cs="Arial"/>
          <w:szCs w:val="24"/>
        </w:rPr>
        <w:t xml:space="preserve"> ininterrompu</w:t>
      </w:r>
      <w:r w:rsidRPr="00206A23">
        <w:rPr>
          <w:rFonts w:ascii="Arial" w:hAnsi="Arial" w:cs="Arial"/>
          <w:szCs w:val="24"/>
        </w:rPr>
        <w:t xml:space="preserve">, en effet, cela dépend d’une variable naturelle que l’on ne peut pas maîtriser : la force du vent. </w:t>
      </w:r>
    </w:p>
    <w:p w:rsidR="003F4F5E" w:rsidRPr="004146FD" w:rsidRDefault="003F4F5E" w:rsidP="003F4F5E">
      <w:pPr>
        <w:spacing w:before="100" w:beforeAutospacing="1" w:after="100" w:afterAutospacing="1"/>
        <w:ind w:firstLine="851"/>
        <w:rPr>
          <w:rFonts w:ascii="Arial" w:hAnsi="Arial" w:cs="Arial"/>
          <w:szCs w:val="24"/>
        </w:rPr>
      </w:pPr>
      <w:r>
        <w:rPr>
          <w:rFonts w:ascii="Arial" w:hAnsi="Arial" w:cs="Arial"/>
          <w:szCs w:val="24"/>
        </w:rPr>
        <w:t>En effet</w:t>
      </w:r>
      <w:r w:rsidRPr="00206A23">
        <w:rPr>
          <w:rFonts w:ascii="Arial" w:hAnsi="Arial" w:cs="Arial"/>
          <w:szCs w:val="24"/>
        </w:rPr>
        <w:t>, l´ensemble des éoliennes, reparties sur le territoire, ne produisent jamais selon le même régime à un instant donné. Le territoire français bénéficie, en raison de ses trois façades maritimes, de trois régimes de vent indépendants. Ainsi, la production nationale d’énergie éolienne se trouve étalée de manière quasiment idéale. Les variations de production au niveau national sont réduites par ce phénomène, que l’on nomme « foisonnement. Il est également important de préciser que la production de cette énergie suit les tendances de consommation, les vents soufflent plus fortement en hiver et c’est à cette saison que la demande de la</w:t>
      </w:r>
      <w:r>
        <w:rPr>
          <w:rFonts w:ascii="Arial" w:hAnsi="Arial" w:cs="Arial"/>
          <w:szCs w:val="24"/>
        </w:rPr>
        <w:t xml:space="preserve"> population est la plus grande.</w:t>
      </w:r>
    </w:p>
    <w:p w:rsidR="003F4F5E" w:rsidRPr="00C3291F" w:rsidRDefault="003F4F5E" w:rsidP="003F4F5E">
      <w:pPr>
        <w:textAlignment w:val="center"/>
        <w:rPr>
          <w:rFonts w:ascii="Arial" w:hAnsi="Arial" w:cs="Arial"/>
          <w:b/>
          <w:color w:val="4F81BD" w:themeColor="accent1"/>
          <w:sz w:val="28"/>
          <w:szCs w:val="28"/>
          <w:u w:val="single"/>
          <w:lang w:eastAsia="zh-CN"/>
        </w:rPr>
      </w:pPr>
      <w:r w:rsidRPr="00C3291F">
        <w:rPr>
          <w:rFonts w:ascii="Arial" w:hAnsi="Arial" w:cs="Arial"/>
          <w:b/>
          <w:color w:val="4F81BD" w:themeColor="accent1"/>
          <w:sz w:val="28"/>
          <w:szCs w:val="28"/>
          <w:u w:val="single"/>
          <w:lang w:eastAsia="zh-CN"/>
        </w:rPr>
        <w:t>Choix de la géométrie du parc :</w:t>
      </w:r>
    </w:p>
    <w:p w:rsidR="003F4F5E" w:rsidRPr="00206A23"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Avant d’aboutir au projet finalement retenu, plusieurs variantes de disposition du parc éolien ont été étudiées. Celles-ci sont détaillés page 170 et 171 dans la partie 4-2 du Chapitre C de l’Etude d’Impact Environnemental. Une configuration de deux lignes en parallèle à la route, de chaque côté de celle-ci, avait été considérée via la variante N°1 et se rapproche de la suggestion émise dans cette observation. Cependant, c’est au final la variante N°3 qui a été retenue pour plusieurs raisons. L</w:t>
      </w:r>
      <w:r>
        <w:rPr>
          <w:rFonts w:ascii="Arial" w:hAnsi="Arial" w:cs="Arial"/>
          <w:szCs w:val="24"/>
        </w:rPr>
        <w:t>’aspect général de la variante N</w:t>
      </w:r>
      <w:r w:rsidRPr="00206A23">
        <w:rPr>
          <w:rFonts w:ascii="Arial" w:hAnsi="Arial" w:cs="Arial"/>
          <w:szCs w:val="24"/>
        </w:rPr>
        <w:t xml:space="preserve">°1 donne une impression « d’effet entonnoir » avec le parc actuel situé à l’Est (rétrécissement progressif vers le sud), qui n’est pas présent dans le cas retenu et qui semble d’avantage s’insérer dans le contexte écologique local. D’un point de vue paysager, ce schéma d’implantation retenu apporte une proposition plus appropriée au regard du contexte et des enjeux du projet éolien de </w:t>
      </w:r>
      <w:proofErr w:type="spellStart"/>
      <w:r w:rsidRPr="00206A23">
        <w:rPr>
          <w:rFonts w:ascii="Arial" w:hAnsi="Arial" w:cs="Arial"/>
          <w:szCs w:val="24"/>
        </w:rPr>
        <w:t>Catillon</w:t>
      </w:r>
      <w:proofErr w:type="spellEnd"/>
      <w:r w:rsidRPr="00206A23">
        <w:rPr>
          <w:rFonts w:ascii="Arial" w:hAnsi="Arial" w:cs="Arial"/>
          <w:szCs w:val="24"/>
        </w:rPr>
        <w:t>-</w:t>
      </w:r>
      <w:proofErr w:type="spellStart"/>
      <w:r w:rsidRPr="00206A23">
        <w:rPr>
          <w:rFonts w:ascii="Arial" w:hAnsi="Arial" w:cs="Arial"/>
          <w:szCs w:val="24"/>
        </w:rPr>
        <w:t>Fumechon</w:t>
      </w:r>
      <w:proofErr w:type="spellEnd"/>
      <w:r w:rsidRPr="00206A23">
        <w:rPr>
          <w:rFonts w:ascii="Arial" w:hAnsi="Arial" w:cs="Arial"/>
          <w:szCs w:val="24"/>
        </w:rPr>
        <w:t xml:space="preserve">. La lisibilité de ce dernier et le dialogue qu’il développe avec les autres parcs éoliens, notamment celui de la Croisette, ainsi qu’avec son territoire font de </w:t>
      </w:r>
      <w:r w:rsidRPr="00206A23">
        <w:rPr>
          <w:rFonts w:ascii="Arial" w:hAnsi="Arial" w:cs="Arial"/>
          <w:szCs w:val="24"/>
        </w:rPr>
        <w:lastRenderedPageBreak/>
        <w:t>cette variante une alternative plus intéressante que les autres. Une synthèse comparative des variantes envisagées est disponible page 182 de l’Etude d’Impact Environnemental.</w:t>
      </w:r>
    </w:p>
    <w:p w:rsidR="003F4F5E" w:rsidRDefault="003F4F5E" w:rsidP="003F4F5E">
      <w:pPr>
        <w:rPr>
          <w:rFonts w:ascii="Arial" w:hAnsi="Arial" w:cs="Arial"/>
          <w:b/>
          <w:szCs w:val="24"/>
        </w:rPr>
      </w:pPr>
    </w:p>
    <w:p w:rsidR="003F4F5E" w:rsidRPr="00FF73D4" w:rsidRDefault="003F4F5E" w:rsidP="003F4F5E">
      <w:pPr>
        <w:rPr>
          <w:rFonts w:ascii="Arial" w:hAnsi="Arial" w:cs="Arial"/>
          <w:b/>
          <w:szCs w:val="24"/>
        </w:rPr>
      </w:pPr>
    </w:p>
    <w:p w:rsidR="003F4F5E" w:rsidRDefault="003F4F5E" w:rsidP="003F4F5E">
      <w:pPr>
        <w:rPr>
          <w:rFonts w:ascii="Arial" w:hAnsi="Arial" w:cs="Arial"/>
          <w:b/>
          <w:szCs w:val="24"/>
        </w:rPr>
      </w:pPr>
      <w:r w:rsidRPr="00FF73D4">
        <w:rPr>
          <w:rFonts w:ascii="Arial" w:hAnsi="Arial" w:cs="Arial"/>
          <w:b/>
          <w:szCs w:val="24"/>
        </w:rPr>
        <w:t>AVIS ET COMMENTAIRE DU COMMISSAIRE ENQUETEUR</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spacing w:after="200" w:line="276" w:lineRule="auto"/>
        <w:rPr>
          <w:rFonts w:ascii="Arial" w:hAnsi="Arial" w:cs="Arial"/>
          <w:b/>
          <w:szCs w:val="24"/>
        </w:rPr>
      </w:pPr>
    </w:p>
    <w:p w:rsidR="003F4F5E" w:rsidRPr="000D3428" w:rsidRDefault="003F4F5E" w:rsidP="004D4B70">
      <w:pPr>
        <w:pStyle w:val="Titre1"/>
        <w:numPr>
          <w:ilvl w:val="0"/>
          <w:numId w:val="0"/>
        </w:numPr>
        <w:ind w:left="432" w:hanging="432"/>
      </w:pPr>
      <w:r>
        <w:t>Observation n°5</w:t>
      </w:r>
    </w:p>
    <w:p w:rsidR="003F4F5E" w:rsidRPr="000D3428" w:rsidRDefault="003F4F5E" w:rsidP="003F4F5E">
      <w:pPr>
        <w:rPr>
          <w:rFonts w:ascii="Arial" w:hAnsi="Arial" w:cs="Arial"/>
          <w:b/>
          <w:szCs w:val="24"/>
        </w:rPr>
      </w:pPr>
      <w:r w:rsidRPr="000D3428">
        <w:rPr>
          <w:rFonts w:ascii="Arial" w:hAnsi="Arial" w:cs="Arial"/>
          <w:b/>
          <w:szCs w:val="24"/>
        </w:rPr>
        <w:t>Anonyme</w:t>
      </w:r>
    </w:p>
    <w:p w:rsidR="003F4F5E" w:rsidRPr="00EE503D" w:rsidRDefault="003F4F5E" w:rsidP="003F4F5E">
      <w:pPr>
        <w:rPr>
          <w:rFonts w:ascii="Arial" w:hAnsi="Arial" w:cs="Arial"/>
          <w:szCs w:val="24"/>
        </w:rPr>
      </w:pPr>
      <w:r>
        <w:rPr>
          <w:rFonts w:ascii="Arial" w:hAnsi="Arial" w:cs="Arial"/>
          <w:szCs w:val="24"/>
        </w:rPr>
        <w:t>Adresse : inconnu</w:t>
      </w:r>
    </w:p>
    <w:p w:rsidR="003F4F5E" w:rsidRPr="00EE503D" w:rsidRDefault="003F4F5E" w:rsidP="003F4F5E">
      <w:pPr>
        <w:rPr>
          <w:rFonts w:ascii="Arial" w:hAnsi="Arial" w:cs="Arial"/>
          <w:szCs w:val="24"/>
        </w:rPr>
      </w:pPr>
      <w:r>
        <w:rPr>
          <w:rFonts w:ascii="Arial" w:hAnsi="Arial" w:cs="Arial"/>
          <w:szCs w:val="24"/>
        </w:rPr>
        <w:t>09/02/2020 à  10h</w:t>
      </w:r>
      <w:r w:rsidRPr="00EE503D">
        <w:rPr>
          <w:rFonts w:ascii="Arial" w:hAnsi="Arial" w:cs="Arial"/>
          <w:szCs w:val="24"/>
        </w:rPr>
        <w:t>55</w:t>
      </w:r>
    </w:p>
    <w:p w:rsidR="003F4F5E" w:rsidRDefault="003F4F5E" w:rsidP="003F4F5E">
      <w:pPr>
        <w:spacing w:before="100" w:beforeAutospacing="1" w:after="100" w:afterAutospacing="1"/>
        <w:ind w:firstLine="851"/>
        <w:rPr>
          <w:rFonts w:ascii="Arial" w:hAnsi="Arial" w:cs="Arial"/>
          <w:szCs w:val="24"/>
        </w:rPr>
      </w:pPr>
      <w:r w:rsidRPr="00A95976">
        <w:rPr>
          <w:rFonts w:ascii="Arial" w:hAnsi="Arial" w:cs="Arial"/>
          <w:szCs w:val="24"/>
        </w:rPr>
        <w:t>Bonjour je suis une habit</w:t>
      </w:r>
      <w:r>
        <w:rPr>
          <w:rFonts w:ascii="Arial" w:hAnsi="Arial" w:cs="Arial"/>
          <w:szCs w:val="24"/>
        </w:rPr>
        <w:t xml:space="preserve">ante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Je dé</w:t>
      </w:r>
      <w:r w:rsidRPr="00A95976">
        <w:rPr>
          <w:rFonts w:ascii="Arial" w:hAnsi="Arial" w:cs="Arial"/>
          <w:szCs w:val="24"/>
        </w:rPr>
        <w:t>sire garder l</w:t>
      </w:r>
      <w:r>
        <w:rPr>
          <w:rFonts w:ascii="Arial" w:hAnsi="Arial" w:cs="Arial"/>
          <w:szCs w:val="24"/>
        </w:rPr>
        <w:t>’</w:t>
      </w:r>
      <w:r w:rsidRPr="00A95976">
        <w:rPr>
          <w:rFonts w:ascii="Arial" w:hAnsi="Arial" w:cs="Arial"/>
          <w:szCs w:val="24"/>
        </w:rPr>
        <w:t>anonymat pour ma tranquillit</w:t>
      </w:r>
      <w:r>
        <w:rPr>
          <w:rFonts w:ascii="Arial" w:hAnsi="Arial" w:cs="Arial"/>
          <w:szCs w:val="24"/>
        </w:rPr>
        <w:t>é</w:t>
      </w:r>
      <w:r w:rsidRPr="00A95976">
        <w:rPr>
          <w:rFonts w:ascii="Arial" w:hAnsi="Arial" w:cs="Arial"/>
          <w:szCs w:val="24"/>
        </w:rPr>
        <w:t xml:space="preserve"> et celle de </w:t>
      </w:r>
      <w:r>
        <w:rPr>
          <w:rFonts w:ascii="Arial" w:hAnsi="Arial" w:cs="Arial"/>
          <w:szCs w:val="24"/>
        </w:rPr>
        <w:t xml:space="preserve">ma famille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Je suis venue  une réunion d’</w:t>
      </w:r>
      <w:r w:rsidRPr="00A95976">
        <w:rPr>
          <w:rFonts w:ascii="Arial" w:hAnsi="Arial" w:cs="Arial"/>
          <w:szCs w:val="24"/>
        </w:rPr>
        <w:t>information en mairie. Ce que j</w:t>
      </w:r>
      <w:r>
        <w:rPr>
          <w:rFonts w:ascii="Arial" w:hAnsi="Arial" w:cs="Arial"/>
          <w:szCs w:val="24"/>
        </w:rPr>
        <w:t>’</w:t>
      </w:r>
      <w:r w:rsidRPr="00A95976">
        <w:rPr>
          <w:rFonts w:ascii="Arial" w:hAnsi="Arial" w:cs="Arial"/>
          <w:szCs w:val="24"/>
        </w:rPr>
        <w:t>ai retenue, c</w:t>
      </w:r>
      <w:r>
        <w:rPr>
          <w:rFonts w:ascii="Arial" w:hAnsi="Arial" w:cs="Arial"/>
          <w:szCs w:val="24"/>
        </w:rPr>
        <w:t>’</w:t>
      </w:r>
      <w:r w:rsidRPr="00A95976">
        <w:rPr>
          <w:rFonts w:ascii="Arial" w:hAnsi="Arial" w:cs="Arial"/>
          <w:szCs w:val="24"/>
        </w:rPr>
        <w:t>est qu</w:t>
      </w:r>
      <w:r>
        <w:rPr>
          <w:rFonts w:ascii="Arial" w:hAnsi="Arial" w:cs="Arial"/>
          <w:szCs w:val="24"/>
        </w:rPr>
        <w:t>’il y avait un repré</w:t>
      </w:r>
      <w:r w:rsidRPr="00A95976">
        <w:rPr>
          <w:rFonts w:ascii="Arial" w:hAnsi="Arial" w:cs="Arial"/>
          <w:szCs w:val="24"/>
        </w:rPr>
        <w:t xml:space="preserve">sentant commercial de </w:t>
      </w:r>
      <w:proofErr w:type="spellStart"/>
      <w:r w:rsidRPr="00A95976">
        <w:rPr>
          <w:rFonts w:ascii="Arial" w:hAnsi="Arial" w:cs="Arial"/>
          <w:szCs w:val="24"/>
        </w:rPr>
        <w:t>Nordex</w:t>
      </w:r>
      <w:proofErr w:type="spellEnd"/>
      <w:r w:rsidRPr="00A95976">
        <w:rPr>
          <w:rFonts w:ascii="Arial" w:hAnsi="Arial" w:cs="Arial"/>
          <w:szCs w:val="24"/>
        </w:rPr>
        <w:t xml:space="preserve"> rien de plus, ce dernier venait pour vendre un produit. </w:t>
      </w:r>
    </w:p>
    <w:p w:rsidR="003F4F5E" w:rsidRDefault="003F4F5E" w:rsidP="003F4F5E">
      <w:pPr>
        <w:spacing w:before="100" w:beforeAutospacing="1" w:after="100" w:afterAutospacing="1"/>
        <w:ind w:firstLine="851"/>
        <w:rPr>
          <w:rFonts w:ascii="Arial" w:hAnsi="Arial" w:cs="Arial"/>
          <w:szCs w:val="24"/>
        </w:rPr>
      </w:pPr>
      <w:r w:rsidRPr="00A95976">
        <w:rPr>
          <w:rFonts w:ascii="Arial" w:hAnsi="Arial" w:cs="Arial"/>
          <w:szCs w:val="24"/>
        </w:rPr>
        <w:t>Monsieur le Ma</w:t>
      </w:r>
      <w:r>
        <w:rPr>
          <w:rFonts w:ascii="Arial" w:hAnsi="Arial" w:cs="Arial"/>
          <w:szCs w:val="24"/>
        </w:rPr>
        <w:t>ire il y a quelques temps vous étiez 1</w:t>
      </w:r>
      <w:r w:rsidRPr="00A95976">
        <w:rPr>
          <w:rFonts w:ascii="Arial" w:hAnsi="Arial" w:cs="Arial"/>
          <w:szCs w:val="24"/>
        </w:rPr>
        <w:t>er adjoint dans un conseil qui refusait l</w:t>
      </w:r>
      <w:r>
        <w:rPr>
          <w:rFonts w:ascii="Arial" w:hAnsi="Arial" w:cs="Arial"/>
          <w:szCs w:val="24"/>
        </w:rPr>
        <w:t>’implantation d’é</w:t>
      </w:r>
      <w:r w:rsidRPr="00A95976">
        <w:rPr>
          <w:rFonts w:ascii="Arial" w:hAnsi="Arial" w:cs="Arial"/>
          <w:szCs w:val="24"/>
        </w:rPr>
        <w:t xml:space="preserve">oliennes au motif de la paix et du cadre de vie dans le village.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J’ai apprécié</w:t>
      </w:r>
      <w:r w:rsidRPr="00A95976">
        <w:rPr>
          <w:rFonts w:ascii="Arial" w:hAnsi="Arial" w:cs="Arial"/>
          <w:szCs w:val="24"/>
        </w:rPr>
        <w:t xml:space="preserve"> cette prise de position. </w:t>
      </w:r>
    </w:p>
    <w:p w:rsidR="003F4F5E" w:rsidRDefault="003F4F5E" w:rsidP="003F4F5E">
      <w:pPr>
        <w:spacing w:before="100" w:beforeAutospacing="1" w:after="100" w:afterAutospacing="1"/>
        <w:ind w:firstLine="851"/>
        <w:rPr>
          <w:rFonts w:ascii="Arial" w:hAnsi="Arial" w:cs="Arial"/>
          <w:szCs w:val="24"/>
        </w:rPr>
      </w:pPr>
      <w:r w:rsidRPr="00A95976">
        <w:rPr>
          <w:rFonts w:ascii="Arial" w:hAnsi="Arial" w:cs="Arial"/>
          <w:szCs w:val="24"/>
        </w:rPr>
        <w:t>Ce jour, je constate avec tristesse que vou</w:t>
      </w:r>
      <w:r>
        <w:rPr>
          <w:rFonts w:ascii="Arial" w:hAnsi="Arial" w:cs="Arial"/>
          <w:szCs w:val="24"/>
        </w:rPr>
        <w:t>s et votre conseil, vous avez cédé</w:t>
      </w:r>
      <w:r w:rsidRPr="00A95976">
        <w:rPr>
          <w:rFonts w:ascii="Arial" w:hAnsi="Arial" w:cs="Arial"/>
          <w:szCs w:val="24"/>
        </w:rPr>
        <w:t xml:space="preserve">  </w:t>
      </w:r>
      <w:r>
        <w:rPr>
          <w:rFonts w:ascii="Arial" w:hAnsi="Arial" w:cs="Arial"/>
          <w:szCs w:val="24"/>
        </w:rPr>
        <w:t xml:space="preserve">à </w:t>
      </w:r>
      <w:r w:rsidRPr="00A95976">
        <w:rPr>
          <w:rFonts w:ascii="Arial" w:hAnsi="Arial" w:cs="Arial"/>
          <w:szCs w:val="24"/>
        </w:rPr>
        <w:t>l</w:t>
      </w:r>
      <w:r>
        <w:rPr>
          <w:rFonts w:ascii="Arial" w:hAnsi="Arial" w:cs="Arial"/>
          <w:szCs w:val="24"/>
        </w:rPr>
        <w:t>’</w:t>
      </w:r>
      <w:r w:rsidRPr="00A95976">
        <w:rPr>
          <w:rFonts w:ascii="Arial" w:hAnsi="Arial" w:cs="Arial"/>
          <w:szCs w:val="24"/>
        </w:rPr>
        <w:t>appel de l</w:t>
      </w:r>
      <w:r>
        <w:rPr>
          <w:rFonts w:ascii="Arial" w:hAnsi="Arial" w:cs="Arial"/>
          <w:szCs w:val="24"/>
        </w:rPr>
        <w:t>’</w:t>
      </w:r>
      <w:r w:rsidRPr="00A95976">
        <w:rPr>
          <w:rFonts w:ascii="Arial" w:hAnsi="Arial" w:cs="Arial"/>
          <w:szCs w:val="24"/>
        </w:rPr>
        <w:t>argent facile, s</w:t>
      </w:r>
      <w:r>
        <w:rPr>
          <w:rFonts w:ascii="Arial" w:hAnsi="Arial" w:cs="Arial"/>
          <w:szCs w:val="24"/>
        </w:rPr>
        <w:t>ans tenir compte de notre bien-ê</w:t>
      </w:r>
      <w:r w:rsidRPr="00A95976">
        <w:rPr>
          <w:rFonts w:ascii="Arial" w:hAnsi="Arial" w:cs="Arial"/>
          <w:szCs w:val="24"/>
        </w:rPr>
        <w:t>tre au village.</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 J’ai remarqué</w:t>
      </w:r>
      <w:r w:rsidRPr="00A95976">
        <w:rPr>
          <w:rFonts w:ascii="Arial" w:hAnsi="Arial" w:cs="Arial"/>
          <w:szCs w:val="24"/>
        </w:rPr>
        <w:t xml:space="preserve"> que </w:t>
      </w:r>
      <w:proofErr w:type="spellStart"/>
      <w:r w:rsidRPr="00A95976">
        <w:rPr>
          <w:rFonts w:ascii="Arial" w:hAnsi="Arial" w:cs="Arial"/>
          <w:szCs w:val="24"/>
        </w:rPr>
        <w:t>Nordex</w:t>
      </w:r>
      <w:proofErr w:type="spellEnd"/>
      <w:r w:rsidRPr="00A95976">
        <w:rPr>
          <w:rFonts w:ascii="Arial" w:hAnsi="Arial" w:cs="Arial"/>
          <w:szCs w:val="24"/>
        </w:rPr>
        <w:t xml:space="preserve"> donnait pour notre beau village 53000</w:t>
      </w:r>
      <w:r>
        <w:rPr>
          <w:rFonts w:ascii="Arial" w:hAnsi="Arial" w:cs="Arial"/>
          <w:szCs w:val="24"/>
        </w:rPr>
        <w:t>€</w:t>
      </w:r>
      <w:r w:rsidRPr="00A95976">
        <w:rPr>
          <w:rFonts w:ascii="Arial" w:hAnsi="Arial" w:cs="Arial"/>
          <w:szCs w:val="24"/>
        </w:rPr>
        <w:t xml:space="preserve"> par an sur les 221000</w:t>
      </w:r>
      <w:r>
        <w:rPr>
          <w:rFonts w:ascii="Arial" w:hAnsi="Arial" w:cs="Arial"/>
          <w:szCs w:val="24"/>
        </w:rPr>
        <w:t>€</w:t>
      </w:r>
      <w:r w:rsidRPr="00A95976">
        <w:rPr>
          <w:rFonts w:ascii="Arial" w:hAnsi="Arial" w:cs="Arial"/>
          <w:szCs w:val="24"/>
        </w:rPr>
        <w:t>, la belle affaire, c</w:t>
      </w:r>
      <w:r>
        <w:rPr>
          <w:rFonts w:ascii="Arial" w:hAnsi="Arial" w:cs="Arial"/>
          <w:szCs w:val="24"/>
        </w:rPr>
        <w:t>’</w:t>
      </w:r>
      <w:r w:rsidRPr="00A95976">
        <w:rPr>
          <w:rFonts w:ascii="Arial" w:hAnsi="Arial" w:cs="Arial"/>
          <w:szCs w:val="24"/>
        </w:rPr>
        <w:t>est</w:t>
      </w:r>
      <w:r>
        <w:rPr>
          <w:rFonts w:ascii="Arial" w:hAnsi="Arial" w:cs="Arial"/>
          <w:szCs w:val="24"/>
        </w:rPr>
        <w:t xml:space="preserve"> nous qui subirons le plus les é</w:t>
      </w:r>
      <w:r w:rsidRPr="00A95976">
        <w:rPr>
          <w:rFonts w:ascii="Arial" w:hAnsi="Arial" w:cs="Arial"/>
          <w:szCs w:val="24"/>
        </w:rPr>
        <w:t>oliennes et qui auront le moins ? Cherchez l</w:t>
      </w:r>
      <w:r>
        <w:rPr>
          <w:rFonts w:ascii="Arial" w:hAnsi="Arial" w:cs="Arial"/>
          <w:szCs w:val="24"/>
        </w:rPr>
        <w:t>’erreur.</w:t>
      </w:r>
    </w:p>
    <w:p w:rsidR="003F4F5E" w:rsidRDefault="003F4F5E" w:rsidP="003F4F5E">
      <w:pPr>
        <w:spacing w:before="100" w:beforeAutospacing="1" w:after="100" w:afterAutospacing="1"/>
        <w:ind w:firstLine="851"/>
        <w:rPr>
          <w:rFonts w:ascii="Arial" w:hAnsi="Arial" w:cs="Arial"/>
          <w:szCs w:val="24"/>
        </w:rPr>
      </w:pPr>
      <w:r w:rsidRPr="00A95976">
        <w:rPr>
          <w:rFonts w:ascii="Arial" w:hAnsi="Arial" w:cs="Arial"/>
          <w:szCs w:val="24"/>
        </w:rPr>
        <w:t xml:space="preserve">Je suis </w:t>
      </w:r>
      <w:r>
        <w:rPr>
          <w:rFonts w:ascii="Arial" w:hAnsi="Arial" w:cs="Arial"/>
          <w:szCs w:val="24"/>
        </w:rPr>
        <w:t>contre ce projet, qui n’a rien d’é</w:t>
      </w:r>
      <w:r w:rsidRPr="00A95976">
        <w:rPr>
          <w:rFonts w:ascii="Arial" w:hAnsi="Arial" w:cs="Arial"/>
          <w:szCs w:val="24"/>
        </w:rPr>
        <w:t>cologique</w:t>
      </w:r>
      <w:r>
        <w:rPr>
          <w:rFonts w:ascii="Arial" w:hAnsi="Arial" w:cs="Arial"/>
          <w:szCs w:val="24"/>
        </w:rPr>
        <w:t>,</w:t>
      </w:r>
      <w:r w:rsidRPr="00A95976">
        <w:rPr>
          <w:rFonts w:ascii="Arial" w:hAnsi="Arial" w:cs="Arial"/>
          <w:szCs w:val="24"/>
        </w:rPr>
        <w:t xml:space="preserve"> renseignez-vous sur des sites officiels et pour l</w:t>
      </w:r>
      <w:r>
        <w:rPr>
          <w:rFonts w:ascii="Arial" w:hAnsi="Arial" w:cs="Arial"/>
          <w:szCs w:val="24"/>
        </w:rPr>
        <w:t>’</w:t>
      </w:r>
      <w:r w:rsidRPr="00A95976">
        <w:rPr>
          <w:rFonts w:ascii="Arial" w:hAnsi="Arial" w:cs="Arial"/>
          <w:szCs w:val="24"/>
        </w:rPr>
        <w:t>emploie cela n</w:t>
      </w:r>
      <w:r>
        <w:rPr>
          <w:rFonts w:ascii="Arial" w:hAnsi="Arial" w:cs="Arial"/>
          <w:szCs w:val="24"/>
        </w:rPr>
        <w:t>’</w:t>
      </w:r>
      <w:r w:rsidRPr="00A95976">
        <w:rPr>
          <w:rFonts w:ascii="Arial" w:hAnsi="Arial" w:cs="Arial"/>
          <w:szCs w:val="24"/>
        </w:rPr>
        <w:t xml:space="preserve">apporte rien de concret. </w:t>
      </w:r>
    </w:p>
    <w:p w:rsidR="003F4F5E" w:rsidRDefault="003F4F5E" w:rsidP="003F4F5E">
      <w:pPr>
        <w:spacing w:before="100" w:beforeAutospacing="1" w:after="100" w:afterAutospacing="1"/>
        <w:ind w:firstLine="851"/>
        <w:rPr>
          <w:rFonts w:ascii="Arial" w:hAnsi="Arial" w:cs="Arial"/>
          <w:szCs w:val="24"/>
        </w:rPr>
      </w:pPr>
      <w:r w:rsidRPr="00A95976">
        <w:rPr>
          <w:rFonts w:ascii="Arial" w:hAnsi="Arial" w:cs="Arial"/>
          <w:szCs w:val="24"/>
        </w:rPr>
        <w:t>Je souhaite que Monsie</w:t>
      </w:r>
      <w:r>
        <w:rPr>
          <w:rFonts w:ascii="Arial" w:hAnsi="Arial" w:cs="Arial"/>
          <w:szCs w:val="24"/>
        </w:rPr>
        <w:t>ur le Commissaire enquê</w:t>
      </w:r>
      <w:r w:rsidRPr="00A95976">
        <w:rPr>
          <w:rFonts w:ascii="Arial" w:hAnsi="Arial" w:cs="Arial"/>
          <w:szCs w:val="24"/>
        </w:rPr>
        <w:t>teur entende b</w:t>
      </w:r>
      <w:r>
        <w:rPr>
          <w:rFonts w:ascii="Arial" w:hAnsi="Arial" w:cs="Arial"/>
          <w:szCs w:val="24"/>
        </w:rPr>
        <w:t>ien nos voix et donne un avis dé</w:t>
      </w:r>
      <w:r w:rsidRPr="00A95976">
        <w:rPr>
          <w:rFonts w:ascii="Arial" w:hAnsi="Arial" w:cs="Arial"/>
          <w:szCs w:val="24"/>
        </w:rPr>
        <w:t>favorable  la suite de ses recherches qu</w:t>
      </w:r>
      <w:r>
        <w:rPr>
          <w:rFonts w:ascii="Arial" w:hAnsi="Arial" w:cs="Arial"/>
          <w:szCs w:val="24"/>
        </w:rPr>
        <w:t>’</w:t>
      </w:r>
      <w:r w:rsidRPr="00A95976">
        <w:rPr>
          <w:rFonts w:ascii="Arial" w:hAnsi="Arial" w:cs="Arial"/>
          <w:szCs w:val="24"/>
        </w:rPr>
        <w:t>il se</w:t>
      </w:r>
      <w:r>
        <w:rPr>
          <w:rFonts w:ascii="Arial" w:hAnsi="Arial" w:cs="Arial"/>
          <w:szCs w:val="24"/>
        </w:rPr>
        <w:t xml:space="preserve"> doit de faire sur les effets néfastes des é</w:t>
      </w:r>
      <w:r w:rsidRPr="00A95976">
        <w:rPr>
          <w:rFonts w:ascii="Arial" w:hAnsi="Arial" w:cs="Arial"/>
          <w:szCs w:val="24"/>
        </w:rPr>
        <w:t xml:space="preserve">oliennes. </w:t>
      </w:r>
    </w:p>
    <w:p w:rsidR="003F4F5E" w:rsidRDefault="003F4F5E" w:rsidP="00C20BBE">
      <w:pPr>
        <w:spacing w:before="100" w:beforeAutospacing="1" w:after="100" w:afterAutospacing="1"/>
        <w:ind w:firstLine="851"/>
        <w:rPr>
          <w:rFonts w:ascii="Arial" w:hAnsi="Arial" w:cs="Arial"/>
          <w:szCs w:val="24"/>
        </w:rPr>
      </w:pPr>
      <w:r w:rsidRPr="00A95976">
        <w:rPr>
          <w:rFonts w:ascii="Arial" w:hAnsi="Arial" w:cs="Arial"/>
          <w:szCs w:val="24"/>
        </w:rPr>
        <w:t xml:space="preserve">Bien cordialement une habitante de </w:t>
      </w:r>
      <w:proofErr w:type="spellStart"/>
      <w:r w:rsidRPr="00A95976">
        <w:rPr>
          <w:rFonts w:ascii="Arial" w:hAnsi="Arial" w:cs="Arial"/>
          <w:szCs w:val="24"/>
        </w:rPr>
        <w:t>Catillo</w:t>
      </w:r>
      <w:r>
        <w:rPr>
          <w:rFonts w:ascii="Arial" w:hAnsi="Arial" w:cs="Arial"/>
          <w:szCs w:val="24"/>
        </w:rPr>
        <w:t>n</w:t>
      </w:r>
      <w:proofErr w:type="spellEnd"/>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Rôle du maître d’ouvrage</w:t>
      </w:r>
      <w:r w:rsidRPr="003736AA">
        <w:rPr>
          <w:rFonts w:ascii="Arial" w:hAnsi="Arial" w:cs="Arial"/>
          <w:b/>
          <w:color w:val="4F81BD" w:themeColor="accent1"/>
          <w:sz w:val="28"/>
          <w:szCs w:val="28"/>
          <w:u w:val="single"/>
          <w:lang w:eastAsia="zh-CN"/>
        </w:rPr>
        <w:t xml:space="preserv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En qualité de maître d’ouvrage pour ce projet de parc éolien, l</w:t>
      </w:r>
      <w:r w:rsidRPr="00EE2ECC">
        <w:rPr>
          <w:rFonts w:ascii="Arial" w:hAnsi="Arial" w:cs="Arial"/>
          <w:szCs w:val="24"/>
        </w:rPr>
        <w:t xml:space="preserve">a société « Parc Eolien </w:t>
      </w:r>
      <w:proofErr w:type="spellStart"/>
      <w:r w:rsidRPr="00EE2ECC">
        <w:rPr>
          <w:rFonts w:ascii="Arial" w:hAnsi="Arial" w:cs="Arial"/>
          <w:szCs w:val="24"/>
        </w:rPr>
        <w:t>Nordex</w:t>
      </w:r>
      <w:proofErr w:type="spellEnd"/>
      <w:r w:rsidRPr="00EE2ECC">
        <w:rPr>
          <w:rFonts w:ascii="Arial" w:hAnsi="Arial" w:cs="Arial"/>
          <w:szCs w:val="24"/>
        </w:rPr>
        <w:t xml:space="preserve"> 73 SAS », filiale de la société NORDEX souhaite implante</w:t>
      </w:r>
      <w:r>
        <w:rPr>
          <w:rFonts w:ascii="Arial" w:hAnsi="Arial" w:cs="Arial"/>
          <w:szCs w:val="24"/>
        </w:rPr>
        <w:t xml:space="preserve">r 6 éoliennes sur le territoire communal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w:t>
      </w:r>
      <w:r w:rsidRPr="00EE2ECC">
        <w:rPr>
          <w:rFonts w:ascii="Arial" w:hAnsi="Arial" w:cs="Arial"/>
          <w:szCs w:val="24"/>
        </w:rPr>
        <w:t xml:space="preserve">Ce projet est soumis à une demande d’autorisation Environnementale, réunissant l’ensemble des autorisations nécessaires à la réalisation </w:t>
      </w:r>
      <w:r>
        <w:rPr>
          <w:rFonts w:ascii="Arial" w:hAnsi="Arial" w:cs="Arial"/>
          <w:szCs w:val="24"/>
        </w:rPr>
        <w:t>et l’exploitation d’un parc éolien</w:t>
      </w:r>
      <w:r w:rsidRPr="00EE2ECC">
        <w:rPr>
          <w:rFonts w:ascii="Arial" w:hAnsi="Arial" w:cs="Arial"/>
          <w:szCs w:val="24"/>
        </w:rPr>
        <w:t>.</w:t>
      </w:r>
      <w:r>
        <w:rPr>
          <w:rFonts w:ascii="Arial" w:hAnsi="Arial" w:cs="Arial"/>
          <w:szCs w:val="24"/>
        </w:rPr>
        <w:t xml:space="preserve"> Le projet proposé est pensé pour répondre aux enjeux énergétiques actuels et futurs, avec le développement d’une énergie verte, tout en maîtrisant les effets sur l’environnement du futur parc éolien.</w:t>
      </w:r>
    </w:p>
    <w:p w:rsidR="003F4F5E" w:rsidRPr="002713A5"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Tout au long du développement du projet, des lettres d’information ont été distribuées à l’ensemble des riverains de la commune et des permanences publiques ont été tenues afin d’informer et de répondre aux interrogations et appréhension des riverains, et non pour vendre le projet en dehors de toute cohérence locale. Pour </w:t>
      </w:r>
      <w:proofErr w:type="spellStart"/>
      <w:r>
        <w:rPr>
          <w:rFonts w:ascii="Arial" w:hAnsi="Arial" w:cs="Arial"/>
          <w:szCs w:val="24"/>
        </w:rPr>
        <w:t>Nordex</w:t>
      </w:r>
      <w:proofErr w:type="spellEnd"/>
      <w:r>
        <w:rPr>
          <w:rFonts w:ascii="Arial" w:hAnsi="Arial" w:cs="Arial"/>
          <w:szCs w:val="24"/>
        </w:rPr>
        <w:t>, n</w:t>
      </w:r>
      <w:r w:rsidRPr="00C45252">
        <w:rPr>
          <w:rFonts w:ascii="Arial" w:hAnsi="Arial" w:cs="Arial"/>
          <w:szCs w:val="24"/>
        </w:rPr>
        <w:t xml:space="preserve">ouer un lien de confiance et de proximité avec les </w:t>
      </w:r>
      <w:r w:rsidRPr="00C45252">
        <w:rPr>
          <w:rFonts w:ascii="Arial" w:hAnsi="Arial" w:cs="Arial"/>
          <w:szCs w:val="24"/>
        </w:rPr>
        <w:lastRenderedPageBreak/>
        <w:t>populations en valorisant la transparence, la</w:t>
      </w:r>
      <w:r>
        <w:rPr>
          <w:rFonts w:ascii="Arial" w:hAnsi="Arial" w:cs="Arial"/>
          <w:szCs w:val="24"/>
        </w:rPr>
        <w:t xml:space="preserve"> </w:t>
      </w:r>
      <w:r w:rsidRPr="00C45252">
        <w:rPr>
          <w:rFonts w:ascii="Arial" w:hAnsi="Arial" w:cs="Arial"/>
          <w:szCs w:val="24"/>
        </w:rPr>
        <w:t>sin</w:t>
      </w:r>
      <w:r>
        <w:rPr>
          <w:rFonts w:ascii="Arial" w:hAnsi="Arial" w:cs="Arial"/>
          <w:szCs w:val="24"/>
        </w:rPr>
        <w:t>cérité, l’écoute et le dialogue est une composante essentielle à chaque projet développé.</w:t>
      </w:r>
    </w:p>
    <w:p w:rsidR="003F4F5E" w:rsidRPr="00857CE2" w:rsidRDefault="003F4F5E" w:rsidP="003F4F5E">
      <w:pPr>
        <w:textAlignment w:val="center"/>
        <w:rPr>
          <w:rFonts w:ascii="Arial" w:hAnsi="Arial" w:cs="Arial"/>
          <w:b/>
          <w:color w:val="4F81BD" w:themeColor="accent1"/>
          <w:sz w:val="28"/>
          <w:szCs w:val="28"/>
          <w:u w:val="single"/>
          <w:lang w:eastAsia="zh-CN"/>
        </w:rPr>
      </w:pPr>
      <w:r w:rsidRPr="00857CE2">
        <w:rPr>
          <w:rFonts w:ascii="Arial" w:hAnsi="Arial" w:cs="Arial"/>
          <w:b/>
          <w:color w:val="4F81BD" w:themeColor="accent1"/>
          <w:sz w:val="28"/>
          <w:szCs w:val="28"/>
          <w:u w:val="single"/>
          <w:lang w:eastAsia="zh-CN"/>
        </w:rPr>
        <w:t xml:space="preserve">Répartition des retombées </w:t>
      </w:r>
      <w:r>
        <w:rPr>
          <w:rFonts w:ascii="Arial" w:hAnsi="Arial" w:cs="Arial"/>
          <w:b/>
          <w:color w:val="4F81BD" w:themeColor="accent1"/>
          <w:sz w:val="28"/>
          <w:szCs w:val="28"/>
          <w:u w:val="single"/>
          <w:lang w:eastAsia="zh-CN"/>
        </w:rPr>
        <w:t>fiscales</w:t>
      </w:r>
      <w:r w:rsidRPr="00857CE2">
        <w:rPr>
          <w:rFonts w:ascii="Arial" w:hAnsi="Arial" w:cs="Arial"/>
          <w:b/>
          <w:color w:val="4F81BD" w:themeColor="accent1"/>
          <w:sz w:val="28"/>
          <w:szCs w:val="28"/>
          <w:u w:val="single"/>
          <w:lang w:eastAsia="zh-CN"/>
        </w:rPr>
        <w:t> :</w:t>
      </w:r>
    </w:p>
    <w:p w:rsidR="003F4F5E" w:rsidRPr="00857CE2" w:rsidRDefault="003F4F5E" w:rsidP="003F4F5E">
      <w:pPr>
        <w:spacing w:before="100" w:beforeAutospacing="1" w:after="100" w:afterAutospacing="1"/>
        <w:ind w:firstLine="851"/>
        <w:rPr>
          <w:rFonts w:ascii="Arial" w:hAnsi="Arial" w:cs="Arial"/>
          <w:szCs w:val="24"/>
        </w:rPr>
      </w:pPr>
      <w:r w:rsidRPr="00857CE2">
        <w:rPr>
          <w:rFonts w:ascii="Arial" w:hAnsi="Arial" w:cs="Arial"/>
          <w:szCs w:val="24"/>
        </w:rPr>
        <w:t xml:space="preserve">L’installation de 6 éoliennes de 3,6 MW chacune sur </w:t>
      </w:r>
      <w:proofErr w:type="spellStart"/>
      <w:r w:rsidRPr="00857CE2">
        <w:rPr>
          <w:rFonts w:ascii="Arial" w:hAnsi="Arial" w:cs="Arial"/>
          <w:szCs w:val="24"/>
        </w:rPr>
        <w:t>Catillon</w:t>
      </w:r>
      <w:proofErr w:type="spellEnd"/>
      <w:r w:rsidRPr="00857CE2">
        <w:rPr>
          <w:rFonts w:ascii="Arial" w:hAnsi="Arial" w:cs="Arial"/>
          <w:szCs w:val="24"/>
        </w:rPr>
        <w:t>-</w:t>
      </w:r>
      <w:proofErr w:type="spellStart"/>
      <w:r w:rsidRPr="00857CE2">
        <w:rPr>
          <w:rFonts w:ascii="Arial" w:hAnsi="Arial" w:cs="Arial"/>
          <w:szCs w:val="24"/>
        </w:rPr>
        <w:t>Fumechon</w:t>
      </w:r>
      <w:proofErr w:type="spellEnd"/>
      <w:r w:rsidRPr="00857CE2">
        <w:rPr>
          <w:rFonts w:ascii="Arial" w:hAnsi="Arial" w:cs="Arial"/>
          <w:szCs w:val="24"/>
        </w:rPr>
        <w:t xml:space="preserve">, selon la réglementation en vigueur et les taux fiscaux connus à ce jour, engendrera </w:t>
      </w:r>
      <w:r>
        <w:rPr>
          <w:rFonts w:ascii="Arial" w:hAnsi="Arial" w:cs="Arial"/>
          <w:szCs w:val="24"/>
        </w:rPr>
        <w:t>des</w:t>
      </w:r>
      <w:r w:rsidRPr="00857CE2">
        <w:rPr>
          <w:rFonts w:ascii="Arial" w:hAnsi="Arial" w:cs="Arial"/>
          <w:szCs w:val="24"/>
        </w:rPr>
        <w:t xml:space="preserve"> retombées fiscales annuelles pour la commune </w:t>
      </w:r>
      <w:r>
        <w:rPr>
          <w:rFonts w:ascii="Arial" w:hAnsi="Arial" w:cs="Arial"/>
          <w:szCs w:val="24"/>
        </w:rPr>
        <w:t xml:space="preserve">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estimées à 53 000 euros. Mais ce ne sont pas les seules retombées dont pourront bénéficier les riverains.</w:t>
      </w:r>
      <w:r w:rsidRPr="00857CE2">
        <w:rPr>
          <w:rFonts w:ascii="Arial" w:hAnsi="Arial" w:cs="Arial"/>
          <w:szCs w:val="24"/>
        </w:rPr>
        <w:t xml:space="preserve"> </w:t>
      </w:r>
      <w:r>
        <w:rPr>
          <w:rFonts w:ascii="Arial" w:hAnsi="Arial" w:cs="Arial"/>
          <w:szCs w:val="24"/>
        </w:rPr>
        <w:t>P</w:t>
      </w:r>
      <w:r w:rsidRPr="00857CE2">
        <w:rPr>
          <w:rFonts w:ascii="Arial" w:hAnsi="Arial" w:cs="Arial"/>
          <w:szCs w:val="24"/>
        </w:rPr>
        <w:t>lus de 110 000 euros</w:t>
      </w:r>
      <w:r>
        <w:rPr>
          <w:rFonts w:ascii="Arial" w:hAnsi="Arial" w:cs="Arial"/>
          <w:szCs w:val="24"/>
        </w:rPr>
        <w:t xml:space="preserve"> seront alloués</w:t>
      </w:r>
      <w:r w:rsidRPr="00857CE2">
        <w:rPr>
          <w:rFonts w:ascii="Arial" w:hAnsi="Arial" w:cs="Arial"/>
          <w:szCs w:val="24"/>
        </w:rPr>
        <w:t xml:space="preserve"> pour la Communauté de Communes du Plateau-Picard</w:t>
      </w:r>
      <w:r>
        <w:rPr>
          <w:rFonts w:ascii="Arial" w:hAnsi="Arial" w:cs="Arial"/>
          <w:szCs w:val="24"/>
        </w:rPr>
        <w:t>, plus de 70 000 euros au département de l’Oise et plus de 20 000 euros à la région Hauts-de-France.</w:t>
      </w:r>
      <w:r w:rsidRPr="00857CE2">
        <w:rPr>
          <w:rFonts w:ascii="Arial" w:hAnsi="Arial" w:cs="Arial"/>
          <w:szCs w:val="24"/>
        </w:rPr>
        <w:t xml:space="preserve"> </w:t>
      </w:r>
      <w:r>
        <w:rPr>
          <w:rFonts w:ascii="Arial" w:hAnsi="Arial" w:cs="Arial"/>
          <w:szCs w:val="24"/>
        </w:rPr>
        <w:t>Ainsi en comptant l’ensemble des</w:t>
      </w:r>
      <w:r w:rsidRPr="00857CE2">
        <w:rPr>
          <w:rFonts w:ascii="Arial" w:hAnsi="Arial" w:cs="Arial"/>
          <w:szCs w:val="24"/>
        </w:rPr>
        <w:t xml:space="preserve"> retombées perçues par le</w:t>
      </w:r>
      <w:r>
        <w:rPr>
          <w:rFonts w:ascii="Arial" w:hAnsi="Arial" w:cs="Arial"/>
          <w:szCs w:val="24"/>
        </w:rPr>
        <w:t>s entités impliquées dans le projet</w:t>
      </w:r>
      <w:r w:rsidRPr="00857CE2">
        <w:rPr>
          <w:rFonts w:ascii="Arial" w:hAnsi="Arial" w:cs="Arial"/>
          <w:szCs w:val="24"/>
        </w:rPr>
        <w:t>, le parc éolien génèrera un total de plus de 260 000 euros pour les collectivités locales.</w:t>
      </w:r>
      <w:r>
        <w:rPr>
          <w:rFonts w:ascii="Arial" w:hAnsi="Arial" w:cs="Arial"/>
          <w:szCs w:val="24"/>
        </w:rPr>
        <w:t xml:space="preserve"> </w:t>
      </w:r>
      <w:r w:rsidRPr="00AC44BB">
        <w:rPr>
          <w:rFonts w:ascii="Arial" w:hAnsi="Arial" w:cs="Arial"/>
          <w:szCs w:val="24"/>
        </w:rPr>
        <w:t>Ces retombées économiques sont utilisées à l’échelle communale et intercommunale pour tous, à l’heure où les baisses de dotation se font sentir sur les collectivités. Elles</w:t>
      </w:r>
      <w:r>
        <w:rPr>
          <w:rFonts w:ascii="Arial" w:hAnsi="Arial" w:cs="Arial"/>
          <w:szCs w:val="24"/>
        </w:rPr>
        <w:t xml:space="preserve"> bénéficieront directement aux habitants de la région via le développement d’infrastructures et de services publics comme la gestion des déchets par exemple, et ce de manière encore plus conséquente pour les habitants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étant donné l’apport financier supplémentaire généré directement dans le budget de la commune.</w:t>
      </w:r>
    </w:p>
    <w:p w:rsidR="003F4F5E" w:rsidRDefault="003F4F5E" w:rsidP="003F4F5E">
      <w:pPr>
        <w:textAlignment w:val="center"/>
        <w:rPr>
          <w:rFonts w:ascii="Arial" w:hAnsi="Arial" w:cs="Arial"/>
          <w:b/>
          <w:color w:val="4F81BD" w:themeColor="accent1"/>
          <w:sz w:val="28"/>
          <w:szCs w:val="28"/>
          <w:u w:val="single"/>
          <w:lang w:eastAsia="zh-CN"/>
        </w:rPr>
      </w:pPr>
      <w:r w:rsidRPr="00857CE2">
        <w:rPr>
          <w:rFonts w:ascii="Arial" w:hAnsi="Arial" w:cs="Arial"/>
          <w:b/>
          <w:color w:val="4F81BD" w:themeColor="accent1"/>
          <w:sz w:val="28"/>
          <w:szCs w:val="28"/>
          <w:u w:val="single"/>
          <w:lang w:eastAsia="zh-CN"/>
        </w:rPr>
        <w:t>Intérêt écologique des éoliennes</w:t>
      </w:r>
      <w:r>
        <w:rPr>
          <w:rFonts w:ascii="Arial" w:hAnsi="Arial" w:cs="Arial"/>
          <w:b/>
          <w:color w:val="4F81BD" w:themeColor="accent1"/>
          <w:sz w:val="28"/>
          <w:szCs w:val="28"/>
          <w:u w:val="single"/>
          <w:lang w:eastAsia="zh-CN"/>
        </w:rPr>
        <w:t xml:space="preserve"> </w:t>
      </w:r>
      <w:r w:rsidRPr="00857CE2">
        <w:rPr>
          <w:rFonts w:ascii="Arial" w:hAnsi="Arial" w:cs="Arial"/>
          <w:b/>
          <w:color w:val="4F81BD" w:themeColor="accent1"/>
          <w:sz w:val="28"/>
          <w:szCs w:val="28"/>
          <w:u w:val="single"/>
          <w:lang w:eastAsia="zh-CN"/>
        </w:rPr>
        <w:t>:</w:t>
      </w:r>
    </w:p>
    <w:p w:rsidR="003F4F5E" w:rsidRDefault="003F4F5E" w:rsidP="003F4F5E">
      <w:pPr>
        <w:spacing w:before="100" w:beforeAutospacing="1" w:after="100" w:afterAutospacing="1"/>
        <w:ind w:firstLine="851"/>
        <w:rPr>
          <w:rFonts w:ascii="Arial" w:hAnsi="Arial" w:cs="Arial"/>
          <w:szCs w:val="24"/>
        </w:rPr>
      </w:pPr>
      <w:r w:rsidRPr="00DA7740">
        <w:rPr>
          <w:rFonts w:ascii="Arial" w:hAnsi="Arial" w:cs="Arial"/>
          <w:szCs w:val="24"/>
        </w:rPr>
        <w:t>Une éolienne produit de l’électricité à partir d’une source renouvelable, inépuisable et propre : le vent. L’émission de polluants atmosphériques</w:t>
      </w:r>
      <w:r>
        <w:rPr>
          <w:rFonts w:ascii="Arial" w:hAnsi="Arial" w:cs="Arial"/>
          <w:szCs w:val="24"/>
        </w:rPr>
        <w:t xml:space="preserve"> </w:t>
      </w:r>
      <w:r w:rsidRPr="00DA7740">
        <w:rPr>
          <w:rFonts w:ascii="Arial" w:hAnsi="Arial" w:cs="Arial"/>
          <w:szCs w:val="24"/>
        </w:rPr>
        <w:t>émis pendant les phases de la fabrication à l’installation d’une éolienne, est intégralement compensée en moins de 12 mois de fonctionnement</w:t>
      </w:r>
      <w:r w:rsidRPr="004146FD">
        <w:rPr>
          <w:rFonts w:ascii="Arial" w:hAnsi="Arial" w:cs="Arial"/>
          <w:szCs w:val="24"/>
          <w:vertAlign w:val="superscript"/>
        </w:rPr>
        <w:footnoteReference w:id="6"/>
      </w:r>
      <w:r w:rsidRPr="00DA7740">
        <w:rPr>
          <w:rFonts w:ascii="Arial" w:hAnsi="Arial" w:cs="Arial"/>
          <w:szCs w:val="24"/>
        </w:rPr>
        <w:t>. En 2015 par exemple, près de 12 millions de tonnes équivalent C</w:t>
      </w:r>
      <w:r>
        <w:rPr>
          <w:rFonts w:ascii="Arial" w:hAnsi="Arial" w:cs="Arial"/>
          <w:szCs w:val="24"/>
        </w:rPr>
        <w:t>O</w:t>
      </w:r>
      <w:r w:rsidRPr="005D4964">
        <w:rPr>
          <w:rFonts w:ascii="Arial" w:hAnsi="Arial" w:cs="Arial"/>
          <w:szCs w:val="24"/>
          <w:vertAlign w:val="subscript"/>
        </w:rPr>
        <w:t>2</w:t>
      </w:r>
      <w:r w:rsidRPr="00DA7740">
        <w:rPr>
          <w:rFonts w:ascii="Arial" w:hAnsi="Arial" w:cs="Arial"/>
          <w:szCs w:val="24"/>
        </w:rPr>
        <w:t xml:space="preserve"> ont été évitées, soit l’équivalent des émissions de 7 millions de véhicules.</w:t>
      </w:r>
      <w:r>
        <w:rPr>
          <w:rFonts w:ascii="Arial" w:hAnsi="Arial" w:cs="Arial"/>
          <w:szCs w:val="24"/>
        </w:rPr>
        <w:t xml:space="preserve"> </w:t>
      </w:r>
      <w:r w:rsidRPr="00DA7740">
        <w:rPr>
          <w:rFonts w:ascii="Arial" w:hAnsi="Arial" w:cs="Arial"/>
          <w:szCs w:val="24"/>
        </w:rPr>
        <w:t>Ce moyen de production d’énergie est aussi particulièrement économe en eau contrairement aux installations de production électrique conventionnelles.</w:t>
      </w:r>
      <w:r w:rsidRPr="004146FD">
        <w:rPr>
          <w:rFonts w:ascii="Arial" w:hAnsi="Arial" w:cs="Arial"/>
          <w:szCs w:val="24"/>
        </w:rPr>
        <w:t xml:space="preserve"> </w:t>
      </w:r>
      <w:r w:rsidRPr="00E20A01">
        <w:rPr>
          <w:rFonts w:ascii="Arial" w:hAnsi="Arial" w:cs="Arial"/>
          <w:szCs w:val="24"/>
        </w:rPr>
        <w:t>L’énergie éolienne ne pollue pas</w:t>
      </w:r>
      <w:r>
        <w:rPr>
          <w:rFonts w:ascii="Arial" w:hAnsi="Arial" w:cs="Arial"/>
          <w:szCs w:val="24"/>
        </w:rPr>
        <w:t xml:space="preserve"> </w:t>
      </w:r>
      <w:r w:rsidRPr="00E20A01">
        <w:rPr>
          <w:rFonts w:ascii="Arial" w:hAnsi="Arial" w:cs="Arial"/>
          <w:szCs w:val="24"/>
        </w:rPr>
        <w:t>les sols et les milieux aquatiques,</w:t>
      </w:r>
      <w:r>
        <w:rPr>
          <w:rFonts w:ascii="Arial" w:hAnsi="Arial" w:cs="Arial"/>
          <w:szCs w:val="24"/>
        </w:rPr>
        <w:t xml:space="preserve"> </w:t>
      </w:r>
      <w:r w:rsidRPr="00E20A01">
        <w:rPr>
          <w:rFonts w:ascii="Arial" w:hAnsi="Arial" w:cs="Arial"/>
          <w:szCs w:val="24"/>
        </w:rPr>
        <w:t>car elle ne génère aucun déchet</w:t>
      </w:r>
      <w:r>
        <w:rPr>
          <w:rFonts w:ascii="Arial" w:hAnsi="Arial" w:cs="Arial"/>
          <w:szCs w:val="24"/>
        </w:rPr>
        <w:t xml:space="preserve"> </w:t>
      </w:r>
      <w:r w:rsidRPr="00E20A01">
        <w:rPr>
          <w:rFonts w:ascii="Arial" w:hAnsi="Arial" w:cs="Arial"/>
          <w:szCs w:val="24"/>
        </w:rPr>
        <w:t>dangereux pour la santé ou</w:t>
      </w:r>
      <w:r>
        <w:rPr>
          <w:rFonts w:ascii="Arial" w:hAnsi="Arial" w:cs="Arial"/>
          <w:szCs w:val="24"/>
        </w:rPr>
        <w:t xml:space="preserve"> </w:t>
      </w:r>
      <w:r w:rsidRPr="00E20A01">
        <w:rPr>
          <w:rFonts w:ascii="Arial" w:hAnsi="Arial" w:cs="Arial"/>
          <w:szCs w:val="24"/>
        </w:rPr>
        <w:t>l’environnement.</w:t>
      </w:r>
      <w:r>
        <w:rPr>
          <w:rFonts w:ascii="Arial" w:hAnsi="Arial" w:cs="Arial"/>
          <w:szCs w:val="24"/>
        </w:rPr>
        <w:t xml:space="preserve"> </w:t>
      </w:r>
      <w:r w:rsidRPr="00DA7740">
        <w:rPr>
          <w:rFonts w:ascii="Arial" w:hAnsi="Arial" w:cs="Arial"/>
          <w:szCs w:val="24"/>
        </w:rPr>
        <w:t xml:space="preserve">Au moment de son démantèlement, les différents composants de l’éolienne sont pris en charge par des filières de valorisation des matériaux, notamment pour le recyclage des différents aciers, des matériaux composites, </w:t>
      </w:r>
      <w:r>
        <w:rPr>
          <w:rFonts w:ascii="Arial" w:hAnsi="Arial" w:cs="Arial"/>
          <w:szCs w:val="24"/>
        </w:rPr>
        <w:t>ou encore du béton et des fondations. Ces informations sont issues du Syndicat des Energies Renouvelables et se basent sur des données d’autorités compétentes et fiables comme l’ADEME. De nombreuses informations sont également disponibles sur le site de France Energie Eolienne</w:t>
      </w:r>
      <w:r w:rsidRPr="004146FD">
        <w:rPr>
          <w:vertAlign w:val="superscript"/>
        </w:rPr>
        <w:footnoteReference w:id="7"/>
      </w:r>
      <w:r>
        <w:rPr>
          <w:rFonts w:ascii="Arial" w:hAnsi="Arial" w:cs="Arial"/>
          <w:szCs w:val="24"/>
        </w:rPr>
        <w:t xml:space="preserve">. Les sources y sont fournies. </w:t>
      </w:r>
    </w:p>
    <w:p w:rsidR="003F4F5E" w:rsidRPr="00E20A01"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Impacts sur le bien-</w:t>
      </w:r>
      <w:r w:rsidRPr="00E20A01">
        <w:rPr>
          <w:rFonts w:ascii="Arial" w:hAnsi="Arial" w:cs="Arial"/>
          <w:b/>
          <w:color w:val="4F81BD" w:themeColor="accent1"/>
          <w:sz w:val="28"/>
          <w:szCs w:val="28"/>
          <w:u w:val="single"/>
          <w:lang w:eastAsia="zh-CN"/>
        </w:rPr>
        <w:t>être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Concernant l’impact des éoliennes sur le bien-être et la santé, de nombreuses informations erronées circulent et entraînent bien souvent de l’appréhension chez les riverains. Toutefois, </w:t>
      </w:r>
      <w:r w:rsidRPr="00611745">
        <w:rPr>
          <w:rFonts w:ascii="Arial" w:hAnsi="Arial" w:cs="Arial"/>
          <w:szCs w:val="24"/>
        </w:rPr>
        <w:t>L’impact sanitaire des éoliennes a fait l’objet de plusieurs</w:t>
      </w:r>
      <w:r>
        <w:rPr>
          <w:rFonts w:ascii="Arial" w:hAnsi="Arial" w:cs="Arial"/>
          <w:szCs w:val="24"/>
        </w:rPr>
        <w:t xml:space="preserve"> </w:t>
      </w:r>
      <w:r w:rsidRPr="00611745">
        <w:rPr>
          <w:rFonts w:ascii="Arial" w:hAnsi="Arial" w:cs="Arial"/>
          <w:szCs w:val="24"/>
        </w:rPr>
        <w:t>rapports dont les plus récents ont été publiés en</w:t>
      </w:r>
      <w:r>
        <w:rPr>
          <w:rFonts w:ascii="Arial" w:hAnsi="Arial" w:cs="Arial"/>
          <w:szCs w:val="24"/>
        </w:rPr>
        <w:t xml:space="preserve"> </w:t>
      </w:r>
      <w:r w:rsidRPr="00611745">
        <w:rPr>
          <w:rFonts w:ascii="Arial" w:hAnsi="Arial" w:cs="Arial"/>
          <w:szCs w:val="24"/>
        </w:rPr>
        <w:t>2017 par l’Agence nationale de sécurité sanitaire de l’alimentation,</w:t>
      </w:r>
      <w:r>
        <w:rPr>
          <w:rFonts w:ascii="Arial" w:hAnsi="Arial" w:cs="Arial"/>
          <w:szCs w:val="24"/>
        </w:rPr>
        <w:t xml:space="preserve"> </w:t>
      </w:r>
      <w:r w:rsidRPr="00611745">
        <w:rPr>
          <w:rFonts w:ascii="Arial" w:hAnsi="Arial" w:cs="Arial"/>
          <w:szCs w:val="24"/>
        </w:rPr>
        <w:t>de l’envi</w:t>
      </w:r>
      <w:r>
        <w:rPr>
          <w:rFonts w:ascii="Arial" w:hAnsi="Arial" w:cs="Arial"/>
          <w:szCs w:val="24"/>
        </w:rPr>
        <w:t>ronnement et du travail (ANSES)</w:t>
      </w:r>
      <w:r w:rsidRPr="005D4964">
        <w:rPr>
          <w:vertAlign w:val="superscript"/>
        </w:rPr>
        <w:footnoteReference w:id="8"/>
      </w:r>
      <w:r>
        <w:rPr>
          <w:rFonts w:ascii="Arial" w:hAnsi="Arial" w:cs="Arial"/>
          <w:szCs w:val="24"/>
        </w:rPr>
        <w:t xml:space="preserve"> </w:t>
      </w:r>
      <w:r w:rsidRPr="00611745">
        <w:rPr>
          <w:rFonts w:ascii="Arial" w:hAnsi="Arial" w:cs="Arial"/>
          <w:szCs w:val="24"/>
        </w:rPr>
        <w:t>et par l’Académie nationale de médecine. Les conclusions</w:t>
      </w:r>
      <w:r>
        <w:rPr>
          <w:rFonts w:ascii="Arial" w:hAnsi="Arial" w:cs="Arial"/>
          <w:szCs w:val="24"/>
        </w:rPr>
        <w:t xml:space="preserve"> de ces études indiquent qu’</w:t>
      </w:r>
      <w:r w:rsidRPr="00611745">
        <w:rPr>
          <w:rFonts w:ascii="Arial" w:hAnsi="Arial" w:cs="Arial"/>
          <w:szCs w:val="24"/>
        </w:rPr>
        <w:t>«aucune maladie ni</w:t>
      </w:r>
      <w:r>
        <w:rPr>
          <w:rFonts w:ascii="Arial" w:hAnsi="Arial" w:cs="Arial"/>
          <w:szCs w:val="24"/>
        </w:rPr>
        <w:t xml:space="preserve"> </w:t>
      </w:r>
      <w:r w:rsidRPr="00611745">
        <w:rPr>
          <w:rFonts w:ascii="Arial" w:hAnsi="Arial" w:cs="Arial"/>
          <w:szCs w:val="24"/>
        </w:rPr>
        <w:t xml:space="preserve">infirmité ne </w:t>
      </w:r>
      <w:r>
        <w:rPr>
          <w:rFonts w:ascii="Arial" w:hAnsi="Arial" w:cs="Arial"/>
          <w:szCs w:val="24"/>
        </w:rPr>
        <w:t>semble pouvoir être imputée »</w:t>
      </w:r>
      <w:r w:rsidRPr="00744DA6">
        <w:rPr>
          <w:vertAlign w:val="superscript"/>
        </w:rPr>
        <w:footnoteReference w:id="9"/>
      </w:r>
      <w:r w:rsidRPr="00744DA6">
        <w:rPr>
          <w:rFonts w:ascii="Arial" w:hAnsi="Arial" w:cs="Arial"/>
          <w:szCs w:val="24"/>
          <w:vertAlign w:val="superscript"/>
        </w:rPr>
        <w:t xml:space="preserve"> </w:t>
      </w:r>
      <w:r>
        <w:rPr>
          <w:rFonts w:ascii="Arial" w:hAnsi="Arial" w:cs="Arial"/>
          <w:szCs w:val="24"/>
        </w:rPr>
        <w:t xml:space="preserve">directement </w:t>
      </w:r>
      <w:r w:rsidRPr="00611745">
        <w:rPr>
          <w:rFonts w:ascii="Arial" w:hAnsi="Arial" w:cs="Arial"/>
          <w:szCs w:val="24"/>
        </w:rPr>
        <w:t>au fonctionnement</w:t>
      </w:r>
      <w:r>
        <w:rPr>
          <w:rFonts w:ascii="Arial" w:hAnsi="Arial" w:cs="Arial"/>
          <w:szCs w:val="24"/>
        </w:rPr>
        <w:t xml:space="preserve"> </w:t>
      </w:r>
      <w:r w:rsidRPr="00611745">
        <w:rPr>
          <w:rFonts w:ascii="Arial" w:hAnsi="Arial" w:cs="Arial"/>
          <w:szCs w:val="24"/>
        </w:rPr>
        <w:t>des éoliennes.</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En complément, à</w:t>
      </w:r>
      <w:r w:rsidRPr="00611745">
        <w:rPr>
          <w:rFonts w:ascii="Arial" w:hAnsi="Arial" w:cs="Arial"/>
          <w:szCs w:val="24"/>
        </w:rPr>
        <w:t xml:space="preserve"> l’issue de plaintes de riverains </w:t>
      </w:r>
      <w:r>
        <w:rPr>
          <w:rFonts w:ascii="Arial" w:hAnsi="Arial" w:cs="Arial"/>
          <w:szCs w:val="24"/>
        </w:rPr>
        <w:t>qui aboutirait</w:t>
      </w:r>
      <w:r w:rsidRPr="00611745">
        <w:rPr>
          <w:rFonts w:ascii="Arial" w:hAnsi="Arial" w:cs="Arial"/>
          <w:szCs w:val="24"/>
        </w:rPr>
        <w:t xml:space="preserve"> au</w:t>
      </w:r>
      <w:r>
        <w:rPr>
          <w:rFonts w:ascii="Arial" w:hAnsi="Arial" w:cs="Arial"/>
          <w:szCs w:val="24"/>
        </w:rPr>
        <w:t xml:space="preserve"> </w:t>
      </w:r>
      <w:r w:rsidRPr="00611745">
        <w:rPr>
          <w:rFonts w:ascii="Arial" w:hAnsi="Arial" w:cs="Arial"/>
          <w:szCs w:val="24"/>
        </w:rPr>
        <w:t>constat de nuisances avérées, le Préfet prend</w:t>
      </w:r>
      <w:r>
        <w:rPr>
          <w:rFonts w:ascii="Arial" w:hAnsi="Arial" w:cs="Arial"/>
          <w:szCs w:val="24"/>
        </w:rPr>
        <w:t xml:space="preserve">rait </w:t>
      </w:r>
      <w:r w:rsidRPr="00611745">
        <w:rPr>
          <w:rFonts w:ascii="Arial" w:hAnsi="Arial" w:cs="Arial"/>
          <w:szCs w:val="24"/>
        </w:rPr>
        <w:t>les mesures nécessaires pour obliger l’exploitant</w:t>
      </w:r>
      <w:r>
        <w:rPr>
          <w:rFonts w:ascii="Arial" w:hAnsi="Arial" w:cs="Arial"/>
          <w:szCs w:val="24"/>
        </w:rPr>
        <w:t xml:space="preserve"> </w:t>
      </w:r>
      <w:r w:rsidRPr="00611745">
        <w:rPr>
          <w:rFonts w:ascii="Arial" w:hAnsi="Arial" w:cs="Arial"/>
          <w:szCs w:val="24"/>
        </w:rPr>
        <w:t>du parc éolien à se conformer aux normes</w:t>
      </w:r>
      <w:r>
        <w:rPr>
          <w:rFonts w:ascii="Arial" w:hAnsi="Arial" w:cs="Arial"/>
          <w:szCs w:val="24"/>
        </w:rPr>
        <w:t xml:space="preserve"> </w:t>
      </w:r>
      <w:r w:rsidRPr="00611745">
        <w:rPr>
          <w:rFonts w:ascii="Arial" w:hAnsi="Arial" w:cs="Arial"/>
          <w:szCs w:val="24"/>
        </w:rPr>
        <w:t>applicables</w:t>
      </w:r>
      <w:r>
        <w:rPr>
          <w:rFonts w:ascii="Arial" w:hAnsi="Arial" w:cs="Arial"/>
          <w:szCs w:val="24"/>
        </w:rPr>
        <w:t>.</w:t>
      </w:r>
    </w:p>
    <w:p w:rsidR="003F4F5E" w:rsidRPr="00857CE2" w:rsidRDefault="003F4F5E" w:rsidP="003F4F5E">
      <w:pPr>
        <w:textAlignment w:val="center"/>
        <w:rPr>
          <w:rFonts w:ascii="Arial" w:hAnsi="Arial" w:cs="Arial"/>
          <w:b/>
          <w:color w:val="4F81BD" w:themeColor="accent1"/>
          <w:sz w:val="28"/>
          <w:szCs w:val="28"/>
          <w:u w:val="single"/>
          <w:lang w:eastAsia="zh-CN"/>
        </w:rPr>
      </w:pPr>
      <w:r w:rsidRPr="00857CE2">
        <w:rPr>
          <w:rFonts w:ascii="Arial" w:hAnsi="Arial" w:cs="Arial"/>
          <w:b/>
          <w:color w:val="4F81BD" w:themeColor="accent1"/>
          <w:sz w:val="28"/>
          <w:szCs w:val="28"/>
          <w:u w:val="single"/>
          <w:lang w:eastAsia="zh-CN"/>
        </w:rPr>
        <w:t>Apport pour l’emploi dans la région :</w:t>
      </w:r>
    </w:p>
    <w:p w:rsidR="003F4F5E" w:rsidRDefault="003F4F5E" w:rsidP="003F4F5E">
      <w:pPr>
        <w:spacing w:before="100" w:beforeAutospacing="1" w:after="100" w:afterAutospacing="1"/>
        <w:ind w:firstLine="851"/>
        <w:rPr>
          <w:rFonts w:ascii="Arial" w:hAnsi="Arial" w:cs="Arial"/>
          <w:szCs w:val="24"/>
        </w:rPr>
      </w:pPr>
      <w:r w:rsidRPr="00DA4093">
        <w:rPr>
          <w:rFonts w:ascii="Arial" w:hAnsi="Arial" w:cs="Arial"/>
          <w:szCs w:val="24"/>
        </w:rPr>
        <w:lastRenderedPageBreak/>
        <w:t xml:space="preserve">Un parc éolien s’accompagne d’activité économique autours des différentes étapes de sa réalisation et notamment de manière importante lors de sa construction et de son exploitation. Il bénéficie de manière indirecte au territoire notamment via l’emploi d’entreprises locales dans le cadre de la phase de chantier et via la création d’emploi localement pour la maintenance des éoliennes. </w:t>
      </w:r>
      <w:r>
        <w:rPr>
          <w:rFonts w:ascii="Arial" w:hAnsi="Arial" w:cs="Arial"/>
          <w:szCs w:val="24"/>
        </w:rPr>
        <w:t>Cette filière est en développement</w:t>
      </w:r>
      <w:r w:rsidRPr="00AF3D97">
        <w:rPr>
          <w:rFonts w:ascii="Arial" w:hAnsi="Arial" w:cs="Arial"/>
          <w:szCs w:val="24"/>
        </w:rPr>
        <w:t>,</w:t>
      </w:r>
      <w:r>
        <w:rPr>
          <w:rFonts w:ascii="Arial" w:hAnsi="Arial" w:cs="Arial"/>
          <w:szCs w:val="24"/>
        </w:rPr>
        <w:t xml:space="preserve"> et ainsi</w:t>
      </w:r>
      <w:r w:rsidRPr="00AF3D97">
        <w:rPr>
          <w:rFonts w:ascii="Arial" w:hAnsi="Arial" w:cs="Arial"/>
          <w:szCs w:val="24"/>
        </w:rPr>
        <w:t xml:space="preserve"> </w:t>
      </w:r>
      <w:r>
        <w:rPr>
          <w:rFonts w:ascii="Arial" w:hAnsi="Arial" w:cs="Arial"/>
          <w:szCs w:val="24"/>
        </w:rPr>
        <w:t>des</w:t>
      </w:r>
      <w:r w:rsidRPr="00AF3D97">
        <w:rPr>
          <w:rFonts w:ascii="Arial" w:hAnsi="Arial" w:cs="Arial"/>
          <w:szCs w:val="24"/>
        </w:rPr>
        <w:t xml:space="preserve"> lycées </w:t>
      </w:r>
      <w:r>
        <w:rPr>
          <w:rFonts w:ascii="Arial" w:hAnsi="Arial" w:cs="Arial"/>
          <w:szCs w:val="24"/>
        </w:rPr>
        <w:t xml:space="preserve">comme </w:t>
      </w:r>
      <w:r w:rsidRPr="00AF3D97">
        <w:rPr>
          <w:rFonts w:ascii="Arial" w:hAnsi="Arial" w:cs="Arial"/>
          <w:szCs w:val="24"/>
        </w:rPr>
        <w:t xml:space="preserve">Bazin de Charleville-Mézières, </w:t>
      </w:r>
      <w:proofErr w:type="spellStart"/>
      <w:r w:rsidRPr="00AF3D97">
        <w:rPr>
          <w:rFonts w:ascii="Arial" w:hAnsi="Arial" w:cs="Arial"/>
          <w:szCs w:val="24"/>
        </w:rPr>
        <w:t>Dhuoda</w:t>
      </w:r>
      <w:proofErr w:type="spellEnd"/>
      <w:r w:rsidRPr="00AF3D97">
        <w:rPr>
          <w:rFonts w:ascii="Arial" w:hAnsi="Arial" w:cs="Arial"/>
          <w:szCs w:val="24"/>
        </w:rPr>
        <w:t xml:space="preserve"> de </w:t>
      </w:r>
      <w:proofErr w:type="spellStart"/>
      <w:r w:rsidRPr="00AF3D97">
        <w:rPr>
          <w:rFonts w:ascii="Arial" w:hAnsi="Arial" w:cs="Arial"/>
          <w:szCs w:val="24"/>
        </w:rPr>
        <w:t>Nîmes</w:t>
      </w:r>
      <w:proofErr w:type="gramStart"/>
      <w:r w:rsidRPr="00AF3D97">
        <w:rPr>
          <w:rFonts w:ascii="Arial" w:hAnsi="Arial" w:cs="Arial"/>
          <w:szCs w:val="24"/>
        </w:rPr>
        <w:t>,Jean</w:t>
      </w:r>
      <w:proofErr w:type="spellEnd"/>
      <w:proofErr w:type="gramEnd"/>
      <w:r w:rsidRPr="00AF3D97">
        <w:rPr>
          <w:rFonts w:ascii="Arial" w:hAnsi="Arial" w:cs="Arial"/>
          <w:szCs w:val="24"/>
        </w:rPr>
        <w:t xml:space="preserve"> Jaurès de Saint-Affrique Raoul-Mortier à Montmorillon,</w:t>
      </w:r>
      <w:r>
        <w:rPr>
          <w:rFonts w:ascii="Arial" w:hAnsi="Arial" w:cs="Arial"/>
          <w:szCs w:val="24"/>
        </w:rPr>
        <w:t xml:space="preserve"> </w:t>
      </w:r>
      <w:r w:rsidRPr="00AF3D97">
        <w:rPr>
          <w:rFonts w:ascii="Arial" w:hAnsi="Arial" w:cs="Arial"/>
          <w:szCs w:val="24"/>
        </w:rPr>
        <w:t xml:space="preserve">ont mis en place une formation de technicien de maintenance éolienne. </w:t>
      </w:r>
      <w:r>
        <w:rPr>
          <w:rFonts w:ascii="Arial" w:hAnsi="Arial" w:cs="Arial"/>
          <w:szCs w:val="24"/>
        </w:rPr>
        <w:t xml:space="preserve">L’ancienne région </w:t>
      </w:r>
      <w:r w:rsidRPr="00AF3D97">
        <w:rPr>
          <w:rFonts w:ascii="Arial" w:hAnsi="Arial" w:cs="Arial"/>
          <w:szCs w:val="24"/>
        </w:rPr>
        <w:t xml:space="preserve">Picardie a mis en place sa filière de formation avec </w:t>
      </w:r>
      <w:proofErr w:type="spellStart"/>
      <w:r w:rsidRPr="00AF3D97">
        <w:rPr>
          <w:rFonts w:ascii="Arial" w:hAnsi="Arial" w:cs="Arial"/>
          <w:szCs w:val="24"/>
        </w:rPr>
        <w:t>WindLab</w:t>
      </w:r>
      <w:proofErr w:type="spellEnd"/>
      <w:r w:rsidRPr="00AF3D97">
        <w:rPr>
          <w:rFonts w:ascii="Arial" w:hAnsi="Arial" w:cs="Arial"/>
          <w:szCs w:val="24"/>
        </w:rPr>
        <w:t xml:space="preserve"> ainsi que la région Bourgogne. De très nombreuses formations en énergies renouvelables abordent également les sujets éoliens, allant du Bac technologique au Master (Université de Nantes / ENR) en passant par les licences professionnelles IUT de Saint-Nazaire / Chef d’opération maintenance en éolien off-shore) ou les Instituts Universitaires de Technologie.</w:t>
      </w:r>
    </w:p>
    <w:p w:rsidR="003F4F5E" w:rsidRDefault="003F4F5E" w:rsidP="009724A8">
      <w:pPr>
        <w:spacing w:before="100" w:beforeAutospacing="1" w:after="100" w:afterAutospacing="1"/>
        <w:ind w:firstLine="851"/>
        <w:rPr>
          <w:rFonts w:ascii="Arial" w:hAnsi="Arial" w:cs="Arial"/>
          <w:szCs w:val="24"/>
        </w:rPr>
      </w:pPr>
      <w:r w:rsidRPr="00DA4093">
        <w:rPr>
          <w:rFonts w:ascii="Arial" w:hAnsi="Arial" w:cs="Arial"/>
          <w:szCs w:val="24"/>
        </w:rPr>
        <w:t xml:space="preserve">Dans le cadre du projet de </w:t>
      </w:r>
      <w:proofErr w:type="spellStart"/>
      <w:r w:rsidRPr="00DA4093">
        <w:rPr>
          <w:rFonts w:ascii="Arial" w:hAnsi="Arial" w:cs="Arial"/>
          <w:szCs w:val="24"/>
        </w:rPr>
        <w:t>Catillon</w:t>
      </w:r>
      <w:proofErr w:type="spellEnd"/>
      <w:r w:rsidRPr="00DA4093">
        <w:rPr>
          <w:rFonts w:ascii="Arial" w:hAnsi="Arial" w:cs="Arial"/>
          <w:szCs w:val="24"/>
        </w:rPr>
        <w:t>-</w:t>
      </w:r>
      <w:proofErr w:type="spellStart"/>
      <w:r w:rsidRPr="00DA4093">
        <w:rPr>
          <w:rFonts w:ascii="Arial" w:hAnsi="Arial" w:cs="Arial"/>
          <w:szCs w:val="24"/>
        </w:rPr>
        <w:t>Fumechon</w:t>
      </w:r>
      <w:proofErr w:type="spellEnd"/>
      <w:r w:rsidRPr="00DA4093">
        <w:rPr>
          <w:rFonts w:ascii="Arial" w:hAnsi="Arial" w:cs="Arial"/>
          <w:szCs w:val="24"/>
        </w:rPr>
        <w:t>, l’impact cumulé relatif à l’emploi est positif puisqu’il permet la création de plusieurs postes de techniciens de maintenance pour l’ensemble des parcs du secteur, pouvant conduire à la création d’un centre de maintenance.</w:t>
      </w:r>
    </w:p>
    <w:p w:rsidR="009724A8" w:rsidRDefault="009724A8" w:rsidP="009724A8">
      <w:pPr>
        <w:spacing w:before="100" w:beforeAutospacing="1" w:after="100" w:afterAutospacing="1"/>
        <w:ind w:firstLine="851"/>
        <w:rPr>
          <w:rFonts w:ascii="Arial" w:hAnsi="Arial" w:cs="Arial"/>
          <w:szCs w:val="24"/>
        </w:rPr>
      </w:pPr>
    </w:p>
    <w:p w:rsidR="003F4F5E" w:rsidRPr="00672498" w:rsidRDefault="003F4F5E" w:rsidP="004D4B70">
      <w:pPr>
        <w:pStyle w:val="Titre1"/>
        <w:numPr>
          <w:ilvl w:val="0"/>
          <w:numId w:val="0"/>
        </w:numPr>
        <w:ind w:left="432" w:hanging="432"/>
      </w:pPr>
      <w:r w:rsidRPr="00672498">
        <w:t>Observation n°6</w:t>
      </w:r>
    </w:p>
    <w:p w:rsidR="003F4F5E" w:rsidRPr="00672498" w:rsidRDefault="003F4F5E" w:rsidP="003F4F5E">
      <w:pPr>
        <w:pStyle w:val="Sansinterligne"/>
        <w:rPr>
          <w:rFonts w:ascii="Arial" w:hAnsi="Arial" w:cs="Arial"/>
          <w:sz w:val="24"/>
          <w:szCs w:val="24"/>
        </w:rPr>
      </w:pPr>
      <w:r w:rsidRPr="00672498">
        <w:rPr>
          <w:rFonts w:ascii="Arial" w:hAnsi="Arial" w:cs="Arial"/>
          <w:sz w:val="24"/>
          <w:szCs w:val="24"/>
        </w:rPr>
        <w:t xml:space="preserve">Monsieur </w:t>
      </w:r>
      <w:r w:rsidRPr="00672498">
        <w:rPr>
          <w:rFonts w:ascii="Arial" w:hAnsi="Arial" w:cs="Arial"/>
          <w:b/>
          <w:sz w:val="24"/>
          <w:szCs w:val="24"/>
        </w:rPr>
        <w:t>GUILLAUME CACHOULET</w:t>
      </w:r>
    </w:p>
    <w:p w:rsidR="003F4F5E" w:rsidRPr="00672498" w:rsidRDefault="003F4F5E" w:rsidP="003F4F5E">
      <w:pPr>
        <w:pStyle w:val="Sansinterligne"/>
        <w:rPr>
          <w:rFonts w:ascii="Arial" w:hAnsi="Arial" w:cs="Arial"/>
          <w:sz w:val="24"/>
          <w:szCs w:val="24"/>
        </w:rPr>
      </w:pPr>
      <w:r w:rsidRPr="00672498">
        <w:rPr>
          <w:rFonts w:ascii="Arial" w:hAnsi="Arial" w:cs="Arial"/>
          <w:sz w:val="24"/>
          <w:szCs w:val="24"/>
        </w:rPr>
        <w:t>26, rue de Courcelles  60000  GOINCOURT</w:t>
      </w:r>
    </w:p>
    <w:p w:rsidR="003F4F5E" w:rsidRPr="00C32457" w:rsidRDefault="00A46CEA" w:rsidP="003F4F5E">
      <w:pPr>
        <w:pStyle w:val="Sansinterligne"/>
        <w:rPr>
          <w:rFonts w:ascii="Arial" w:hAnsi="Arial" w:cs="Arial"/>
          <w:sz w:val="24"/>
          <w:szCs w:val="24"/>
          <w:lang w:val="pt-BR"/>
        </w:rPr>
      </w:pPr>
      <w:hyperlink r:id="rId10" w:history="1">
        <w:r w:rsidR="003F4F5E" w:rsidRPr="00C32457">
          <w:rPr>
            <w:rStyle w:val="Lienhypertexte"/>
            <w:sz w:val="24"/>
            <w:szCs w:val="24"/>
            <w:lang w:val="pt-BR"/>
          </w:rPr>
          <w:t>superguillaume@yandex.com</w:t>
        </w:r>
      </w:hyperlink>
    </w:p>
    <w:p w:rsidR="003F4F5E" w:rsidRPr="00C32457" w:rsidRDefault="003F4F5E" w:rsidP="003F4F5E">
      <w:pPr>
        <w:pStyle w:val="Sansinterligne"/>
        <w:rPr>
          <w:rFonts w:ascii="Arial" w:hAnsi="Arial" w:cs="Arial"/>
          <w:sz w:val="24"/>
          <w:szCs w:val="24"/>
          <w:lang w:val="pt-BR"/>
        </w:rPr>
      </w:pPr>
      <w:r>
        <w:rPr>
          <w:rFonts w:ascii="Arial" w:hAnsi="Arial" w:cs="Arial"/>
          <w:sz w:val="24"/>
          <w:szCs w:val="24"/>
          <w:lang w:val="pt-BR"/>
        </w:rPr>
        <w:t xml:space="preserve">Le 10/02/2020 à </w:t>
      </w:r>
      <w:r w:rsidRPr="00C32457">
        <w:rPr>
          <w:rFonts w:ascii="Arial" w:hAnsi="Arial" w:cs="Arial"/>
          <w:sz w:val="24"/>
          <w:szCs w:val="24"/>
          <w:lang w:val="pt-BR"/>
        </w:rPr>
        <w:t>10h00</w:t>
      </w:r>
    </w:p>
    <w:p w:rsidR="003F4F5E" w:rsidRDefault="003F4F5E" w:rsidP="003F4F5E">
      <w:pPr>
        <w:spacing w:before="100" w:beforeAutospacing="1" w:after="100" w:afterAutospacing="1"/>
        <w:ind w:firstLine="851"/>
        <w:rPr>
          <w:rFonts w:ascii="Arial" w:hAnsi="Arial" w:cs="Arial"/>
          <w:szCs w:val="24"/>
        </w:rPr>
      </w:pPr>
      <w:r w:rsidRPr="00672498">
        <w:rPr>
          <w:rFonts w:ascii="Arial" w:hAnsi="Arial" w:cs="Arial"/>
          <w:szCs w:val="24"/>
        </w:rPr>
        <w:t xml:space="preserve">Je pense que pour notre avenir et celui </w:t>
      </w:r>
      <w:r>
        <w:rPr>
          <w:rFonts w:ascii="Arial" w:hAnsi="Arial" w:cs="Arial"/>
          <w:szCs w:val="24"/>
        </w:rPr>
        <w:t>de nos enfants surtout il est né</w:t>
      </w:r>
      <w:r w:rsidRPr="00672498">
        <w:rPr>
          <w:rFonts w:ascii="Arial" w:hAnsi="Arial" w:cs="Arial"/>
          <w:szCs w:val="24"/>
        </w:rPr>
        <w:t>ces</w:t>
      </w:r>
      <w:r>
        <w:rPr>
          <w:rFonts w:ascii="Arial" w:hAnsi="Arial" w:cs="Arial"/>
          <w:szCs w:val="24"/>
        </w:rPr>
        <w:t>saire de passer à des sources d’é</w:t>
      </w:r>
      <w:r w:rsidRPr="00672498">
        <w:rPr>
          <w:rFonts w:ascii="Arial" w:hAnsi="Arial" w:cs="Arial"/>
          <w:szCs w:val="24"/>
        </w:rPr>
        <w:t xml:space="preserve">nergie plus vertueuses, moins polluantes et </w:t>
      </w:r>
      <w:r>
        <w:rPr>
          <w:rFonts w:ascii="Arial" w:hAnsi="Arial" w:cs="Arial"/>
          <w:szCs w:val="24"/>
        </w:rPr>
        <w:t>durables que les restes de matières organiques de la pré</w:t>
      </w:r>
      <w:r w:rsidRPr="00672498">
        <w:rPr>
          <w:rFonts w:ascii="Arial" w:hAnsi="Arial" w:cs="Arial"/>
          <w:szCs w:val="24"/>
        </w:rPr>
        <w:t xml:space="preserve">histoire. </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Donc oui a ce parc é</w:t>
      </w:r>
      <w:r w:rsidRPr="00672498">
        <w:rPr>
          <w:rFonts w:ascii="Arial" w:hAnsi="Arial" w:cs="Arial"/>
          <w:szCs w:val="24"/>
        </w:rPr>
        <w:t xml:space="preserve">olien. </w:t>
      </w:r>
    </w:p>
    <w:p w:rsidR="003F4F5E" w:rsidRDefault="003F4F5E" w:rsidP="003F4F5E">
      <w:pPr>
        <w:tabs>
          <w:tab w:val="left" w:pos="7488"/>
        </w:tabs>
        <w:rPr>
          <w:rFonts w:ascii="Arial" w:hAnsi="Arial" w:cs="Arial"/>
          <w:b/>
          <w:szCs w:val="24"/>
        </w:rPr>
      </w:pPr>
      <w:r w:rsidRPr="00FF73D4">
        <w:rPr>
          <w:rFonts w:ascii="Arial" w:hAnsi="Arial" w:cs="Arial"/>
          <w:b/>
          <w:szCs w:val="24"/>
        </w:rPr>
        <w:t>AVIS ET COMMENTAIRE DU PETITIONNAIRE</w:t>
      </w:r>
      <w:r>
        <w:rPr>
          <w:rFonts w:ascii="Arial" w:hAnsi="Arial" w:cs="Arial"/>
          <w:b/>
          <w:szCs w:val="24"/>
        </w:rPr>
        <w:tab/>
      </w:r>
    </w:p>
    <w:p w:rsidR="003F4F5E" w:rsidRDefault="003F4F5E" w:rsidP="003F4F5E">
      <w:pPr>
        <w:ind w:firstLine="708"/>
        <w:rPr>
          <w:rFonts w:ascii="Arial" w:hAnsi="Arial" w:cs="Arial"/>
          <w:szCs w:val="24"/>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Default="003F4F5E" w:rsidP="003F4F5E">
      <w:pPr>
        <w:spacing w:after="200" w:line="276" w:lineRule="auto"/>
        <w:rPr>
          <w:rFonts w:ascii="Arial" w:hAnsi="Arial" w:cs="Arial"/>
          <w:b/>
          <w:szCs w:val="24"/>
        </w:rPr>
      </w:pPr>
    </w:p>
    <w:p w:rsidR="003F4F5E" w:rsidRDefault="003F4F5E" w:rsidP="003F4F5E">
      <w:pPr>
        <w:spacing w:after="200" w:line="276" w:lineRule="auto"/>
        <w:rPr>
          <w:rFonts w:ascii="Arial" w:hAnsi="Arial" w:cs="Arial"/>
          <w:b/>
          <w:szCs w:val="24"/>
        </w:rPr>
      </w:pPr>
    </w:p>
    <w:p w:rsidR="003F4F5E" w:rsidRDefault="003F4F5E" w:rsidP="004D4B70">
      <w:pPr>
        <w:pStyle w:val="Titre1"/>
        <w:numPr>
          <w:ilvl w:val="0"/>
          <w:numId w:val="0"/>
        </w:numPr>
        <w:ind w:left="432" w:hanging="432"/>
      </w:pPr>
      <w:r>
        <w:t>Observation n°7</w:t>
      </w:r>
    </w:p>
    <w:p w:rsidR="003F4F5E" w:rsidRDefault="003F4F5E" w:rsidP="003F4F5E">
      <w:pPr>
        <w:rPr>
          <w:rFonts w:ascii="Arial" w:hAnsi="Arial" w:cs="Arial"/>
          <w:b/>
          <w:szCs w:val="24"/>
        </w:rPr>
      </w:pPr>
      <w:r>
        <w:rPr>
          <w:rFonts w:ascii="Arial" w:hAnsi="Arial" w:cs="Arial"/>
          <w:b/>
          <w:szCs w:val="24"/>
        </w:rPr>
        <w:t xml:space="preserve">Monsieur  Eloy CYRIL </w:t>
      </w:r>
    </w:p>
    <w:p w:rsidR="003F4F5E" w:rsidRPr="00E85723" w:rsidRDefault="003F4F5E" w:rsidP="003F4F5E">
      <w:pPr>
        <w:rPr>
          <w:rFonts w:ascii="Arial" w:hAnsi="Arial" w:cs="Arial"/>
          <w:szCs w:val="24"/>
        </w:rPr>
      </w:pPr>
      <w:r w:rsidRPr="00E85723">
        <w:rPr>
          <w:rFonts w:ascii="Arial" w:hAnsi="Arial" w:cs="Arial"/>
          <w:szCs w:val="24"/>
        </w:rPr>
        <w:t>60230  CHAMBLY</w:t>
      </w:r>
    </w:p>
    <w:p w:rsidR="003F4F5E" w:rsidRPr="00C32457" w:rsidRDefault="003F4F5E" w:rsidP="003F4F5E">
      <w:pPr>
        <w:rPr>
          <w:rFonts w:ascii="Arial" w:hAnsi="Arial" w:cs="Arial"/>
          <w:szCs w:val="24"/>
          <w:lang w:val="pt-BR"/>
        </w:rPr>
      </w:pPr>
      <w:r w:rsidRPr="00C32457">
        <w:rPr>
          <w:rFonts w:ascii="Arial" w:hAnsi="Arial" w:cs="Arial"/>
          <w:szCs w:val="24"/>
          <w:lang w:val="pt-BR"/>
        </w:rPr>
        <w:t>Cyril_eloy@hotmail.com</w:t>
      </w:r>
    </w:p>
    <w:p w:rsidR="003F4F5E" w:rsidRPr="0075712D" w:rsidRDefault="003F4F5E" w:rsidP="003F4F5E">
      <w:pPr>
        <w:rPr>
          <w:rFonts w:ascii="Arial" w:hAnsi="Arial" w:cs="Arial"/>
          <w:szCs w:val="24"/>
          <w:lang w:val="pt-BR"/>
        </w:rPr>
      </w:pPr>
      <w:r w:rsidRPr="0075712D">
        <w:rPr>
          <w:rFonts w:ascii="Arial" w:hAnsi="Arial" w:cs="Arial"/>
          <w:szCs w:val="24"/>
          <w:lang w:val="pt-BR"/>
        </w:rPr>
        <w:t xml:space="preserve">Le 11/02/2020 à 16h28 </w:t>
      </w:r>
    </w:p>
    <w:p w:rsidR="003F4F5E" w:rsidRPr="0075712D" w:rsidRDefault="003F4F5E" w:rsidP="003F4F5E">
      <w:pPr>
        <w:rPr>
          <w:rFonts w:ascii="Arial" w:hAnsi="Arial" w:cs="Arial"/>
          <w:b/>
          <w:szCs w:val="24"/>
          <w:lang w:val="pt-BR"/>
        </w:rPr>
      </w:pPr>
    </w:p>
    <w:p w:rsidR="003F4F5E" w:rsidRDefault="003F4F5E" w:rsidP="003F4F5E">
      <w:pPr>
        <w:ind w:firstLine="851"/>
        <w:rPr>
          <w:rFonts w:ascii="Arial" w:hAnsi="Arial" w:cs="Arial"/>
          <w:szCs w:val="24"/>
        </w:rPr>
      </w:pPr>
      <w:r w:rsidRPr="00E85723">
        <w:rPr>
          <w:rFonts w:ascii="Arial" w:hAnsi="Arial" w:cs="Arial"/>
          <w:szCs w:val="24"/>
        </w:rPr>
        <w:t>Je souhaite for</w:t>
      </w:r>
      <w:r>
        <w:rPr>
          <w:rFonts w:ascii="Arial" w:hAnsi="Arial" w:cs="Arial"/>
          <w:szCs w:val="24"/>
        </w:rPr>
        <w:t>muler un avis positif pour le développement de ce projet éolien et d’une manière géné</w:t>
      </w:r>
      <w:r w:rsidRPr="00E85723">
        <w:rPr>
          <w:rFonts w:ascii="Arial" w:hAnsi="Arial" w:cs="Arial"/>
          <w:szCs w:val="24"/>
        </w:rPr>
        <w:t>rale, pour le d</w:t>
      </w:r>
      <w:r>
        <w:rPr>
          <w:rFonts w:ascii="Arial" w:hAnsi="Arial" w:cs="Arial"/>
          <w:szCs w:val="24"/>
        </w:rPr>
        <w:t>éploiement de l’éolien dans notre région, Signe de développement économique positif et ré</w:t>
      </w:r>
      <w:r w:rsidRPr="00E85723">
        <w:rPr>
          <w:rFonts w:ascii="Arial" w:hAnsi="Arial" w:cs="Arial"/>
          <w:szCs w:val="24"/>
        </w:rPr>
        <w:t xml:space="preserve">ponse </w:t>
      </w:r>
      <w:r>
        <w:rPr>
          <w:rFonts w:ascii="Arial" w:hAnsi="Arial" w:cs="Arial"/>
          <w:szCs w:val="24"/>
        </w:rPr>
        <w:t xml:space="preserve">à </w:t>
      </w:r>
      <w:r w:rsidRPr="00E85723">
        <w:rPr>
          <w:rFonts w:ascii="Arial" w:hAnsi="Arial" w:cs="Arial"/>
          <w:szCs w:val="24"/>
        </w:rPr>
        <w:t>une demande de production d’</w:t>
      </w:r>
      <w:r>
        <w:rPr>
          <w:rFonts w:ascii="Arial" w:hAnsi="Arial" w:cs="Arial"/>
          <w:szCs w:val="24"/>
        </w:rPr>
        <w:t>électricité</w:t>
      </w:r>
      <w:r w:rsidRPr="00E85723">
        <w:rPr>
          <w:rFonts w:ascii="Arial" w:hAnsi="Arial" w:cs="Arial"/>
          <w:szCs w:val="24"/>
        </w:rPr>
        <w:t xml:space="preserve"> en croissance. </w:t>
      </w:r>
    </w:p>
    <w:p w:rsidR="003F4F5E" w:rsidRDefault="003F4F5E" w:rsidP="003F4F5E">
      <w:pPr>
        <w:ind w:firstLine="851"/>
        <w:rPr>
          <w:rFonts w:ascii="Arial" w:hAnsi="Arial" w:cs="Arial"/>
          <w:szCs w:val="24"/>
        </w:rPr>
      </w:pPr>
    </w:p>
    <w:p w:rsidR="003F4F5E" w:rsidRDefault="003F4F5E" w:rsidP="003F4F5E">
      <w:pPr>
        <w:rPr>
          <w:rFonts w:ascii="Arial" w:hAnsi="Arial" w:cs="Arial"/>
          <w:b/>
          <w:szCs w:val="24"/>
        </w:rPr>
      </w:pPr>
      <w:r w:rsidRPr="00FF73D4">
        <w:rPr>
          <w:rFonts w:ascii="Arial" w:hAnsi="Arial" w:cs="Arial"/>
          <w:b/>
          <w:szCs w:val="24"/>
        </w:rPr>
        <w:t>AVIS ET COMMENTAIRE DU PETITIONNAIRE</w:t>
      </w:r>
    </w:p>
    <w:p w:rsidR="003F4F5E" w:rsidRDefault="003F4F5E" w:rsidP="003F4F5E">
      <w:pPr>
        <w:rPr>
          <w:rFonts w:ascii="Arial" w:hAnsi="Arial" w:cs="Arial"/>
          <w:szCs w:val="24"/>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Pr="00FF73D4" w:rsidRDefault="003F4F5E" w:rsidP="003F4F5E">
      <w:pPr>
        <w:rPr>
          <w:rFonts w:ascii="Arial" w:hAnsi="Arial" w:cs="Arial"/>
          <w:szCs w:val="24"/>
        </w:rPr>
      </w:pPr>
    </w:p>
    <w:p w:rsidR="003F4F5E" w:rsidRDefault="003F4F5E" w:rsidP="003F4F5E">
      <w:pPr>
        <w:spacing w:after="200" w:line="276" w:lineRule="auto"/>
        <w:rPr>
          <w:rFonts w:ascii="Arial" w:hAnsi="Arial" w:cs="Arial"/>
          <w:szCs w:val="24"/>
        </w:rPr>
      </w:pPr>
    </w:p>
    <w:p w:rsidR="00C20BBE" w:rsidRDefault="00C20BBE" w:rsidP="003F4F5E">
      <w:pPr>
        <w:spacing w:after="200" w:line="276" w:lineRule="auto"/>
        <w:rPr>
          <w:rFonts w:ascii="Arial" w:hAnsi="Arial" w:cs="Arial"/>
          <w:szCs w:val="24"/>
        </w:rPr>
      </w:pPr>
    </w:p>
    <w:p w:rsidR="003F4F5E" w:rsidRPr="004C6D11" w:rsidRDefault="003F4F5E" w:rsidP="009724A8">
      <w:pPr>
        <w:pStyle w:val="Titre1"/>
        <w:numPr>
          <w:ilvl w:val="0"/>
          <w:numId w:val="0"/>
        </w:numPr>
      </w:pPr>
      <w:r>
        <w:lastRenderedPageBreak/>
        <w:t>Observation n°</w:t>
      </w:r>
      <w:r w:rsidRPr="004C6D11">
        <w:t>8</w:t>
      </w:r>
    </w:p>
    <w:p w:rsidR="003F4F5E" w:rsidRPr="000D3428" w:rsidRDefault="003F4F5E" w:rsidP="003F4F5E">
      <w:pPr>
        <w:rPr>
          <w:rFonts w:ascii="Arial" w:hAnsi="Arial" w:cs="Arial"/>
          <w:b/>
          <w:szCs w:val="24"/>
        </w:rPr>
      </w:pPr>
      <w:r w:rsidRPr="000D3428">
        <w:rPr>
          <w:rFonts w:ascii="Arial" w:hAnsi="Arial" w:cs="Arial"/>
          <w:b/>
          <w:szCs w:val="24"/>
        </w:rPr>
        <w:t>Anonyme</w:t>
      </w:r>
    </w:p>
    <w:p w:rsidR="003F4F5E" w:rsidRDefault="003F4F5E" w:rsidP="003F4F5E">
      <w:pPr>
        <w:rPr>
          <w:rFonts w:ascii="Arial" w:hAnsi="Arial" w:cs="Arial"/>
          <w:szCs w:val="24"/>
        </w:rPr>
      </w:pPr>
      <w:r>
        <w:rPr>
          <w:rFonts w:ascii="Arial" w:hAnsi="Arial" w:cs="Arial"/>
          <w:szCs w:val="24"/>
        </w:rPr>
        <w:t>Adresse : inconnu</w:t>
      </w:r>
    </w:p>
    <w:p w:rsidR="003F4F5E" w:rsidRDefault="003F4F5E" w:rsidP="003F4F5E">
      <w:pPr>
        <w:rPr>
          <w:rFonts w:ascii="Arial" w:hAnsi="Arial" w:cs="Arial"/>
          <w:szCs w:val="24"/>
        </w:rPr>
      </w:pPr>
      <w:r>
        <w:rPr>
          <w:rFonts w:ascii="Arial" w:hAnsi="Arial" w:cs="Arial"/>
          <w:szCs w:val="24"/>
        </w:rPr>
        <w:t>Le  12/02/2020 à 22h</w:t>
      </w:r>
      <w:r w:rsidRPr="000F703D">
        <w:rPr>
          <w:rFonts w:ascii="Arial" w:hAnsi="Arial" w:cs="Arial"/>
          <w:szCs w:val="24"/>
        </w:rPr>
        <w:t>05</w:t>
      </w:r>
    </w:p>
    <w:p w:rsidR="003F4F5E" w:rsidRDefault="003F4F5E" w:rsidP="003F4F5E">
      <w:pPr>
        <w:rPr>
          <w:rFonts w:ascii="Arial" w:hAnsi="Arial" w:cs="Arial"/>
          <w:szCs w:val="24"/>
        </w:rPr>
      </w:pPr>
    </w:p>
    <w:p w:rsidR="003F4F5E" w:rsidRPr="00331193" w:rsidRDefault="003F4F5E" w:rsidP="003F4F5E">
      <w:pPr>
        <w:ind w:firstLine="851"/>
        <w:rPr>
          <w:rFonts w:ascii="Arial" w:hAnsi="Arial" w:cs="Arial"/>
          <w:szCs w:val="24"/>
        </w:rPr>
      </w:pPr>
      <w:r>
        <w:rPr>
          <w:rFonts w:ascii="Arial" w:hAnsi="Arial" w:cs="Arial"/>
          <w:szCs w:val="24"/>
        </w:rPr>
        <w:t xml:space="preserve"> </w:t>
      </w:r>
      <w:r w:rsidRPr="00331193">
        <w:rPr>
          <w:rFonts w:ascii="Arial" w:hAnsi="Arial" w:cs="Arial"/>
          <w:szCs w:val="24"/>
        </w:rPr>
        <w:t>Après avoir résidé près d’éoliennes à Breteuil, nous avons pu constater que nous ne ressentions pas de nuisances, ni sono</w:t>
      </w:r>
      <w:r>
        <w:rPr>
          <w:rFonts w:ascii="Arial" w:hAnsi="Arial" w:cs="Arial"/>
          <w:szCs w:val="24"/>
        </w:rPr>
        <w:t>res ni d’ordre sanitaire, liées</w:t>
      </w:r>
      <w:r w:rsidRPr="00331193">
        <w:rPr>
          <w:rFonts w:ascii="Arial" w:hAnsi="Arial" w:cs="Arial"/>
          <w:szCs w:val="24"/>
        </w:rPr>
        <w:t xml:space="preserve"> à cette proximité. </w:t>
      </w:r>
    </w:p>
    <w:p w:rsidR="003F4F5E" w:rsidRPr="000D6444" w:rsidRDefault="003F4F5E" w:rsidP="003F4F5E">
      <w:pPr>
        <w:ind w:firstLine="851"/>
        <w:rPr>
          <w:rFonts w:ascii="Arial" w:hAnsi="Arial" w:cs="Arial"/>
          <w:szCs w:val="24"/>
        </w:rPr>
      </w:pPr>
      <w:r w:rsidRPr="00331193">
        <w:rPr>
          <w:rFonts w:ascii="Arial" w:hAnsi="Arial" w:cs="Arial"/>
          <w:szCs w:val="24"/>
        </w:rPr>
        <w:t>Nous sommes tout à fait favorables à l’utilisation de l’éolien pour produire de</w:t>
      </w:r>
      <w:r>
        <w:rPr>
          <w:rFonts w:ascii="Arial" w:hAnsi="Arial" w:cs="Arial"/>
          <w:szCs w:val="24"/>
        </w:rPr>
        <w:t xml:space="preserve"> l’électricité, sous ré</w:t>
      </w:r>
      <w:r w:rsidRPr="000D6444">
        <w:rPr>
          <w:rFonts w:ascii="Arial" w:hAnsi="Arial" w:cs="Arial"/>
          <w:szCs w:val="24"/>
        </w:rPr>
        <w:t>se</w:t>
      </w:r>
      <w:r>
        <w:rPr>
          <w:rFonts w:ascii="Arial" w:hAnsi="Arial" w:cs="Arial"/>
          <w:szCs w:val="24"/>
        </w:rPr>
        <w:t>rve du respect de la distance ré</w:t>
      </w:r>
      <w:r w:rsidRPr="000D6444">
        <w:rPr>
          <w:rFonts w:ascii="Arial" w:hAnsi="Arial" w:cs="Arial"/>
          <w:szCs w:val="24"/>
        </w:rPr>
        <w:t xml:space="preserve">glementaire minimale par rapport </w:t>
      </w:r>
      <w:r w:rsidRPr="00331193">
        <w:rPr>
          <w:rFonts w:ascii="Arial" w:hAnsi="Arial" w:cs="Arial"/>
          <w:szCs w:val="24"/>
        </w:rPr>
        <w:t>aux habitations. Nous souhaitons également en France une véritable politique de développement des recherches afin de devenir capables de produire un maximum d’énergies renouvelables (éolien, solaire,) et ainsi dépendre de moins en moins du nucléaire et des énergies fossiles.</w:t>
      </w:r>
      <w:r w:rsidRPr="000D6444">
        <w:rPr>
          <w:rFonts w:ascii="Arial" w:hAnsi="Arial" w:cs="Arial"/>
          <w:szCs w:val="24"/>
        </w:rPr>
        <w:t xml:space="preserve"> </w:t>
      </w:r>
    </w:p>
    <w:p w:rsidR="003F4F5E" w:rsidRDefault="003F4F5E" w:rsidP="003F4F5E">
      <w:pPr>
        <w:ind w:firstLine="851"/>
        <w:rPr>
          <w:rFonts w:ascii="Arial" w:hAnsi="Arial" w:cs="Arial"/>
          <w:szCs w:val="24"/>
        </w:rPr>
      </w:pPr>
      <w:r w:rsidRPr="000D6444">
        <w:rPr>
          <w:rFonts w:ascii="Arial" w:hAnsi="Arial" w:cs="Arial"/>
          <w:szCs w:val="24"/>
        </w:rPr>
        <w:t>Quelq</w:t>
      </w:r>
      <w:r>
        <w:rPr>
          <w:rFonts w:ascii="Arial" w:hAnsi="Arial" w:cs="Arial"/>
          <w:szCs w:val="24"/>
        </w:rPr>
        <w:t>ues-uns estiment que des parcs éoliens ne sont pas agréables</w:t>
      </w:r>
      <w:r w:rsidRPr="000D6444">
        <w:rPr>
          <w:rFonts w:ascii="Arial" w:hAnsi="Arial" w:cs="Arial"/>
          <w:szCs w:val="24"/>
        </w:rPr>
        <w:t xml:space="preserve"> </w:t>
      </w:r>
      <w:r>
        <w:rPr>
          <w:rFonts w:ascii="Arial" w:hAnsi="Arial" w:cs="Arial"/>
          <w:szCs w:val="24"/>
        </w:rPr>
        <w:t xml:space="preserve">à voir. </w:t>
      </w:r>
      <w:r w:rsidRPr="00331193">
        <w:rPr>
          <w:rFonts w:ascii="Arial" w:hAnsi="Arial" w:cs="Arial"/>
          <w:szCs w:val="24"/>
        </w:rPr>
        <w:t>Voir des cheminées de centrale nucléaire ne l’est pas non plus. D’autres déplorent la grande quantité de béton nécessaire à  l’implantation des éoliennes, et se demandent comment on pourra les démonter et éventuellement reprendre le terrain pour le cultiver à nouveau.</w:t>
      </w:r>
    </w:p>
    <w:p w:rsidR="003F4F5E" w:rsidRPr="000D6444" w:rsidRDefault="003F4F5E" w:rsidP="003F4F5E">
      <w:pPr>
        <w:ind w:firstLine="851"/>
        <w:rPr>
          <w:rFonts w:ascii="Arial" w:hAnsi="Arial" w:cs="Arial"/>
          <w:szCs w:val="24"/>
        </w:rPr>
      </w:pPr>
      <w:r>
        <w:rPr>
          <w:rFonts w:ascii="Arial" w:hAnsi="Arial" w:cs="Arial"/>
          <w:szCs w:val="24"/>
        </w:rPr>
        <w:t xml:space="preserve"> Le bé</w:t>
      </w:r>
      <w:r w:rsidRPr="000D6444">
        <w:rPr>
          <w:rFonts w:ascii="Arial" w:hAnsi="Arial" w:cs="Arial"/>
          <w:szCs w:val="24"/>
        </w:rPr>
        <w:t>ton n’est pas toxique et ces installations ne sont pas plus importantes que des immeubles par exemple. Qu’en est-il pour les centrales? A la fois pour leur constru</w:t>
      </w:r>
      <w:r>
        <w:rPr>
          <w:rFonts w:ascii="Arial" w:hAnsi="Arial" w:cs="Arial"/>
          <w:szCs w:val="24"/>
        </w:rPr>
        <w:t xml:space="preserve">ction, mais ensuite pour leur décontamination, </w:t>
      </w:r>
      <w:r w:rsidRPr="000D6444">
        <w:rPr>
          <w:rFonts w:ascii="Arial" w:hAnsi="Arial" w:cs="Arial"/>
          <w:szCs w:val="24"/>
        </w:rPr>
        <w:t>et la construction de sarcophages puisque pour l’i</w:t>
      </w:r>
      <w:r>
        <w:rPr>
          <w:rFonts w:ascii="Arial" w:hAnsi="Arial" w:cs="Arial"/>
          <w:szCs w:val="24"/>
        </w:rPr>
        <w:t>nstant nous ne savons pas les dé</w:t>
      </w:r>
      <w:r w:rsidRPr="000D6444">
        <w:rPr>
          <w:rFonts w:ascii="Arial" w:hAnsi="Arial" w:cs="Arial"/>
          <w:szCs w:val="24"/>
        </w:rPr>
        <w:t xml:space="preserve">manteler. Quels sont </w:t>
      </w:r>
      <w:r w:rsidRPr="00331193">
        <w:rPr>
          <w:rFonts w:ascii="Arial" w:hAnsi="Arial" w:cs="Arial"/>
          <w:szCs w:val="24"/>
        </w:rPr>
        <w:t>les risques en cas de panne sur une éolienne? Le pire serait l’incendie ou la chute.</w:t>
      </w:r>
      <w:r w:rsidRPr="000D6444">
        <w:rPr>
          <w:rFonts w:ascii="Arial" w:hAnsi="Arial" w:cs="Arial"/>
          <w:szCs w:val="24"/>
        </w:rPr>
        <w:t xml:space="preserve"> Par contre chacun connait les </w:t>
      </w:r>
      <w:r>
        <w:rPr>
          <w:rFonts w:ascii="Arial" w:hAnsi="Arial" w:cs="Arial"/>
          <w:szCs w:val="24"/>
        </w:rPr>
        <w:t>risques encourus en cas de problè</w:t>
      </w:r>
      <w:r w:rsidRPr="000D6444">
        <w:rPr>
          <w:rFonts w:ascii="Arial" w:hAnsi="Arial" w:cs="Arial"/>
          <w:szCs w:val="24"/>
        </w:rPr>
        <w:t>me</w:t>
      </w:r>
      <w:r>
        <w:rPr>
          <w:rFonts w:ascii="Arial" w:hAnsi="Arial" w:cs="Arial"/>
          <w:szCs w:val="24"/>
        </w:rPr>
        <w:t xml:space="preserve"> dans une centrale nuclé</w:t>
      </w:r>
      <w:r w:rsidRPr="000D6444">
        <w:rPr>
          <w:rFonts w:ascii="Arial" w:hAnsi="Arial" w:cs="Arial"/>
          <w:szCs w:val="24"/>
        </w:rPr>
        <w:t xml:space="preserve">aire. On nous dit que cela n’arrivera pas. De </w:t>
      </w:r>
      <w:r>
        <w:rPr>
          <w:rFonts w:ascii="Arial" w:hAnsi="Arial" w:cs="Arial"/>
          <w:szCs w:val="24"/>
        </w:rPr>
        <w:t>plus en plus souvent les employé</w:t>
      </w:r>
      <w:r w:rsidRPr="000D6444">
        <w:rPr>
          <w:rFonts w:ascii="Arial" w:hAnsi="Arial" w:cs="Arial"/>
          <w:szCs w:val="24"/>
        </w:rPr>
        <w:t>s des centrales regrettent que la</w:t>
      </w:r>
      <w:r>
        <w:rPr>
          <w:rFonts w:ascii="Arial" w:hAnsi="Arial" w:cs="Arial"/>
          <w:szCs w:val="24"/>
        </w:rPr>
        <w:t xml:space="preserve"> maintenance ne soit plus assuré</w:t>
      </w:r>
      <w:r w:rsidRPr="000D6444">
        <w:rPr>
          <w:rFonts w:ascii="Arial" w:hAnsi="Arial" w:cs="Arial"/>
          <w:szCs w:val="24"/>
        </w:rPr>
        <w:t xml:space="preserve">e par leurs soins. Et qui peut affirmer qu’il n’y aura jamais de panne? </w:t>
      </w:r>
      <w:r>
        <w:rPr>
          <w:rFonts w:ascii="Arial" w:hAnsi="Arial" w:cs="Arial"/>
          <w:szCs w:val="24"/>
        </w:rPr>
        <w:t>Quand on pense que par souci d’é</w:t>
      </w:r>
      <w:r w:rsidRPr="000D6444">
        <w:rPr>
          <w:rFonts w:ascii="Arial" w:hAnsi="Arial" w:cs="Arial"/>
          <w:szCs w:val="24"/>
        </w:rPr>
        <w:t>conomie, ou</w:t>
      </w:r>
      <w:r>
        <w:rPr>
          <w:rFonts w:ascii="Arial" w:hAnsi="Arial" w:cs="Arial"/>
          <w:szCs w:val="24"/>
        </w:rPr>
        <w:t xml:space="preserve"> à</w:t>
      </w:r>
      <w:r w:rsidRPr="000D6444">
        <w:rPr>
          <w:rFonts w:ascii="Arial" w:hAnsi="Arial" w:cs="Arial"/>
          <w:szCs w:val="24"/>
        </w:rPr>
        <w:t xml:space="preserve"> cause d’une trop grande</w:t>
      </w:r>
      <w:r>
        <w:rPr>
          <w:rFonts w:ascii="Arial" w:hAnsi="Arial" w:cs="Arial"/>
          <w:szCs w:val="24"/>
        </w:rPr>
        <w:t xml:space="preserve"> confiance, ou simplement par négligence, un train a déraillé à Bré</w:t>
      </w:r>
      <w:r w:rsidRPr="000D6444">
        <w:rPr>
          <w:rFonts w:ascii="Arial" w:hAnsi="Arial" w:cs="Arial"/>
          <w:szCs w:val="24"/>
        </w:rPr>
        <w:t xml:space="preserve">tigny-sur-Orge, </w:t>
      </w:r>
      <w:r>
        <w:rPr>
          <w:rFonts w:ascii="Arial" w:hAnsi="Arial" w:cs="Arial"/>
          <w:szCs w:val="24"/>
        </w:rPr>
        <w:t>à</w:t>
      </w:r>
      <w:r w:rsidRPr="000D6444">
        <w:rPr>
          <w:rFonts w:ascii="Arial" w:hAnsi="Arial" w:cs="Arial"/>
          <w:szCs w:val="24"/>
        </w:rPr>
        <w:t xml:space="preserve"> 31 km au</w:t>
      </w:r>
      <w:r>
        <w:rPr>
          <w:rFonts w:ascii="Arial" w:hAnsi="Arial" w:cs="Arial"/>
          <w:szCs w:val="24"/>
        </w:rPr>
        <w:t xml:space="preserve"> sud de Paris à la suite de la défaillance d’une é</w:t>
      </w:r>
      <w:r w:rsidRPr="000D6444">
        <w:rPr>
          <w:rFonts w:ascii="Arial" w:hAnsi="Arial" w:cs="Arial"/>
          <w:szCs w:val="24"/>
        </w:rPr>
        <w:t>c</w:t>
      </w:r>
      <w:r>
        <w:rPr>
          <w:rFonts w:ascii="Arial" w:hAnsi="Arial" w:cs="Arial"/>
          <w:szCs w:val="24"/>
        </w:rPr>
        <w:t>lisse, parce que les boulons n’étaient pas correctement serré</w:t>
      </w:r>
      <w:r w:rsidRPr="000D6444">
        <w:rPr>
          <w:rFonts w:ascii="Arial" w:hAnsi="Arial" w:cs="Arial"/>
          <w:szCs w:val="24"/>
        </w:rPr>
        <w:t xml:space="preserve">s. </w:t>
      </w:r>
    </w:p>
    <w:p w:rsidR="003F4F5E" w:rsidRDefault="003F4F5E" w:rsidP="003F4F5E">
      <w:pPr>
        <w:ind w:firstLine="851"/>
        <w:rPr>
          <w:rFonts w:ascii="Arial" w:hAnsi="Arial" w:cs="Arial"/>
          <w:szCs w:val="24"/>
        </w:rPr>
      </w:pPr>
      <w:r w:rsidRPr="000D6444">
        <w:rPr>
          <w:rFonts w:ascii="Arial" w:hAnsi="Arial" w:cs="Arial"/>
          <w:szCs w:val="24"/>
        </w:rPr>
        <w:t>Pour toutes ces raisons no</w:t>
      </w:r>
      <w:r>
        <w:rPr>
          <w:rFonts w:ascii="Arial" w:hAnsi="Arial" w:cs="Arial"/>
          <w:szCs w:val="24"/>
        </w:rPr>
        <w:t>us aimerions que des éoliennes soient aussi installé</w:t>
      </w:r>
      <w:r w:rsidRPr="000D6444">
        <w:rPr>
          <w:rFonts w:ascii="Arial" w:hAnsi="Arial" w:cs="Arial"/>
          <w:szCs w:val="24"/>
        </w:rPr>
        <w:t xml:space="preserve">es sur le territoire de </w:t>
      </w:r>
      <w:proofErr w:type="spellStart"/>
      <w:r w:rsidRPr="000D6444">
        <w:rPr>
          <w:rFonts w:ascii="Arial" w:hAnsi="Arial" w:cs="Arial"/>
          <w:szCs w:val="24"/>
        </w:rPr>
        <w:t>Catillon</w:t>
      </w:r>
      <w:proofErr w:type="spellEnd"/>
      <w:r w:rsidRPr="000D6444">
        <w:rPr>
          <w:rFonts w:ascii="Arial" w:hAnsi="Arial" w:cs="Arial"/>
          <w:szCs w:val="24"/>
        </w:rPr>
        <w:t>-</w:t>
      </w:r>
      <w:proofErr w:type="spellStart"/>
      <w:r w:rsidRPr="000D6444">
        <w:rPr>
          <w:rFonts w:ascii="Arial" w:hAnsi="Arial" w:cs="Arial"/>
          <w:szCs w:val="24"/>
        </w:rPr>
        <w:t>Fumechon</w:t>
      </w:r>
      <w:proofErr w:type="spellEnd"/>
      <w:r w:rsidRPr="000D6444">
        <w:rPr>
          <w:rFonts w:ascii="Arial" w:hAnsi="Arial" w:cs="Arial"/>
          <w:szCs w:val="24"/>
        </w:rPr>
        <w:t>.</w:t>
      </w:r>
    </w:p>
    <w:p w:rsidR="003F4F5E" w:rsidRPr="00C778C0" w:rsidRDefault="003F4F5E" w:rsidP="003F4F5E">
      <w:pPr>
        <w:ind w:firstLine="851"/>
        <w:rPr>
          <w:rFonts w:ascii="Arial" w:hAnsi="Arial" w:cs="Arial"/>
          <w:szCs w:val="24"/>
        </w:rPr>
      </w:pPr>
    </w:p>
    <w:p w:rsidR="003F4F5E" w:rsidRPr="00C778C0" w:rsidRDefault="003F4F5E" w:rsidP="003F4F5E">
      <w:pPr>
        <w:ind w:firstLine="851"/>
        <w:rPr>
          <w:rFonts w:ascii="Arial" w:hAnsi="Arial" w:cs="Arial"/>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627B3A" w:rsidRDefault="003F4F5E" w:rsidP="003F4F5E">
      <w:pPr>
        <w:spacing w:before="100" w:beforeAutospacing="1" w:after="100" w:afterAutospacing="1"/>
        <w:ind w:firstLine="851"/>
        <w:rPr>
          <w:rFonts w:ascii="Arial" w:hAnsi="Arial" w:cs="Arial"/>
          <w:szCs w:val="24"/>
        </w:rPr>
      </w:pPr>
      <w:r w:rsidRPr="00627B3A">
        <w:rPr>
          <w:rFonts w:ascii="Arial" w:hAnsi="Arial" w:cs="Arial"/>
          <w:szCs w:val="24"/>
        </w:rPr>
        <w:t>Depuis les années 1990 et la prise de conscience de la nécessité de préserver la planète, de nombreux accords ont été conclus entre les différents Etats signataires de la Convention Cadre des Nations Unies sur les Changements Climatiques.</w:t>
      </w:r>
    </w:p>
    <w:p w:rsidR="003F4F5E" w:rsidRDefault="003F4F5E" w:rsidP="003F4F5E">
      <w:pPr>
        <w:spacing w:before="100" w:beforeAutospacing="1" w:after="100" w:afterAutospacing="1"/>
        <w:ind w:firstLine="851"/>
        <w:rPr>
          <w:rFonts w:ascii="Arial" w:hAnsi="Arial" w:cs="Arial"/>
          <w:szCs w:val="24"/>
        </w:rPr>
      </w:pPr>
      <w:r>
        <w:rPr>
          <w:rFonts w:ascii="Arial" w:hAnsi="Arial" w:cs="Arial"/>
          <w:szCs w:val="24"/>
        </w:rPr>
        <w:t xml:space="preserve">En </w:t>
      </w:r>
      <w:r w:rsidRPr="00C778C0">
        <w:rPr>
          <w:rFonts w:ascii="Arial" w:hAnsi="Arial" w:cs="Arial"/>
          <w:szCs w:val="24"/>
        </w:rPr>
        <w:t>France, deux textes principaux fixent les objectifs pour le développement des énergies renouvelables : la loi de transition énergétique et la Programmation Pluriannuelle de l’Energie (PPE). La loi de transition énergétique a pour objectif de porter à 23% la part des énergies renouvelables dans la consommation finale brute d’énergie d’ici 2020, et à 32% en 2030</w:t>
      </w:r>
      <w:r>
        <w:rPr>
          <w:rFonts w:ascii="Arial" w:hAnsi="Arial" w:cs="Arial"/>
          <w:szCs w:val="24"/>
        </w:rPr>
        <w:t>. Dans ce sens, le développement de l’énergie éolienne participe à r</w:t>
      </w:r>
      <w:r w:rsidRPr="00C778C0">
        <w:rPr>
          <w:rFonts w:ascii="Arial" w:hAnsi="Arial" w:cs="Arial"/>
          <w:szCs w:val="24"/>
        </w:rPr>
        <w:t xml:space="preserve">enforcer </w:t>
      </w:r>
      <w:r>
        <w:rPr>
          <w:rFonts w:ascii="Arial" w:hAnsi="Arial" w:cs="Arial"/>
          <w:szCs w:val="24"/>
        </w:rPr>
        <w:t>l’i</w:t>
      </w:r>
      <w:r w:rsidRPr="00C778C0">
        <w:rPr>
          <w:rFonts w:ascii="Arial" w:hAnsi="Arial" w:cs="Arial"/>
          <w:szCs w:val="24"/>
        </w:rPr>
        <w:t>ndépendance énergétique</w:t>
      </w:r>
      <w:r>
        <w:rPr>
          <w:rFonts w:ascii="Arial" w:hAnsi="Arial" w:cs="Arial"/>
          <w:szCs w:val="24"/>
        </w:rPr>
        <w:t xml:space="preserve"> </w:t>
      </w:r>
      <w:r w:rsidRPr="00C778C0">
        <w:rPr>
          <w:rFonts w:ascii="Arial" w:hAnsi="Arial" w:cs="Arial"/>
          <w:szCs w:val="24"/>
        </w:rPr>
        <w:t xml:space="preserve">et diversifier </w:t>
      </w:r>
      <w:r>
        <w:rPr>
          <w:rFonts w:ascii="Arial" w:hAnsi="Arial" w:cs="Arial"/>
          <w:szCs w:val="24"/>
        </w:rPr>
        <w:t>le</w:t>
      </w:r>
      <w:r w:rsidRPr="00C778C0">
        <w:rPr>
          <w:rFonts w:ascii="Arial" w:hAnsi="Arial" w:cs="Arial"/>
          <w:szCs w:val="24"/>
        </w:rPr>
        <w:t xml:space="preserve"> mix électrique</w:t>
      </w:r>
      <w:r>
        <w:rPr>
          <w:rFonts w:ascii="Arial" w:hAnsi="Arial" w:cs="Arial"/>
          <w:szCs w:val="24"/>
        </w:rPr>
        <w:t xml:space="preserve"> français, composé à 70,6% d’électricité d’origine nucléaire en 2019</w:t>
      </w:r>
      <w:r>
        <w:rPr>
          <w:rStyle w:val="Appelnotedebasdep"/>
          <w:szCs w:val="24"/>
        </w:rPr>
        <w:footnoteReference w:id="10"/>
      </w:r>
      <w:r>
        <w:rPr>
          <w:rFonts w:ascii="Arial" w:hAnsi="Arial" w:cs="Arial"/>
          <w:szCs w:val="24"/>
        </w:rPr>
        <w:t>.</w:t>
      </w:r>
    </w:p>
    <w:p w:rsidR="003F4F5E" w:rsidRDefault="003F4F5E" w:rsidP="003F4F5E">
      <w:pPr>
        <w:spacing w:before="100" w:beforeAutospacing="1" w:after="100" w:afterAutospacing="1"/>
        <w:ind w:firstLine="851"/>
        <w:rPr>
          <w:rFonts w:ascii="Arial" w:hAnsi="Arial" w:cs="Arial"/>
          <w:szCs w:val="24"/>
        </w:rPr>
      </w:pPr>
      <w:r w:rsidRPr="00692E00">
        <w:rPr>
          <w:rFonts w:ascii="Arial" w:hAnsi="Arial" w:cs="Arial"/>
          <w:szCs w:val="24"/>
        </w:rPr>
        <w:t>Il est vrai que l</w:t>
      </w:r>
      <w:r>
        <w:rPr>
          <w:rFonts w:ascii="Arial" w:hAnsi="Arial" w:cs="Arial"/>
          <w:szCs w:val="24"/>
        </w:rPr>
        <w:t xml:space="preserve">es risques liés à l’exploitation d’un parc éolien est moindre comparé à d’autres unités de production d’électricité comme des centrales nucléaires ou thermiques. De plus, ceux-ci sont étudiés pendant le développement du projet et des solutions sont déterminées à l’avance pour chaque scénario envisagé. Pour le projet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tous les détails figurent dans l’étude de danger.</w:t>
      </w:r>
    </w:p>
    <w:p w:rsidR="003F4F5E" w:rsidRPr="006316C4" w:rsidRDefault="003F4F5E" w:rsidP="003F4F5E">
      <w:pPr>
        <w:spacing w:before="100" w:beforeAutospacing="1" w:after="100" w:afterAutospacing="1"/>
        <w:ind w:firstLine="851"/>
        <w:rPr>
          <w:rFonts w:ascii="Arial" w:hAnsi="Arial" w:cs="Arial"/>
          <w:szCs w:val="24"/>
        </w:rPr>
      </w:pPr>
      <w:r>
        <w:rPr>
          <w:rFonts w:ascii="Arial" w:hAnsi="Arial" w:cs="Arial"/>
          <w:szCs w:val="24"/>
        </w:rPr>
        <w:t>Après exploitation, les éoliennes sont démantelées et recyclées. Les matériaux utilisés ne nécessitent pas de décontamination particulière contrairement au nucléaire.</w:t>
      </w:r>
      <w:r w:rsidRPr="006316C4">
        <w:rPr>
          <w:rFonts w:ascii="Arial" w:hAnsi="Arial" w:cs="Arial"/>
          <w:szCs w:val="24"/>
        </w:rPr>
        <w:t xml:space="preserve"> </w:t>
      </w:r>
      <w:r>
        <w:rPr>
          <w:rFonts w:ascii="Arial" w:hAnsi="Arial" w:cs="Arial"/>
          <w:szCs w:val="24"/>
        </w:rPr>
        <w:t>Le</w:t>
      </w:r>
      <w:r w:rsidRPr="006316C4">
        <w:rPr>
          <w:rFonts w:ascii="Arial" w:hAnsi="Arial" w:cs="Arial"/>
          <w:szCs w:val="24"/>
        </w:rPr>
        <w:t xml:space="preserve"> béton présent sous les parcelles agricoles est inerte</w:t>
      </w:r>
      <w:r>
        <w:rPr>
          <w:rFonts w:ascii="Arial" w:hAnsi="Arial" w:cs="Arial"/>
          <w:szCs w:val="24"/>
        </w:rPr>
        <w:t>,</w:t>
      </w:r>
      <w:r w:rsidRPr="006316C4">
        <w:rPr>
          <w:rFonts w:ascii="Arial" w:hAnsi="Arial" w:cs="Arial"/>
          <w:szCs w:val="24"/>
        </w:rPr>
        <w:t xml:space="preserve"> c’est-à-dire qu’il ne se désagrège pas et n’entraine pas de pollution du sol</w:t>
      </w:r>
      <w:r>
        <w:rPr>
          <w:rFonts w:ascii="Arial" w:hAnsi="Arial" w:cs="Arial"/>
          <w:szCs w:val="24"/>
        </w:rPr>
        <w:t>. De plus, a</w:t>
      </w:r>
      <w:r w:rsidRPr="006316C4">
        <w:rPr>
          <w:rFonts w:ascii="Arial" w:hAnsi="Arial" w:cs="Arial"/>
          <w:szCs w:val="24"/>
        </w:rPr>
        <w:t xml:space="preserve">près la mise à l’arrêt du parc éolien et remise en état des parcelles d’implantation, le site </w:t>
      </w:r>
      <w:r>
        <w:rPr>
          <w:rFonts w:ascii="Arial" w:hAnsi="Arial" w:cs="Arial"/>
          <w:szCs w:val="24"/>
        </w:rPr>
        <w:t xml:space="preserve"> s</w:t>
      </w:r>
      <w:r w:rsidRPr="006316C4">
        <w:rPr>
          <w:rFonts w:ascii="Arial" w:hAnsi="Arial" w:cs="Arial"/>
          <w:szCs w:val="24"/>
        </w:rPr>
        <w:t>era tel qu’il</w:t>
      </w:r>
      <w:r>
        <w:rPr>
          <w:rFonts w:ascii="Arial" w:hAnsi="Arial" w:cs="Arial"/>
          <w:szCs w:val="24"/>
        </w:rPr>
        <w:t xml:space="preserve"> </w:t>
      </w:r>
      <w:r w:rsidRPr="006316C4">
        <w:rPr>
          <w:rFonts w:ascii="Arial" w:hAnsi="Arial" w:cs="Arial"/>
          <w:szCs w:val="24"/>
        </w:rPr>
        <w:t>était ava</w:t>
      </w:r>
      <w:r>
        <w:rPr>
          <w:rFonts w:ascii="Arial" w:hAnsi="Arial" w:cs="Arial"/>
          <w:szCs w:val="24"/>
        </w:rPr>
        <w:t>nt l’installation des éoliennes et</w:t>
      </w:r>
      <w:r w:rsidRPr="006316C4">
        <w:rPr>
          <w:rFonts w:ascii="Arial" w:hAnsi="Arial" w:cs="Arial"/>
          <w:szCs w:val="24"/>
        </w:rPr>
        <w:t xml:space="preserve"> adapté à l’exploitation agricole des terres.</w:t>
      </w:r>
    </w:p>
    <w:p w:rsidR="003F4F5E" w:rsidRPr="008144FF" w:rsidRDefault="003F4F5E" w:rsidP="003F4F5E">
      <w:pPr>
        <w:spacing w:before="100" w:beforeAutospacing="1" w:after="100" w:afterAutospacing="1"/>
        <w:ind w:firstLine="851"/>
        <w:rPr>
          <w:rFonts w:ascii="Arial" w:hAnsi="Arial" w:cs="Arial"/>
          <w:szCs w:val="24"/>
        </w:rPr>
      </w:pPr>
      <w:r w:rsidRPr="00B83677">
        <w:rPr>
          <w:rFonts w:ascii="Arial" w:hAnsi="Arial" w:cs="Arial"/>
          <w:szCs w:val="24"/>
        </w:rPr>
        <w:lastRenderedPageBreak/>
        <w:t xml:space="preserve">Nous attirons cependant l’attention du lecteur </w:t>
      </w:r>
      <w:r>
        <w:rPr>
          <w:rFonts w:ascii="Arial" w:hAnsi="Arial" w:cs="Arial"/>
          <w:szCs w:val="24"/>
        </w:rPr>
        <w:t>sur le fait que l’éolien ne doit pas être considéré comme l’unique solution afin de diminuer la part du nucléaire et des énergies fossiles mais doit s’intégrer dans le mix énergétique français. De nombreuses technologies propres sont aujourd’hui en développement et à l’étude. Ainsi les choix d’implantations doivent se faire en accord avec les ressources disponibles (vent, ensoleillement, rivières, etc.) pour favoriser une production d’énergie au niveau local. Les pertes énergétiques liées au transport en sont également réduites.</w:t>
      </w:r>
    </w:p>
    <w:p w:rsidR="003F4F5E" w:rsidRDefault="003F4F5E" w:rsidP="003F4F5E">
      <w:pPr>
        <w:spacing w:after="200" w:line="276" w:lineRule="auto"/>
        <w:rPr>
          <w:rFonts w:ascii="Arial" w:hAnsi="Arial" w:cs="Arial"/>
          <w:szCs w:val="24"/>
        </w:rPr>
      </w:pPr>
    </w:p>
    <w:p w:rsidR="003F4F5E" w:rsidRPr="00672498" w:rsidRDefault="003F4F5E" w:rsidP="004D4B70">
      <w:pPr>
        <w:pStyle w:val="Titre1"/>
        <w:numPr>
          <w:ilvl w:val="0"/>
          <w:numId w:val="0"/>
        </w:numPr>
      </w:pPr>
      <w:r w:rsidRPr="005A7864">
        <w:t>Observation n°9</w:t>
      </w:r>
    </w:p>
    <w:p w:rsidR="003F4F5E" w:rsidRDefault="003F4F5E" w:rsidP="003F4F5E">
      <w:pPr>
        <w:pStyle w:val="Sansinterligne"/>
        <w:rPr>
          <w:rFonts w:ascii="Arial" w:hAnsi="Arial" w:cs="Arial"/>
          <w:sz w:val="24"/>
          <w:szCs w:val="24"/>
        </w:rPr>
      </w:pPr>
      <w:r w:rsidRPr="00672498">
        <w:rPr>
          <w:rFonts w:ascii="Arial" w:hAnsi="Arial" w:cs="Arial"/>
          <w:sz w:val="24"/>
          <w:szCs w:val="24"/>
        </w:rPr>
        <w:t xml:space="preserve">Monsieur </w:t>
      </w:r>
      <w:r>
        <w:rPr>
          <w:rFonts w:ascii="Arial" w:hAnsi="Arial" w:cs="Arial"/>
          <w:sz w:val="24"/>
          <w:szCs w:val="24"/>
        </w:rPr>
        <w:t xml:space="preserve">ou Madame PAULIN </w:t>
      </w:r>
    </w:p>
    <w:p w:rsidR="003F4F5E" w:rsidRDefault="003F4F5E" w:rsidP="003F4F5E">
      <w:pPr>
        <w:pStyle w:val="Sansinterligne"/>
        <w:rPr>
          <w:rFonts w:ascii="Arial" w:hAnsi="Arial" w:cs="Arial"/>
          <w:sz w:val="24"/>
          <w:szCs w:val="24"/>
        </w:rPr>
      </w:pPr>
      <w:r>
        <w:rPr>
          <w:rFonts w:ascii="Arial" w:hAnsi="Arial" w:cs="Arial"/>
          <w:sz w:val="24"/>
          <w:szCs w:val="24"/>
        </w:rPr>
        <w:t>5 avenue Léon Blum  60000 Beauvais</w:t>
      </w:r>
    </w:p>
    <w:p w:rsidR="003F4F5E" w:rsidRDefault="00A46CEA" w:rsidP="003F4F5E">
      <w:pPr>
        <w:pStyle w:val="Sansinterligne"/>
        <w:rPr>
          <w:rFonts w:ascii="Arial" w:hAnsi="Arial" w:cs="Arial"/>
          <w:sz w:val="24"/>
          <w:szCs w:val="24"/>
        </w:rPr>
      </w:pPr>
      <w:hyperlink r:id="rId11" w:history="1">
        <w:r w:rsidR="003F4F5E" w:rsidRPr="006F7D42">
          <w:rPr>
            <w:rStyle w:val="Lienhypertexte"/>
            <w:sz w:val="24"/>
            <w:szCs w:val="24"/>
          </w:rPr>
          <w:t>paulin.xavier@live.fr</w:t>
        </w:r>
      </w:hyperlink>
    </w:p>
    <w:p w:rsidR="003F4F5E" w:rsidRPr="00166392" w:rsidRDefault="003F4F5E" w:rsidP="003F4F5E">
      <w:pPr>
        <w:pStyle w:val="Sansinterligne"/>
        <w:rPr>
          <w:rFonts w:ascii="Arial" w:hAnsi="Arial" w:cs="Arial"/>
          <w:sz w:val="24"/>
          <w:szCs w:val="24"/>
        </w:rPr>
      </w:pPr>
      <w:proofErr w:type="gramStart"/>
      <w:r>
        <w:rPr>
          <w:rFonts w:ascii="Arial" w:hAnsi="Arial" w:cs="Arial"/>
          <w:sz w:val="24"/>
          <w:szCs w:val="24"/>
        </w:rPr>
        <w:t>le</w:t>
      </w:r>
      <w:proofErr w:type="gramEnd"/>
      <w:r>
        <w:rPr>
          <w:rFonts w:ascii="Arial" w:hAnsi="Arial" w:cs="Arial"/>
          <w:sz w:val="24"/>
          <w:szCs w:val="24"/>
        </w:rPr>
        <w:t xml:space="preserve"> </w:t>
      </w:r>
      <w:r w:rsidRPr="00166392">
        <w:rPr>
          <w:rFonts w:ascii="Arial" w:hAnsi="Arial" w:cs="Arial"/>
          <w:sz w:val="24"/>
          <w:szCs w:val="24"/>
        </w:rPr>
        <w:t>13/02/2020 à 08:57</w:t>
      </w:r>
    </w:p>
    <w:p w:rsidR="003F4F5E" w:rsidRDefault="003F4F5E" w:rsidP="003F4F5E">
      <w:pPr>
        <w:ind w:firstLine="851"/>
        <w:rPr>
          <w:rFonts w:ascii="Arial" w:hAnsi="Arial" w:cs="Arial"/>
          <w:szCs w:val="24"/>
        </w:rPr>
      </w:pPr>
    </w:p>
    <w:p w:rsidR="003F4F5E" w:rsidRDefault="003F4F5E" w:rsidP="003F4F5E">
      <w:pPr>
        <w:ind w:firstLine="851"/>
        <w:rPr>
          <w:rFonts w:ascii="Arial" w:hAnsi="Arial" w:cs="Arial"/>
          <w:szCs w:val="24"/>
        </w:rPr>
      </w:pPr>
      <w:r>
        <w:rPr>
          <w:rFonts w:ascii="Arial" w:hAnsi="Arial" w:cs="Arial"/>
          <w:szCs w:val="24"/>
        </w:rPr>
        <w:t xml:space="preserve">Je pense que l’énergie </w:t>
      </w:r>
      <w:proofErr w:type="gramStart"/>
      <w:r>
        <w:rPr>
          <w:rFonts w:ascii="Arial" w:hAnsi="Arial" w:cs="Arial"/>
          <w:szCs w:val="24"/>
        </w:rPr>
        <w:t>é</w:t>
      </w:r>
      <w:r w:rsidRPr="00166392">
        <w:rPr>
          <w:rFonts w:ascii="Arial" w:hAnsi="Arial" w:cs="Arial"/>
          <w:szCs w:val="24"/>
        </w:rPr>
        <w:t>olien</w:t>
      </w:r>
      <w:proofErr w:type="gramEnd"/>
      <w:r w:rsidRPr="00166392">
        <w:rPr>
          <w:rFonts w:ascii="Arial" w:hAnsi="Arial" w:cs="Arial"/>
          <w:szCs w:val="24"/>
        </w:rPr>
        <w:t xml:space="preserve"> es</w:t>
      </w:r>
      <w:r>
        <w:rPr>
          <w:rFonts w:ascii="Arial" w:hAnsi="Arial" w:cs="Arial"/>
          <w:szCs w:val="24"/>
        </w:rPr>
        <w:t>t l’énergie du futur. Une énergie propre et iné</w:t>
      </w:r>
      <w:r w:rsidRPr="00166392">
        <w:rPr>
          <w:rFonts w:ascii="Arial" w:hAnsi="Arial" w:cs="Arial"/>
          <w:szCs w:val="24"/>
        </w:rPr>
        <w:t>puisable gr</w:t>
      </w:r>
      <w:r>
        <w:rPr>
          <w:rFonts w:ascii="Arial" w:hAnsi="Arial" w:cs="Arial"/>
          <w:szCs w:val="24"/>
        </w:rPr>
        <w:t>â</w:t>
      </w:r>
      <w:r w:rsidRPr="00166392">
        <w:rPr>
          <w:rFonts w:ascii="Arial" w:hAnsi="Arial" w:cs="Arial"/>
          <w:szCs w:val="24"/>
        </w:rPr>
        <w:t>ce au vent. J</w:t>
      </w:r>
      <w:r>
        <w:rPr>
          <w:rFonts w:ascii="Arial" w:hAnsi="Arial" w:cs="Arial"/>
          <w:szCs w:val="24"/>
        </w:rPr>
        <w:t>e suis pour ce projet dans le dé</w:t>
      </w:r>
      <w:r w:rsidRPr="00166392">
        <w:rPr>
          <w:rFonts w:ascii="Arial" w:hAnsi="Arial" w:cs="Arial"/>
          <w:szCs w:val="24"/>
        </w:rPr>
        <w:t xml:space="preserve">partement de l’Oise. </w:t>
      </w:r>
    </w:p>
    <w:p w:rsidR="003F4F5E" w:rsidRPr="00C20BBE" w:rsidRDefault="003F4F5E" w:rsidP="003F4F5E">
      <w:pPr>
        <w:ind w:firstLine="851"/>
        <w:rPr>
          <w:rFonts w:ascii="Arial" w:hAnsi="Arial" w:cs="Arial"/>
          <w:sz w:val="24"/>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C20BBE" w:rsidRDefault="003F4F5E" w:rsidP="003F4F5E">
      <w:pPr>
        <w:rPr>
          <w:rFonts w:ascii="Arial" w:hAnsi="Arial" w:cs="Arial"/>
          <w:b/>
          <w:sz w:val="24"/>
          <w:szCs w:val="24"/>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Pr="00FF73D4" w:rsidRDefault="003F4F5E" w:rsidP="003F4F5E">
      <w:pPr>
        <w:rPr>
          <w:rFonts w:ascii="Arial" w:hAnsi="Arial" w:cs="Arial"/>
          <w:szCs w:val="24"/>
        </w:rPr>
      </w:pPr>
    </w:p>
    <w:p w:rsidR="003F4F5E" w:rsidRDefault="003F4F5E" w:rsidP="003F4F5E">
      <w:pPr>
        <w:rPr>
          <w:rFonts w:ascii="Arial" w:hAnsi="Arial" w:cs="Arial"/>
          <w:b/>
          <w:szCs w:val="24"/>
        </w:rPr>
      </w:pPr>
    </w:p>
    <w:p w:rsidR="003F4F5E" w:rsidRDefault="003F4F5E" w:rsidP="004D4B70">
      <w:pPr>
        <w:pStyle w:val="Titre1"/>
        <w:numPr>
          <w:ilvl w:val="0"/>
          <w:numId w:val="0"/>
        </w:numPr>
      </w:pPr>
      <w:r>
        <w:t>Observation n°</w:t>
      </w:r>
      <w:r w:rsidRPr="005A7864">
        <w:t>10</w:t>
      </w:r>
    </w:p>
    <w:p w:rsidR="003F4F5E" w:rsidRPr="000D3428" w:rsidRDefault="003F4F5E" w:rsidP="003F4F5E">
      <w:pPr>
        <w:rPr>
          <w:rFonts w:ascii="Arial" w:hAnsi="Arial" w:cs="Arial"/>
          <w:b/>
          <w:szCs w:val="24"/>
        </w:rPr>
      </w:pPr>
      <w:r w:rsidRPr="000D3428">
        <w:rPr>
          <w:rFonts w:ascii="Arial" w:hAnsi="Arial" w:cs="Arial"/>
          <w:b/>
          <w:szCs w:val="24"/>
        </w:rPr>
        <w:t>Anonyme</w:t>
      </w:r>
    </w:p>
    <w:p w:rsidR="003F4F5E" w:rsidRPr="00C96198" w:rsidRDefault="003F4F5E" w:rsidP="003F4F5E">
      <w:pPr>
        <w:rPr>
          <w:rFonts w:ascii="Arial" w:hAnsi="Arial" w:cs="Arial"/>
          <w:szCs w:val="24"/>
        </w:rPr>
      </w:pPr>
      <w:r>
        <w:rPr>
          <w:rFonts w:ascii="Arial" w:hAnsi="Arial" w:cs="Arial"/>
          <w:szCs w:val="24"/>
        </w:rPr>
        <w:t>Adresse : inconnu</w:t>
      </w:r>
    </w:p>
    <w:p w:rsidR="003F4F5E" w:rsidRDefault="003F4F5E" w:rsidP="003F4F5E">
      <w:pPr>
        <w:rPr>
          <w:rFonts w:ascii="Arial" w:hAnsi="Arial" w:cs="Arial"/>
          <w:szCs w:val="24"/>
        </w:rPr>
      </w:pPr>
      <w:r>
        <w:rPr>
          <w:rFonts w:ascii="Arial" w:hAnsi="Arial" w:cs="Arial"/>
          <w:szCs w:val="24"/>
        </w:rPr>
        <w:t xml:space="preserve">Le </w:t>
      </w:r>
      <w:r w:rsidRPr="00166392">
        <w:rPr>
          <w:rFonts w:ascii="Arial" w:hAnsi="Arial" w:cs="Arial"/>
          <w:szCs w:val="24"/>
        </w:rPr>
        <w:t xml:space="preserve">13/02/2020 </w:t>
      </w:r>
      <w:r>
        <w:rPr>
          <w:rFonts w:ascii="Arial" w:hAnsi="Arial" w:cs="Arial"/>
          <w:szCs w:val="24"/>
        </w:rPr>
        <w:t>à 16h</w:t>
      </w:r>
      <w:r w:rsidRPr="00166392">
        <w:rPr>
          <w:rFonts w:ascii="Arial" w:hAnsi="Arial" w:cs="Arial"/>
          <w:szCs w:val="24"/>
        </w:rPr>
        <w:t>14</w:t>
      </w:r>
    </w:p>
    <w:p w:rsidR="003F4F5E" w:rsidRDefault="003F4F5E" w:rsidP="003F4F5E">
      <w:pPr>
        <w:rPr>
          <w:rFonts w:ascii="Arial" w:hAnsi="Arial" w:cs="Arial"/>
          <w:szCs w:val="24"/>
        </w:rPr>
      </w:pPr>
    </w:p>
    <w:p w:rsidR="003F4F5E" w:rsidRDefault="003F4F5E" w:rsidP="003F4F5E">
      <w:pPr>
        <w:rPr>
          <w:rFonts w:ascii="Arial" w:hAnsi="Arial" w:cs="Arial"/>
          <w:szCs w:val="24"/>
        </w:rPr>
      </w:pPr>
    </w:p>
    <w:p w:rsidR="003F4F5E" w:rsidRDefault="003F4F5E" w:rsidP="003F4F5E">
      <w:pPr>
        <w:ind w:firstLine="851"/>
        <w:rPr>
          <w:rFonts w:ascii="Arial" w:hAnsi="Arial" w:cs="Arial"/>
          <w:szCs w:val="24"/>
        </w:rPr>
      </w:pPr>
      <w:r>
        <w:rPr>
          <w:rFonts w:ascii="Arial" w:hAnsi="Arial" w:cs="Arial"/>
          <w:szCs w:val="24"/>
        </w:rPr>
        <w:t xml:space="preserve"> En diffusant sur Envoyé spécial un reportage intitulé: "Eoliennes: le vent de la révolte", France 2 a dévoilé au grand jour l’exaspération généralisé</w:t>
      </w:r>
      <w:r w:rsidRPr="00166392">
        <w:rPr>
          <w:rFonts w:ascii="Arial" w:hAnsi="Arial" w:cs="Arial"/>
          <w:szCs w:val="24"/>
        </w:rPr>
        <w:t>e des Fran</w:t>
      </w:r>
      <w:r>
        <w:rPr>
          <w:rFonts w:ascii="Arial" w:hAnsi="Arial" w:cs="Arial"/>
          <w:szCs w:val="24"/>
        </w:rPr>
        <w:t>ç</w:t>
      </w:r>
      <w:r w:rsidRPr="00166392">
        <w:rPr>
          <w:rFonts w:ascii="Arial" w:hAnsi="Arial" w:cs="Arial"/>
          <w:szCs w:val="24"/>
        </w:rPr>
        <w:t xml:space="preserve">ais face </w:t>
      </w:r>
      <w:r>
        <w:rPr>
          <w:rFonts w:ascii="Arial" w:hAnsi="Arial" w:cs="Arial"/>
          <w:szCs w:val="24"/>
        </w:rPr>
        <w:t>à  la politique agressive et couteuse du gouvernement en matiè</w:t>
      </w:r>
      <w:r w:rsidRPr="00166392">
        <w:rPr>
          <w:rFonts w:ascii="Arial" w:hAnsi="Arial" w:cs="Arial"/>
          <w:szCs w:val="24"/>
        </w:rPr>
        <w:t xml:space="preserve">re </w:t>
      </w:r>
      <w:r>
        <w:rPr>
          <w:rFonts w:ascii="Arial" w:hAnsi="Arial" w:cs="Arial"/>
          <w:szCs w:val="24"/>
        </w:rPr>
        <w:t>d’installation d’é</w:t>
      </w:r>
      <w:r w:rsidRPr="00166392">
        <w:rPr>
          <w:rFonts w:ascii="Arial" w:hAnsi="Arial" w:cs="Arial"/>
          <w:szCs w:val="24"/>
        </w:rPr>
        <w:t>oliennes.</w:t>
      </w:r>
    </w:p>
    <w:p w:rsidR="003F4F5E" w:rsidRDefault="003F4F5E" w:rsidP="003F4F5E">
      <w:pPr>
        <w:ind w:firstLine="851"/>
        <w:rPr>
          <w:rFonts w:ascii="Arial" w:hAnsi="Arial" w:cs="Arial"/>
          <w:szCs w:val="24"/>
        </w:rPr>
      </w:pPr>
      <w:r>
        <w:rPr>
          <w:rFonts w:ascii="Arial" w:hAnsi="Arial" w:cs="Arial"/>
          <w:szCs w:val="24"/>
        </w:rPr>
        <w:t xml:space="preserve"> L’installation des aérogéné</w:t>
      </w:r>
      <w:r w:rsidRPr="00166392">
        <w:rPr>
          <w:rFonts w:ascii="Arial" w:hAnsi="Arial" w:cs="Arial"/>
          <w:szCs w:val="24"/>
        </w:rPr>
        <w:t>rateurs en mas</w:t>
      </w:r>
      <w:r>
        <w:rPr>
          <w:rFonts w:ascii="Arial" w:hAnsi="Arial" w:cs="Arial"/>
          <w:szCs w:val="24"/>
        </w:rPr>
        <w:t>se sur notre territoire est un échec écologique, une gabegie financière et un scandale dé</w:t>
      </w:r>
      <w:r w:rsidRPr="00166392">
        <w:rPr>
          <w:rFonts w:ascii="Arial" w:hAnsi="Arial" w:cs="Arial"/>
          <w:szCs w:val="24"/>
        </w:rPr>
        <w:t xml:space="preserve">mocratique. </w:t>
      </w:r>
    </w:p>
    <w:p w:rsidR="003F4F5E" w:rsidRPr="00166392" w:rsidRDefault="003F4F5E" w:rsidP="003F4F5E">
      <w:pPr>
        <w:ind w:firstLine="851"/>
        <w:rPr>
          <w:rFonts w:ascii="Arial" w:hAnsi="Arial" w:cs="Arial"/>
          <w:szCs w:val="24"/>
        </w:rPr>
      </w:pPr>
      <w:r w:rsidRPr="00166392">
        <w:rPr>
          <w:rFonts w:ascii="Arial" w:hAnsi="Arial" w:cs="Arial"/>
          <w:szCs w:val="24"/>
        </w:rPr>
        <w:t>De plus en plus de dirigeants,  n’ont absolument pas tenu leurs promesses, bien au con</w:t>
      </w:r>
      <w:r>
        <w:rPr>
          <w:rFonts w:ascii="Arial" w:hAnsi="Arial" w:cs="Arial"/>
          <w:szCs w:val="24"/>
        </w:rPr>
        <w:t>traire. Tout d’abord le coût financier de l’énergie éolienne s’est avéré</w:t>
      </w:r>
      <w:r w:rsidRPr="00166392">
        <w:rPr>
          <w:rFonts w:ascii="Arial" w:hAnsi="Arial" w:cs="Arial"/>
          <w:szCs w:val="24"/>
        </w:rPr>
        <w:t xml:space="preserve"> exor</w:t>
      </w:r>
      <w:r>
        <w:rPr>
          <w:rFonts w:ascii="Arial" w:hAnsi="Arial" w:cs="Arial"/>
          <w:szCs w:val="24"/>
        </w:rPr>
        <w:t>bitant! Les subventions envisagé</w:t>
      </w:r>
      <w:r w:rsidRPr="00166392">
        <w:rPr>
          <w:rFonts w:ascii="Arial" w:hAnsi="Arial" w:cs="Arial"/>
          <w:szCs w:val="24"/>
        </w:rPr>
        <w:t>es</w:t>
      </w:r>
      <w:r>
        <w:rPr>
          <w:rFonts w:ascii="Arial" w:hAnsi="Arial" w:cs="Arial"/>
          <w:szCs w:val="24"/>
        </w:rPr>
        <w:t xml:space="preserve"> pour les seules six centrales éoliennes côtiè</w:t>
      </w:r>
      <w:r w:rsidRPr="00166392">
        <w:rPr>
          <w:rFonts w:ascii="Arial" w:hAnsi="Arial" w:cs="Arial"/>
          <w:szCs w:val="24"/>
        </w:rPr>
        <w:t>res</w:t>
      </w:r>
      <w:r>
        <w:rPr>
          <w:rFonts w:ascii="Arial" w:hAnsi="Arial" w:cs="Arial"/>
          <w:szCs w:val="24"/>
        </w:rPr>
        <w:t>, "offshore", ont été  évaluées par la Commission de régulation de l’é</w:t>
      </w:r>
      <w:r w:rsidRPr="00166392">
        <w:rPr>
          <w:rFonts w:ascii="Arial" w:hAnsi="Arial" w:cs="Arial"/>
          <w:szCs w:val="24"/>
        </w:rPr>
        <w:t xml:space="preserve">nergie (CRE) en 2017 </w:t>
      </w:r>
      <w:r>
        <w:rPr>
          <w:rFonts w:ascii="Arial" w:hAnsi="Arial" w:cs="Arial"/>
          <w:szCs w:val="24"/>
        </w:rPr>
        <w:t>à</w:t>
      </w:r>
      <w:r w:rsidRPr="00166392">
        <w:rPr>
          <w:rFonts w:ascii="Arial" w:hAnsi="Arial" w:cs="Arial"/>
          <w:szCs w:val="24"/>
        </w:rPr>
        <w:t xml:space="preserve"> 40 mil</w:t>
      </w:r>
      <w:r>
        <w:rPr>
          <w:rFonts w:ascii="Arial" w:hAnsi="Arial" w:cs="Arial"/>
          <w:szCs w:val="24"/>
        </w:rPr>
        <w:t>liards d’euros. Ces révé</w:t>
      </w:r>
      <w:r w:rsidRPr="00166392">
        <w:rPr>
          <w:rFonts w:ascii="Arial" w:hAnsi="Arial" w:cs="Arial"/>
          <w:szCs w:val="24"/>
        </w:rPr>
        <w:t>lations ont contraint le</w:t>
      </w:r>
      <w:r>
        <w:rPr>
          <w:rFonts w:ascii="Arial" w:hAnsi="Arial" w:cs="Arial"/>
          <w:szCs w:val="24"/>
        </w:rPr>
        <w:t xml:space="preserve"> gouvernement  à une mauvaise rené</w:t>
      </w:r>
      <w:r w:rsidRPr="00166392">
        <w:rPr>
          <w:rFonts w:ascii="Arial" w:hAnsi="Arial" w:cs="Arial"/>
          <w:szCs w:val="24"/>
        </w:rPr>
        <w:t>gociation avec les industri</w:t>
      </w:r>
      <w:r>
        <w:rPr>
          <w:rFonts w:ascii="Arial" w:hAnsi="Arial" w:cs="Arial"/>
          <w:szCs w:val="24"/>
        </w:rPr>
        <w:t>els maintenant le niveau considé</w:t>
      </w:r>
      <w:r w:rsidRPr="00166392">
        <w:rPr>
          <w:rFonts w:ascii="Arial" w:hAnsi="Arial" w:cs="Arial"/>
          <w:szCs w:val="24"/>
        </w:rPr>
        <w:t xml:space="preserve">rable de subventions </w:t>
      </w:r>
      <w:r>
        <w:rPr>
          <w:rFonts w:ascii="Arial" w:hAnsi="Arial" w:cs="Arial"/>
          <w:szCs w:val="24"/>
        </w:rPr>
        <w:t>à</w:t>
      </w:r>
      <w:r w:rsidRPr="00166392">
        <w:rPr>
          <w:rFonts w:ascii="Arial" w:hAnsi="Arial" w:cs="Arial"/>
          <w:szCs w:val="24"/>
        </w:rPr>
        <w:t xml:space="preserve"> 25 milliards d’euros sur 20 ans et </w:t>
      </w:r>
      <w:r>
        <w:rPr>
          <w:rFonts w:ascii="Arial" w:hAnsi="Arial" w:cs="Arial"/>
          <w:szCs w:val="24"/>
        </w:rPr>
        <w:t xml:space="preserve">à </w:t>
      </w:r>
      <w:r w:rsidRPr="00166392">
        <w:rPr>
          <w:rFonts w:ascii="Arial" w:hAnsi="Arial" w:cs="Arial"/>
          <w:szCs w:val="24"/>
        </w:rPr>
        <w:t>50 milliards sur 40 ans. A titre de comparaison, le projet d</w:t>
      </w:r>
      <w:r>
        <w:rPr>
          <w:rFonts w:ascii="Arial" w:hAnsi="Arial" w:cs="Arial"/>
          <w:szCs w:val="24"/>
        </w:rPr>
        <w:t xml:space="preserve">’EPR de Flamanville, décrie à </w:t>
      </w:r>
      <w:r w:rsidRPr="00166392">
        <w:rPr>
          <w:rFonts w:ascii="Arial" w:hAnsi="Arial" w:cs="Arial"/>
          <w:szCs w:val="24"/>
        </w:rPr>
        <w:t>juste titre pour</w:t>
      </w:r>
      <w:r>
        <w:rPr>
          <w:rFonts w:ascii="Arial" w:hAnsi="Arial" w:cs="Arial"/>
          <w:szCs w:val="24"/>
        </w:rPr>
        <w:t xml:space="preserve"> sa mauvaise gestion, restera né</w:t>
      </w:r>
      <w:r w:rsidRPr="00166392">
        <w:rPr>
          <w:rFonts w:ascii="Arial" w:hAnsi="Arial" w:cs="Arial"/>
          <w:szCs w:val="24"/>
        </w:rPr>
        <w:t xml:space="preserve">anmoins bien plus rentable, en produisant </w:t>
      </w:r>
      <w:r>
        <w:rPr>
          <w:rFonts w:ascii="Arial" w:hAnsi="Arial" w:cs="Arial"/>
          <w:szCs w:val="24"/>
        </w:rPr>
        <w:t>à lui tout seul plus d’électricité</w:t>
      </w:r>
      <w:r w:rsidRPr="00166392">
        <w:rPr>
          <w:rFonts w:ascii="Arial" w:hAnsi="Arial" w:cs="Arial"/>
          <w:szCs w:val="24"/>
        </w:rPr>
        <w:t xml:space="preserve"> pour 11 milliards d’euros sur 60 ans. Quoi qu</w:t>
      </w:r>
      <w:r>
        <w:rPr>
          <w:rFonts w:ascii="Arial" w:hAnsi="Arial" w:cs="Arial"/>
          <w:szCs w:val="24"/>
        </w:rPr>
        <w:t>’en dise les détracteurs du nucléaire.</w:t>
      </w:r>
    </w:p>
    <w:p w:rsidR="003F4F5E" w:rsidRDefault="003F4F5E" w:rsidP="003F4F5E">
      <w:pPr>
        <w:ind w:firstLine="851"/>
        <w:rPr>
          <w:rFonts w:ascii="Arial" w:hAnsi="Arial" w:cs="Arial"/>
          <w:szCs w:val="24"/>
        </w:rPr>
      </w:pPr>
      <w:r w:rsidRPr="00166392">
        <w:rPr>
          <w:rFonts w:ascii="Arial" w:hAnsi="Arial" w:cs="Arial"/>
          <w:szCs w:val="24"/>
        </w:rPr>
        <w:t xml:space="preserve"> La Cour des comptes, dans un </w:t>
      </w:r>
      <w:r>
        <w:rPr>
          <w:rFonts w:ascii="Arial" w:hAnsi="Arial" w:cs="Arial"/>
          <w:szCs w:val="24"/>
        </w:rPr>
        <w:t>rapport de mars 2018, a souligné la faible efficacité</w:t>
      </w:r>
      <w:r w:rsidRPr="00166392">
        <w:rPr>
          <w:rFonts w:ascii="Arial" w:hAnsi="Arial" w:cs="Arial"/>
          <w:szCs w:val="24"/>
        </w:rPr>
        <w:t xml:space="preserve"> du soutien </w:t>
      </w:r>
      <w:r>
        <w:rPr>
          <w:rFonts w:ascii="Arial" w:hAnsi="Arial" w:cs="Arial"/>
          <w:szCs w:val="24"/>
        </w:rPr>
        <w:t>à l’é</w:t>
      </w:r>
      <w:r w:rsidRPr="00166392">
        <w:rPr>
          <w:rFonts w:ascii="Arial" w:hAnsi="Arial" w:cs="Arial"/>
          <w:szCs w:val="24"/>
        </w:rPr>
        <w:t>olien terres</w:t>
      </w:r>
      <w:r>
        <w:rPr>
          <w:rFonts w:ascii="Arial" w:hAnsi="Arial" w:cs="Arial"/>
          <w:szCs w:val="24"/>
        </w:rPr>
        <w:t>tre tout en alertant sur son coût financier astronomique évalué à</w:t>
      </w:r>
      <w:r w:rsidRPr="00166392">
        <w:rPr>
          <w:rFonts w:ascii="Arial" w:hAnsi="Arial" w:cs="Arial"/>
          <w:szCs w:val="24"/>
        </w:rPr>
        <w:t xml:space="preserve">  4,4 milliards d’euros rien qu’en 2016 et anticipant un essor de ce montant compte tenu des engageme</w:t>
      </w:r>
      <w:r>
        <w:rPr>
          <w:rFonts w:ascii="Arial" w:hAnsi="Arial" w:cs="Arial"/>
          <w:szCs w:val="24"/>
        </w:rPr>
        <w:t>nts envisagé</w:t>
      </w:r>
      <w:r w:rsidRPr="00166392">
        <w:rPr>
          <w:rFonts w:ascii="Arial" w:hAnsi="Arial" w:cs="Arial"/>
          <w:szCs w:val="24"/>
        </w:rPr>
        <w:t xml:space="preserve">s. Toutes ces subventions </w:t>
      </w:r>
      <w:r>
        <w:rPr>
          <w:rFonts w:ascii="Arial" w:hAnsi="Arial" w:cs="Arial"/>
          <w:szCs w:val="24"/>
        </w:rPr>
        <w:t>cumulé</w:t>
      </w:r>
      <w:r w:rsidRPr="00166392">
        <w:rPr>
          <w:rFonts w:ascii="Arial" w:hAnsi="Arial" w:cs="Arial"/>
          <w:szCs w:val="24"/>
        </w:rPr>
        <w:t xml:space="preserve">es contribuent pour une grande part </w:t>
      </w:r>
      <w:r>
        <w:rPr>
          <w:rFonts w:ascii="Arial" w:hAnsi="Arial" w:cs="Arial"/>
          <w:szCs w:val="24"/>
        </w:rPr>
        <w:t>à  l’explosion de la facture d’é</w:t>
      </w:r>
      <w:r w:rsidRPr="00166392">
        <w:rPr>
          <w:rFonts w:ascii="Arial" w:hAnsi="Arial" w:cs="Arial"/>
          <w:szCs w:val="24"/>
        </w:rPr>
        <w:t>lectricit</w:t>
      </w:r>
      <w:r>
        <w:rPr>
          <w:rFonts w:ascii="Arial" w:hAnsi="Arial" w:cs="Arial"/>
          <w:szCs w:val="24"/>
        </w:rPr>
        <w:t>é</w:t>
      </w:r>
      <w:r w:rsidRPr="00166392">
        <w:rPr>
          <w:rFonts w:ascii="Arial" w:hAnsi="Arial" w:cs="Arial"/>
          <w:szCs w:val="24"/>
        </w:rPr>
        <w:t xml:space="preserve"> des Français</w:t>
      </w:r>
      <w:r>
        <w:rPr>
          <w:rFonts w:ascii="Arial" w:hAnsi="Arial" w:cs="Arial"/>
          <w:szCs w:val="24"/>
        </w:rPr>
        <w:t xml:space="preserve"> qui a progressé</w:t>
      </w:r>
      <w:r w:rsidRPr="00166392">
        <w:rPr>
          <w:rFonts w:ascii="Arial" w:hAnsi="Arial" w:cs="Arial"/>
          <w:szCs w:val="24"/>
        </w:rPr>
        <w:t xml:space="preserve"> de plus de 150 euros en dix ans </w:t>
      </w:r>
      <w:r>
        <w:rPr>
          <w:rFonts w:ascii="Arial" w:hAnsi="Arial" w:cs="Arial"/>
          <w:szCs w:val="24"/>
        </w:rPr>
        <w:t>à</w:t>
      </w:r>
      <w:r w:rsidRPr="00166392">
        <w:rPr>
          <w:rFonts w:ascii="Arial" w:hAnsi="Arial" w:cs="Arial"/>
          <w:szCs w:val="24"/>
        </w:rPr>
        <w:t xml:space="preserve"> cause de la contr</w:t>
      </w:r>
      <w:r>
        <w:rPr>
          <w:rFonts w:ascii="Arial" w:hAnsi="Arial" w:cs="Arial"/>
          <w:szCs w:val="24"/>
        </w:rPr>
        <w:t>ibution au service public de l’électricité</w:t>
      </w:r>
      <w:r w:rsidRPr="00166392">
        <w:rPr>
          <w:rFonts w:ascii="Arial" w:hAnsi="Arial" w:cs="Arial"/>
          <w:szCs w:val="24"/>
        </w:rPr>
        <w:t xml:space="preserve"> (CSPE) devenue hors de cont</w:t>
      </w:r>
      <w:r>
        <w:rPr>
          <w:rFonts w:ascii="Arial" w:hAnsi="Arial" w:cs="Arial"/>
          <w:szCs w:val="24"/>
        </w:rPr>
        <w:t>rô</w:t>
      </w:r>
      <w:r w:rsidRPr="00166392">
        <w:rPr>
          <w:rFonts w:ascii="Arial" w:hAnsi="Arial" w:cs="Arial"/>
          <w:szCs w:val="24"/>
        </w:rPr>
        <w:t>le</w:t>
      </w:r>
      <w:r>
        <w:rPr>
          <w:rFonts w:ascii="Arial" w:hAnsi="Arial" w:cs="Arial"/>
          <w:szCs w:val="24"/>
        </w:rPr>
        <w:t xml:space="preserve"> pour subventionner les énergies é</w:t>
      </w:r>
      <w:r w:rsidRPr="00166392">
        <w:rPr>
          <w:rFonts w:ascii="Arial" w:hAnsi="Arial" w:cs="Arial"/>
          <w:szCs w:val="24"/>
        </w:rPr>
        <w:t>olienne et photovolta</w:t>
      </w:r>
      <w:r>
        <w:rPr>
          <w:rFonts w:ascii="Arial" w:hAnsi="Arial" w:cs="Arial"/>
          <w:szCs w:val="24"/>
        </w:rPr>
        <w:t>ïque.</w:t>
      </w:r>
    </w:p>
    <w:p w:rsidR="003F4F5E" w:rsidRDefault="003F4F5E" w:rsidP="003F4F5E">
      <w:pPr>
        <w:ind w:firstLine="851"/>
        <w:rPr>
          <w:rFonts w:ascii="Arial" w:hAnsi="Arial" w:cs="Arial"/>
          <w:szCs w:val="24"/>
        </w:rPr>
      </w:pPr>
      <w:r w:rsidRPr="00166392">
        <w:rPr>
          <w:rFonts w:ascii="Arial" w:hAnsi="Arial" w:cs="Arial"/>
          <w:szCs w:val="24"/>
        </w:rPr>
        <w:t xml:space="preserve">En 2017, son montant total atteint 7 milliards </w:t>
      </w:r>
      <w:r w:rsidRPr="009617FC">
        <w:rPr>
          <w:rFonts w:ascii="Arial" w:hAnsi="Arial" w:cs="Arial"/>
          <w:szCs w:val="24"/>
        </w:rPr>
        <w:t>d’euros et passera à plus de 10 milliards d’euros en 2022 pour produire moins de 10%</w:t>
      </w:r>
      <w:r>
        <w:rPr>
          <w:rFonts w:ascii="Arial" w:hAnsi="Arial" w:cs="Arial"/>
          <w:szCs w:val="24"/>
        </w:rPr>
        <w:t xml:space="preserve"> de la consommation d’é</w:t>
      </w:r>
      <w:r w:rsidRPr="00166392">
        <w:rPr>
          <w:rFonts w:ascii="Arial" w:hAnsi="Arial" w:cs="Arial"/>
          <w:szCs w:val="24"/>
        </w:rPr>
        <w:t xml:space="preserve">lectrique! </w:t>
      </w:r>
      <w:r>
        <w:rPr>
          <w:rFonts w:ascii="Arial" w:hAnsi="Arial" w:cs="Arial"/>
          <w:szCs w:val="24"/>
        </w:rPr>
        <w:t xml:space="preserve"> </w:t>
      </w:r>
      <w:r w:rsidRPr="00166392">
        <w:rPr>
          <w:rFonts w:ascii="Arial" w:hAnsi="Arial" w:cs="Arial"/>
          <w:szCs w:val="24"/>
        </w:rPr>
        <w:t>Avec de tels niveaux de subventions</w:t>
      </w:r>
      <w:r>
        <w:rPr>
          <w:rFonts w:ascii="Arial" w:hAnsi="Arial" w:cs="Arial"/>
          <w:szCs w:val="24"/>
        </w:rPr>
        <w:t>,</w:t>
      </w:r>
      <w:r w:rsidRPr="00166392">
        <w:rPr>
          <w:rFonts w:ascii="Arial" w:hAnsi="Arial" w:cs="Arial"/>
          <w:szCs w:val="24"/>
        </w:rPr>
        <w:t xml:space="preserve"> il n’est pas surprenant que la mise en </w:t>
      </w:r>
      <w:r>
        <w:rPr>
          <w:rFonts w:ascii="Arial" w:hAnsi="Arial" w:cs="Arial"/>
          <w:szCs w:val="24"/>
        </w:rPr>
        <w:t>œuv</w:t>
      </w:r>
      <w:r w:rsidRPr="00166392">
        <w:rPr>
          <w:rFonts w:ascii="Arial" w:hAnsi="Arial" w:cs="Arial"/>
          <w:szCs w:val="24"/>
        </w:rPr>
        <w:t>re</w:t>
      </w:r>
      <w:r>
        <w:rPr>
          <w:rFonts w:ascii="Arial" w:hAnsi="Arial" w:cs="Arial"/>
          <w:szCs w:val="24"/>
        </w:rPr>
        <w:t xml:space="preserve"> de la politique é</w:t>
      </w:r>
      <w:r w:rsidRPr="00166392">
        <w:rPr>
          <w:rFonts w:ascii="Arial" w:hAnsi="Arial" w:cs="Arial"/>
          <w:szCs w:val="24"/>
        </w:rPr>
        <w:t>o</w:t>
      </w:r>
      <w:r>
        <w:rPr>
          <w:rFonts w:ascii="Arial" w:hAnsi="Arial" w:cs="Arial"/>
          <w:szCs w:val="24"/>
        </w:rPr>
        <w:t>lienne s’accompagne d’un fort dé</w:t>
      </w:r>
      <w:r w:rsidRPr="00166392">
        <w:rPr>
          <w:rFonts w:ascii="Arial" w:hAnsi="Arial" w:cs="Arial"/>
          <w:szCs w:val="24"/>
        </w:rPr>
        <w:t>veloppement de la corruption dans le domaine</w:t>
      </w:r>
      <w:r>
        <w:rPr>
          <w:rFonts w:ascii="Arial" w:hAnsi="Arial" w:cs="Arial"/>
          <w:szCs w:val="24"/>
        </w:rPr>
        <w:t>, avec des condamnations d’élus pour prise illégale d’intérê</w:t>
      </w:r>
      <w:r w:rsidRPr="00166392">
        <w:rPr>
          <w:rFonts w:ascii="Arial" w:hAnsi="Arial" w:cs="Arial"/>
          <w:szCs w:val="24"/>
        </w:rPr>
        <w:t xml:space="preserve">t. </w:t>
      </w:r>
    </w:p>
    <w:p w:rsidR="003F4F5E" w:rsidRDefault="003F4F5E" w:rsidP="003F4F5E">
      <w:pPr>
        <w:ind w:firstLine="851"/>
        <w:rPr>
          <w:rFonts w:ascii="Arial" w:hAnsi="Arial" w:cs="Arial"/>
          <w:szCs w:val="24"/>
        </w:rPr>
      </w:pPr>
      <w:r>
        <w:rPr>
          <w:rFonts w:ascii="Arial" w:hAnsi="Arial" w:cs="Arial"/>
          <w:szCs w:val="24"/>
        </w:rPr>
        <w:lastRenderedPageBreak/>
        <w:t>Le Service central de pré</w:t>
      </w:r>
      <w:r w:rsidRPr="00166392">
        <w:rPr>
          <w:rFonts w:ascii="Arial" w:hAnsi="Arial" w:cs="Arial"/>
          <w:szCs w:val="24"/>
        </w:rPr>
        <w:t>vention de la</w:t>
      </w:r>
      <w:r>
        <w:rPr>
          <w:rFonts w:ascii="Arial" w:hAnsi="Arial" w:cs="Arial"/>
          <w:szCs w:val="24"/>
        </w:rPr>
        <w:t xml:space="preserve"> corruption (SCPC) avait déjà  officiellement alerté</w:t>
      </w:r>
      <w:r w:rsidRPr="00166392">
        <w:rPr>
          <w:rFonts w:ascii="Arial" w:hAnsi="Arial" w:cs="Arial"/>
          <w:szCs w:val="24"/>
        </w:rPr>
        <w:t xml:space="preserve"> les pou</w:t>
      </w:r>
      <w:r>
        <w:rPr>
          <w:rFonts w:ascii="Arial" w:hAnsi="Arial" w:cs="Arial"/>
          <w:szCs w:val="24"/>
        </w:rPr>
        <w:t>voirs publics en 2014 sur ce phénomè</w:t>
      </w:r>
      <w:r w:rsidRPr="00166392">
        <w:rPr>
          <w:rFonts w:ascii="Arial" w:hAnsi="Arial" w:cs="Arial"/>
          <w:szCs w:val="24"/>
        </w:rPr>
        <w:t>ne massif. Espagne, Italie, Be</w:t>
      </w:r>
      <w:r>
        <w:rPr>
          <w:rFonts w:ascii="Arial" w:hAnsi="Arial" w:cs="Arial"/>
          <w:szCs w:val="24"/>
        </w:rPr>
        <w:t>lgique, Hollande... aucun pays Européen  n’é</w:t>
      </w:r>
      <w:r w:rsidRPr="00166392">
        <w:rPr>
          <w:rFonts w:ascii="Arial" w:hAnsi="Arial" w:cs="Arial"/>
          <w:szCs w:val="24"/>
        </w:rPr>
        <w:t xml:space="preserve">chappe </w:t>
      </w:r>
      <w:r>
        <w:rPr>
          <w:rFonts w:ascii="Arial" w:hAnsi="Arial" w:cs="Arial"/>
          <w:szCs w:val="24"/>
        </w:rPr>
        <w:t>à la corruption généralisé</w:t>
      </w:r>
      <w:r w:rsidRPr="00166392">
        <w:rPr>
          <w:rFonts w:ascii="Arial" w:hAnsi="Arial" w:cs="Arial"/>
          <w:szCs w:val="24"/>
        </w:rPr>
        <w:t xml:space="preserve">e dans ce domaine. Pire encore, ces projets s’imposent  </w:t>
      </w:r>
      <w:r>
        <w:rPr>
          <w:rFonts w:ascii="Arial" w:hAnsi="Arial" w:cs="Arial"/>
          <w:szCs w:val="24"/>
        </w:rPr>
        <w:t xml:space="preserve">à </w:t>
      </w:r>
      <w:r w:rsidRPr="00166392">
        <w:rPr>
          <w:rFonts w:ascii="Arial" w:hAnsi="Arial" w:cs="Arial"/>
          <w:szCs w:val="24"/>
        </w:rPr>
        <w:t>d</w:t>
      </w:r>
      <w:r>
        <w:rPr>
          <w:rFonts w:ascii="Arial" w:hAnsi="Arial" w:cs="Arial"/>
          <w:szCs w:val="24"/>
        </w:rPr>
        <w:t>es populations dont l’opinion défavorable est systématiquement bafouée. Or, non seulement les éoliennes dé</w:t>
      </w:r>
      <w:r w:rsidRPr="00166392">
        <w:rPr>
          <w:rFonts w:ascii="Arial" w:hAnsi="Arial" w:cs="Arial"/>
          <w:szCs w:val="24"/>
        </w:rPr>
        <w:t xml:space="preserve">truisent le paysage, </w:t>
      </w:r>
      <w:r>
        <w:rPr>
          <w:rFonts w:ascii="Arial" w:hAnsi="Arial" w:cs="Arial"/>
          <w:szCs w:val="24"/>
        </w:rPr>
        <w:t>mais ruinent toute possibilité de dé</w:t>
      </w:r>
      <w:r w:rsidRPr="00166392">
        <w:rPr>
          <w:rFonts w:ascii="Arial" w:hAnsi="Arial" w:cs="Arial"/>
          <w:szCs w:val="24"/>
        </w:rPr>
        <w:t>veloppement</w:t>
      </w:r>
      <w:r>
        <w:rPr>
          <w:rFonts w:ascii="Arial" w:hAnsi="Arial" w:cs="Arial"/>
          <w:szCs w:val="24"/>
        </w:rPr>
        <w:t xml:space="preserve"> touristique, fragilisent les métiers de la pêche, mais elles dé</w:t>
      </w:r>
      <w:r w:rsidRPr="00166392">
        <w:rPr>
          <w:rFonts w:ascii="Arial" w:hAnsi="Arial" w:cs="Arial"/>
          <w:szCs w:val="24"/>
        </w:rPr>
        <w:t>valuent du jour au lendemain l’ensemble de la valeur des biens immobiliser d</w:t>
      </w:r>
      <w:r>
        <w:rPr>
          <w:rFonts w:ascii="Arial" w:hAnsi="Arial" w:cs="Arial"/>
          <w:szCs w:val="24"/>
        </w:rPr>
        <w:t xml:space="preserve">es habitants, injustement </w:t>
      </w:r>
      <w:r w:rsidRPr="00AE4DEA">
        <w:rPr>
          <w:rFonts w:ascii="Arial" w:hAnsi="Arial" w:cs="Arial"/>
          <w:szCs w:val="24"/>
        </w:rPr>
        <w:t>spoliés. Dans de telles conditions, comment accepter que la France se soit donnée pour objectif de multiplier par trois son parc éolien quitte à  supprimer les voies de recours  des riverains?</w:t>
      </w:r>
    </w:p>
    <w:p w:rsidR="003F4F5E" w:rsidRPr="00AE4DEA" w:rsidRDefault="003F4F5E" w:rsidP="003F4F5E">
      <w:pPr>
        <w:ind w:firstLine="851"/>
        <w:rPr>
          <w:rFonts w:ascii="Arial" w:hAnsi="Arial" w:cs="Arial"/>
          <w:szCs w:val="24"/>
        </w:rPr>
      </w:pPr>
      <w:r>
        <w:rPr>
          <w:rFonts w:ascii="Arial" w:hAnsi="Arial" w:cs="Arial"/>
          <w:szCs w:val="24"/>
        </w:rPr>
        <w:t xml:space="preserve"> Enfin, les é</w:t>
      </w:r>
      <w:r w:rsidRPr="00166392">
        <w:rPr>
          <w:rFonts w:ascii="Arial" w:hAnsi="Arial" w:cs="Arial"/>
          <w:szCs w:val="24"/>
        </w:rPr>
        <w:t>oliennes</w:t>
      </w:r>
      <w:r>
        <w:rPr>
          <w:rFonts w:ascii="Arial" w:hAnsi="Arial" w:cs="Arial"/>
          <w:szCs w:val="24"/>
        </w:rPr>
        <w:t xml:space="preserve"> aggravent nos principaux problèmes é</w:t>
      </w:r>
      <w:r w:rsidRPr="00166392">
        <w:rPr>
          <w:rFonts w:ascii="Arial" w:hAnsi="Arial" w:cs="Arial"/>
          <w:szCs w:val="24"/>
        </w:rPr>
        <w:t>cologiques. Utilisation de terres rares extraites dans des conditions</w:t>
      </w:r>
      <w:r>
        <w:rPr>
          <w:rFonts w:ascii="Arial" w:hAnsi="Arial" w:cs="Arial"/>
          <w:szCs w:val="24"/>
        </w:rPr>
        <w:t xml:space="preserve"> déplorables en Chine, déchets des éoliennes désinstallées non recyclables, bétonnage des sols et des mers, dé</w:t>
      </w:r>
      <w:r w:rsidRPr="00166392">
        <w:rPr>
          <w:rFonts w:ascii="Arial" w:hAnsi="Arial" w:cs="Arial"/>
          <w:szCs w:val="24"/>
        </w:rPr>
        <w:t>grada</w:t>
      </w:r>
      <w:r>
        <w:rPr>
          <w:rFonts w:ascii="Arial" w:hAnsi="Arial" w:cs="Arial"/>
          <w:szCs w:val="24"/>
        </w:rPr>
        <w:t>tion massive des paysages, les éoliennes dé</w:t>
      </w:r>
      <w:r w:rsidRPr="00166392">
        <w:rPr>
          <w:rFonts w:ascii="Arial" w:hAnsi="Arial" w:cs="Arial"/>
          <w:szCs w:val="24"/>
        </w:rPr>
        <w:t>gradent notre environnement et le cadre de vie de nos concitoyens. Les caprices du vent et l’impos</w:t>
      </w:r>
      <w:r>
        <w:rPr>
          <w:rFonts w:ascii="Arial" w:hAnsi="Arial" w:cs="Arial"/>
          <w:szCs w:val="24"/>
        </w:rPr>
        <w:t xml:space="preserve">sibilité de stocker </w:t>
      </w:r>
      <w:r w:rsidRPr="00AE4DEA">
        <w:rPr>
          <w:rFonts w:ascii="Arial" w:hAnsi="Arial" w:cs="Arial"/>
          <w:szCs w:val="24"/>
        </w:rPr>
        <w:t xml:space="preserve">l’énergie éolienne obligent les fournisseurs d’électricité à compenser ces graves défauts par des centrales à charbon et  gaz très polluantes! </w:t>
      </w:r>
    </w:p>
    <w:p w:rsidR="003F4F5E" w:rsidRDefault="003F4F5E" w:rsidP="003F4F5E">
      <w:pPr>
        <w:ind w:firstLine="851"/>
        <w:rPr>
          <w:rFonts w:ascii="Arial" w:hAnsi="Arial" w:cs="Arial"/>
          <w:szCs w:val="24"/>
        </w:rPr>
      </w:pPr>
      <w:r w:rsidRPr="00AE4DEA">
        <w:rPr>
          <w:rFonts w:ascii="Arial" w:hAnsi="Arial" w:cs="Arial"/>
          <w:szCs w:val="24"/>
        </w:rPr>
        <w:t>Ainsi la baisse de la production nucléaire en France depuis trois ans et la hausse de la production éolienne ont fait augmenter les émissions de CO2 du système électrique Français de 20%!</w:t>
      </w:r>
      <w:r w:rsidRPr="00166392">
        <w:rPr>
          <w:rFonts w:ascii="Arial" w:hAnsi="Arial" w:cs="Arial"/>
          <w:szCs w:val="24"/>
        </w:rPr>
        <w:t xml:space="preserve"> </w:t>
      </w:r>
    </w:p>
    <w:p w:rsidR="003F4F5E" w:rsidRPr="00AE4DEA" w:rsidRDefault="003F4F5E" w:rsidP="003F4F5E">
      <w:pPr>
        <w:ind w:firstLine="851"/>
        <w:rPr>
          <w:rFonts w:ascii="Arial" w:hAnsi="Arial" w:cs="Arial"/>
          <w:szCs w:val="24"/>
        </w:rPr>
      </w:pPr>
      <w:r w:rsidRPr="00166392">
        <w:rPr>
          <w:rFonts w:ascii="Arial" w:hAnsi="Arial" w:cs="Arial"/>
          <w:szCs w:val="24"/>
        </w:rPr>
        <w:t xml:space="preserve">Contrairement </w:t>
      </w:r>
      <w:r>
        <w:rPr>
          <w:rFonts w:ascii="Arial" w:hAnsi="Arial" w:cs="Arial"/>
          <w:szCs w:val="24"/>
        </w:rPr>
        <w:t>à</w:t>
      </w:r>
      <w:r w:rsidRPr="00166392">
        <w:rPr>
          <w:rFonts w:ascii="Arial" w:hAnsi="Arial" w:cs="Arial"/>
          <w:szCs w:val="24"/>
        </w:rPr>
        <w:t xml:space="preserve"> ce qu’affirme la propagande gouvernementale, les </w:t>
      </w:r>
      <w:r>
        <w:rPr>
          <w:rFonts w:ascii="Arial" w:hAnsi="Arial" w:cs="Arial"/>
          <w:szCs w:val="24"/>
        </w:rPr>
        <w:t>éoliennes aggravent donc le ré</w:t>
      </w:r>
      <w:r w:rsidRPr="00166392">
        <w:rPr>
          <w:rFonts w:ascii="Arial" w:hAnsi="Arial" w:cs="Arial"/>
          <w:szCs w:val="24"/>
        </w:rPr>
        <w:t>chauffement climatique al</w:t>
      </w:r>
      <w:r>
        <w:rPr>
          <w:rFonts w:ascii="Arial" w:hAnsi="Arial" w:cs="Arial"/>
          <w:szCs w:val="24"/>
        </w:rPr>
        <w:t>ors que la France avait le mix é</w:t>
      </w:r>
      <w:r w:rsidRPr="00166392">
        <w:rPr>
          <w:rFonts w:ascii="Arial" w:hAnsi="Arial" w:cs="Arial"/>
          <w:szCs w:val="24"/>
        </w:rPr>
        <w:t xml:space="preserve">lectrique le </w:t>
      </w:r>
      <w:r>
        <w:rPr>
          <w:rFonts w:ascii="Arial" w:hAnsi="Arial" w:cs="Arial"/>
          <w:szCs w:val="24"/>
        </w:rPr>
        <w:t xml:space="preserve">plus </w:t>
      </w:r>
      <w:proofErr w:type="spellStart"/>
      <w:r>
        <w:rPr>
          <w:rFonts w:ascii="Arial" w:hAnsi="Arial" w:cs="Arial"/>
          <w:szCs w:val="24"/>
        </w:rPr>
        <w:t>décarbonné</w:t>
      </w:r>
      <w:proofErr w:type="spellEnd"/>
      <w:r w:rsidRPr="00166392">
        <w:rPr>
          <w:rFonts w:ascii="Arial" w:hAnsi="Arial" w:cs="Arial"/>
          <w:szCs w:val="24"/>
        </w:rPr>
        <w:t xml:space="preserve"> des grands pays industr</w:t>
      </w:r>
      <w:r>
        <w:rPr>
          <w:rFonts w:ascii="Arial" w:hAnsi="Arial" w:cs="Arial"/>
          <w:szCs w:val="24"/>
        </w:rPr>
        <w:t>iels, un comble! Nous sommes trè</w:t>
      </w:r>
      <w:r w:rsidRPr="00166392">
        <w:rPr>
          <w:rFonts w:ascii="Arial" w:hAnsi="Arial" w:cs="Arial"/>
          <w:szCs w:val="24"/>
        </w:rPr>
        <w:t xml:space="preserve">s </w:t>
      </w:r>
      <w:r>
        <w:rPr>
          <w:rFonts w:ascii="Arial" w:hAnsi="Arial" w:cs="Arial"/>
          <w:szCs w:val="24"/>
        </w:rPr>
        <w:t>loin de l’image sympathique et é</w:t>
      </w:r>
      <w:r w:rsidRPr="00166392">
        <w:rPr>
          <w:rFonts w:ascii="Arial" w:hAnsi="Arial" w:cs="Arial"/>
          <w:szCs w:val="24"/>
        </w:rPr>
        <w:t xml:space="preserve">cologique que </w:t>
      </w:r>
      <w:r>
        <w:rPr>
          <w:rFonts w:ascii="Arial" w:hAnsi="Arial" w:cs="Arial"/>
          <w:szCs w:val="24"/>
        </w:rPr>
        <w:t xml:space="preserve"> </w:t>
      </w:r>
      <w:r w:rsidRPr="00166392">
        <w:rPr>
          <w:rFonts w:ascii="Arial" w:hAnsi="Arial" w:cs="Arial"/>
          <w:szCs w:val="24"/>
        </w:rPr>
        <w:t xml:space="preserve">tente de diffuser le marketing des industriels </w:t>
      </w:r>
      <w:r w:rsidRPr="00AE4DEA">
        <w:rPr>
          <w:rFonts w:ascii="Arial" w:hAnsi="Arial" w:cs="Arial"/>
          <w:szCs w:val="24"/>
        </w:rPr>
        <w:t>et des lobbies du vent en lien avec les partis politiques dits "écologistes" qui se sont transformés en représentants de l’écolo-business.</w:t>
      </w:r>
    </w:p>
    <w:p w:rsidR="003F4F5E" w:rsidRDefault="003F4F5E" w:rsidP="003F4F5E">
      <w:pPr>
        <w:ind w:firstLine="851"/>
        <w:rPr>
          <w:rFonts w:ascii="Arial" w:hAnsi="Arial" w:cs="Arial"/>
          <w:szCs w:val="24"/>
        </w:rPr>
      </w:pPr>
      <w:r w:rsidRPr="00AE4DEA">
        <w:rPr>
          <w:rFonts w:ascii="Arial" w:hAnsi="Arial" w:cs="Arial"/>
          <w:szCs w:val="24"/>
        </w:rPr>
        <w:t xml:space="preserve"> Et désormais, un énorme doute gagne la population et les institutions. Les différents sondages montrent une très forte opposition qui a d’ailleurs été mise en avant par Nicolas Hulot pour justifier sa démission sur France Inter.</w:t>
      </w:r>
    </w:p>
    <w:p w:rsidR="003F4F5E" w:rsidRDefault="003F4F5E" w:rsidP="003F4F5E">
      <w:pPr>
        <w:ind w:firstLine="851"/>
        <w:rPr>
          <w:rFonts w:ascii="Arial" w:hAnsi="Arial" w:cs="Arial"/>
          <w:szCs w:val="24"/>
        </w:rPr>
      </w:pPr>
      <w:r w:rsidRPr="00166392">
        <w:rPr>
          <w:rFonts w:ascii="Arial" w:hAnsi="Arial" w:cs="Arial"/>
          <w:szCs w:val="24"/>
        </w:rPr>
        <w:t xml:space="preserve"> Il n’est pl</w:t>
      </w:r>
      <w:r>
        <w:rPr>
          <w:rFonts w:ascii="Arial" w:hAnsi="Arial" w:cs="Arial"/>
          <w:szCs w:val="24"/>
        </w:rPr>
        <w:t>us possible de voir la France défigurée de la sorte par des éoliennes couteuses qui aggravent nos problèmes é</w:t>
      </w:r>
      <w:r w:rsidRPr="00166392">
        <w:rPr>
          <w:rFonts w:ascii="Arial" w:hAnsi="Arial" w:cs="Arial"/>
          <w:szCs w:val="24"/>
        </w:rPr>
        <w:t>cologiques sans offrir la moindre solution!</w:t>
      </w:r>
      <w:r>
        <w:rPr>
          <w:rFonts w:ascii="Arial" w:hAnsi="Arial" w:cs="Arial"/>
          <w:szCs w:val="24"/>
        </w:rPr>
        <w:t xml:space="preserve"> </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 En diffusant sur Envoyé spécial un reportage intitulé: "Eoliennes: le vent de la révolte", France 2 a dévoilé au grand jour l’exaspération généralisée des </w:t>
      </w:r>
      <w:proofErr w:type="gramStart"/>
      <w:r w:rsidRPr="00EE5687">
        <w:rPr>
          <w:rFonts w:ascii="Arial" w:hAnsi="Arial" w:cs="Arial"/>
          <w:color w:val="00B050"/>
          <w:szCs w:val="24"/>
        </w:rPr>
        <w:t>Français face</w:t>
      </w:r>
      <w:proofErr w:type="gramEnd"/>
      <w:r w:rsidRPr="00EE5687">
        <w:rPr>
          <w:rFonts w:ascii="Arial" w:hAnsi="Arial" w:cs="Arial"/>
          <w:color w:val="00B050"/>
          <w:szCs w:val="24"/>
        </w:rPr>
        <w:t xml:space="preserve">  la politique agressive et couteuse du gouvernement en matière d’installation d’éoliennes. L’installation des aérogénérateurs est un échec écologique, une gabegie financière et un scandale démocratique. De plus en plus de dirigeants, en particulier  droite, découvrent que les lois qu’ils avaient votées </w:t>
      </w:r>
      <w:proofErr w:type="spellStart"/>
      <w:r w:rsidRPr="00EE5687">
        <w:rPr>
          <w:rFonts w:ascii="Arial" w:hAnsi="Arial" w:cs="Arial"/>
          <w:color w:val="00B050"/>
          <w:szCs w:val="24"/>
        </w:rPr>
        <w:t>aprés</w:t>
      </w:r>
      <w:proofErr w:type="spellEnd"/>
      <w:r w:rsidRPr="00EE5687">
        <w:rPr>
          <w:rFonts w:ascii="Arial" w:hAnsi="Arial" w:cs="Arial"/>
          <w:color w:val="00B050"/>
          <w:szCs w:val="24"/>
        </w:rPr>
        <w:t xml:space="preserve"> le Grenelle de l’Environnement et que nous avions combattues n’ont absolument pas tenu leurs promesses, bien au contraire. </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Tout d’abord le cout financier de l’énergie éolienne s’est avéré exorbitant! Les subventions envisagées pour les seules six centrales éoliennes </w:t>
      </w:r>
      <w:proofErr w:type="spellStart"/>
      <w:r w:rsidRPr="00EE5687">
        <w:rPr>
          <w:rFonts w:ascii="Arial" w:hAnsi="Arial" w:cs="Arial"/>
          <w:color w:val="00B050"/>
          <w:szCs w:val="24"/>
        </w:rPr>
        <w:t>ctiéres</w:t>
      </w:r>
      <w:proofErr w:type="spellEnd"/>
      <w:r w:rsidRPr="00EE5687">
        <w:rPr>
          <w:rFonts w:ascii="Arial" w:hAnsi="Arial" w:cs="Arial"/>
          <w:color w:val="00B050"/>
          <w:szCs w:val="24"/>
        </w:rPr>
        <w:t xml:space="preserve">, "offshore", ont </w:t>
      </w:r>
      <w:proofErr w:type="spellStart"/>
      <w:r>
        <w:rPr>
          <w:rFonts w:ascii="Arial" w:hAnsi="Arial" w:cs="Arial"/>
          <w:color w:val="00B050"/>
          <w:szCs w:val="24"/>
        </w:rPr>
        <w:t>É</w:t>
      </w:r>
      <w:r w:rsidRPr="00EE5687">
        <w:rPr>
          <w:rFonts w:ascii="Arial" w:hAnsi="Arial" w:cs="Arial"/>
          <w:color w:val="00B050"/>
          <w:szCs w:val="24"/>
        </w:rPr>
        <w:t>t</w:t>
      </w:r>
      <w:r>
        <w:rPr>
          <w:rFonts w:ascii="Arial" w:hAnsi="Arial" w:cs="Arial"/>
          <w:color w:val="00B050"/>
          <w:szCs w:val="24"/>
        </w:rPr>
        <w:t>É</w:t>
      </w:r>
      <w:proofErr w:type="spellEnd"/>
      <w:r w:rsidRPr="00EE5687">
        <w:rPr>
          <w:rFonts w:ascii="Arial" w:hAnsi="Arial" w:cs="Arial"/>
          <w:color w:val="00B050"/>
          <w:szCs w:val="24"/>
        </w:rPr>
        <w:t xml:space="preserve"> </w:t>
      </w:r>
      <w:proofErr w:type="spellStart"/>
      <w:r>
        <w:rPr>
          <w:rFonts w:ascii="Arial" w:hAnsi="Arial" w:cs="Arial"/>
          <w:color w:val="00B050"/>
          <w:szCs w:val="24"/>
        </w:rPr>
        <w:t>É</w:t>
      </w:r>
      <w:r w:rsidRPr="00EE5687">
        <w:rPr>
          <w:rFonts w:ascii="Arial" w:hAnsi="Arial" w:cs="Arial"/>
          <w:color w:val="00B050"/>
          <w:szCs w:val="24"/>
        </w:rPr>
        <w:t>valu</w:t>
      </w:r>
      <w:r>
        <w:rPr>
          <w:rFonts w:ascii="Arial" w:hAnsi="Arial" w:cs="Arial"/>
          <w:color w:val="00B050"/>
          <w:szCs w:val="24"/>
        </w:rPr>
        <w:t>É</w:t>
      </w:r>
      <w:r w:rsidRPr="00EE5687">
        <w:rPr>
          <w:rFonts w:ascii="Arial" w:hAnsi="Arial" w:cs="Arial"/>
          <w:color w:val="00B050"/>
          <w:szCs w:val="24"/>
        </w:rPr>
        <w:t>es</w:t>
      </w:r>
      <w:proofErr w:type="spellEnd"/>
      <w:r w:rsidRPr="00EE5687">
        <w:rPr>
          <w:rFonts w:ascii="Arial" w:hAnsi="Arial" w:cs="Arial"/>
          <w:color w:val="00B050"/>
          <w:szCs w:val="24"/>
        </w:rPr>
        <w:t xml:space="preserve"> par la Commission de </w:t>
      </w:r>
      <w:proofErr w:type="spellStart"/>
      <w:r w:rsidRPr="00EE5687">
        <w:rPr>
          <w:rFonts w:ascii="Arial" w:hAnsi="Arial" w:cs="Arial"/>
          <w:color w:val="00B050"/>
          <w:szCs w:val="24"/>
        </w:rPr>
        <w:t>r</w:t>
      </w:r>
      <w:r>
        <w:rPr>
          <w:rFonts w:ascii="Arial" w:hAnsi="Arial" w:cs="Arial"/>
          <w:color w:val="00B050"/>
          <w:szCs w:val="24"/>
        </w:rPr>
        <w:t>É</w:t>
      </w:r>
      <w:r w:rsidRPr="00EE5687">
        <w:rPr>
          <w:rFonts w:ascii="Arial" w:hAnsi="Arial" w:cs="Arial"/>
          <w:color w:val="00B050"/>
          <w:szCs w:val="24"/>
        </w:rPr>
        <w:t>gulation</w:t>
      </w:r>
      <w:proofErr w:type="spellEnd"/>
      <w:r w:rsidRPr="00EE5687">
        <w:rPr>
          <w:rFonts w:ascii="Arial" w:hAnsi="Arial" w:cs="Arial"/>
          <w:color w:val="00B050"/>
          <w:szCs w:val="24"/>
        </w:rPr>
        <w:t xml:space="preserve"> de l’</w:t>
      </w:r>
      <w:r>
        <w:rPr>
          <w:rFonts w:ascii="Arial" w:hAnsi="Arial" w:cs="Arial"/>
          <w:color w:val="00B050"/>
          <w:szCs w:val="24"/>
        </w:rPr>
        <w:t>É</w:t>
      </w:r>
      <w:r w:rsidRPr="00EE5687">
        <w:rPr>
          <w:rFonts w:ascii="Arial" w:hAnsi="Arial" w:cs="Arial"/>
          <w:color w:val="00B050"/>
          <w:szCs w:val="24"/>
        </w:rPr>
        <w:t xml:space="preserve">nergie (CRE) en 2017  40 milliards d’euros. Ces </w:t>
      </w:r>
      <w:proofErr w:type="spellStart"/>
      <w:r w:rsidRPr="00EE5687">
        <w:rPr>
          <w:rFonts w:ascii="Arial" w:hAnsi="Arial" w:cs="Arial"/>
          <w:color w:val="00B050"/>
          <w:szCs w:val="24"/>
        </w:rPr>
        <w:t>r</w:t>
      </w:r>
      <w:r>
        <w:rPr>
          <w:rFonts w:ascii="Arial" w:hAnsi="Arial" w:cs="Arial"/>
          <w:color w:val="00B050"/>
          <w:szCs w:val="24"/>
        </w:rPr>
        <w:t>É</w:t>
      </w:r>
      <w:r w:rsidRPr="00EE5687">
        <w:rPr>
          <w:rFonts w:ascii="Arial" w:hAnsi="Arial" w:cs="Arial"/>
          <w:color w:val="00B050"/>
          <w:szCs w:val="24"/>
        </w:rPr>
        <w:t>v</w:t>
      </w:r>
      <w:r>
        <w:rPr>
          <w:rFonts w:ascii="Arial" w:hAnsi="Arial" w:cs="Arial"/>
          <w:color w:val="00B050"/>
          <w:szCs w:val="24"/>
        </w:rPr>
        <w:t>É</w:t>
      </w:r>
      <w:r w:rsidRPr="00EE5687">
        <w:rPr>
          <w:rFonts w:ascii="Arial" w:hAnsi="Arial" w:cs="Arial"/>
          <w:color w:val="00B050"/>
          <w:szCs w:val="24"/>
        </w:rPr>
        <w:t>lations</w:t>
      </w:r>
      <w:proofErr w:type="spellEnd"/>
      <w:r w:rsidRPr="00EE5687">
        <w:rPr>
          <w:rFonts w:ascii="Arial" w:hAnsi="Arial" w:cs="Arial"/>
          <w:color w:val="00B050"/>
          <w:szCs w:val="24"/>
        </w:rPr>
        <w:t xml:space="preserve"> ont contraint le gouvernement  une mauvaise </w:t>
      </w:r>
      <w:proofErr w:type="spellStart"/>
      <w:r w:rsidRPr="00EE5687">
        <w:rPr>
          <w:rFonts w:ascii="Arial" w:hAnsi="Arial" w:cs="Arial"/>
          <w:color w:val="00B050"/>
          <w:szCs w:val="24"/>
        </w:rPr>
        <w:t>ren</w:t>
      </w:r>
      <w:r>
        <w:rPr>
          <w:rFonts w:ascii="Arial" w:hAnsi="Arial" w:cs="Arial"/>
          <w:color w:val="00B050"/>
          <w:szCs w:val="24"/>
        </w:rPr>
        <w:t>É</w:t>
      </w:r>
      <w:r w:rsidRPr="00EE5687">
        <w:rPr>
          <w:rFonts w:ascii="Arial" w:hAnsi="Arial" w:cs="Arial"/>
          <w:color w:val="00B050"/>
          <w:szCs w:val="24"/>
        </w:rPr>
        <w:t>gociation</w:t>
      </w:r>
      <w:proofErr w:type="spellEnd"/>
      <w:r w:rsidRPr="00EE5687">
        <w:rPr>
          <w:rFonts w:ascii="Arial" w:hAnsi="Arial" w:cs="Arial"/>
          <w:color w:val="00B050"/>
          <w:szCs w:val="24"/>
        </w:rPr>
        <w:t xml:space="preserve"> avec les industriels maintenant le niveau </w:t>
      </w:r>
      <w:proofErr w:type="spellStart"/>
      <w:r w:rsidRPr="00EE5687">
        <w:rPr>
          <w:rFonts w:ascii="Arial" w:hAnsi="Arial" w:cs="Arial"/>
          <w:color w:val="00B050"/>
          <w:szCs w:val="24"/>
        </w:rPr>
        <w:t>consid</w:t>
      </w:r>
      <w:r>
        <w:rPr>
          <w:rFonts w:ascii="Arial" w:hAnsi="Arial" w:cs="Arial"/>
          <w:color w:val="00B050"/>
          <w:szCs w:val="24"/>
        </w:rPr>
        <w:t>É</w:t>
      </w:r>
      <w:r w:rsidRPr="00EE5687">
        <w:rPr>
          <w:rFonts w:ascii="Arial" w:hAnsi="Arial" w:cs="Arial"/>
          <w:color w:val="00B050"/>
          <w:szCs w:val="24"/>
        </w:rPr>
        <w:t>rable</w:t>
      </w:r>
      <w:proofErr w:type="spellEnd"/>
      <w:r w:rsidRPr="00EE5687">
        <w:rPr>
          <w:rFonts w:ascii="Arial" w:hAnsi="Arial" w:cs="Arial"/>
          <w:color w:val="00B050"/>
          <w:szCs w:val="24"/>
        </w:rPr>
        <w:t xml:space="preserve"> de subventions  25 milliards d’euros sur 20 ans et 50 milliards sur 40 ans. A titre de comparaison, le projet d’EPR de Flamanville,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cri</w:t>
      </w:r>
      <w:r>
        <w:rPr>
          <w:rFonts w:ascii="Arial" w:hAnsi="Arial" w:cs="Arial"/>
          <w:color w:val="00B050"/>
          <w:szCs w:val="24"/>
        </w:rPr>
        <w:t>É</w:t>
      </w:r>
      <w:proofErr w:type="spellEnd"/>
      <w:r w:rsidRPr="00EE5687">
        <w:rPr>
          <w:rFonts w:ascii="Arial" w:hAnsi="Arial" w:cs="Arial"/>
          <w:color w:val="00B050"/>
          <w:szCs w:val="24"/>
        </w:rPr>
        <w:t xml:space="preserve">  juste titre pour sa mauvaise gestion, restera </w:t>
      </w:r>
      <w:proofErr w:type="spellStart"/>
      <w:r w:rsidRPr="00EE5687">
        <w:rPr>
          <w:rFonts w:ascii="Arial" w:hAnsi="Arial" w:cs="Arial"/>
          <w:color w:val="00B050"/>
          <w:szCs w:val="24"/>
        </w:rPr>
        <w:t>n</w:t>
      </w:r>
      <w:r>
        <w:rPr>
          <w:rFonts w:ascii="Arial" w:hAnsi="Arial" w:cs="Arial"/>
          <w:color w:val="00B050"/>
          <w:szCs w:val="24"/>
        </w:rPr>
        <w:t>É</w:t>
      </w:r>
      <w:r w:rsidRPr="00EE5687">
        <w:rPr>
          <w:rFonts w:ascii="Arial" w:hAnsi="Arial" w:cs="Arial"/>
          <w:color w:val="00B050"/>
          <w:szCs w:val="24"/>
        </w:rPr>
        <w:t>anmoins</w:t>
      </w:r>
      <w:proofErr w:type="spellEnd"/>
      <w:r w:rsidRPr="00EE5687">
        <w:rPr>
          <w:rFonts w:ascii="Arial" w:hAnsi="Arial" w:cs="Arial"/>
          <w:color w:val="00B050"/>
          <w:szCs w:val="24"/>
        </w:rPr>
        <w:t xml:space="preserve"> bien plus rentable, en produisant  lui tout seul plus d’</w:t>
      </w:r>
      <w:proofErr w:type="spellStart"/>
      <w:r>
        <w:rPr>
          <w:rFonts w:ascii="Arial" w:hAnsi="Arial" w:cs="Arial"/>
          <w:color w:val="00B050"/>
          <w:szCs w:val="24"/>
        </w:rPr>
        <w:t>É</w:t>
      </w:r>
      <w:r w:rsidRPr="00EE5687">
        <w:rPr>
          <w:rFonts w:ascii="Arial" w:hAnsi="Arial" w:cs="Arial"/>
          <w:color w:val="00B050"/>
          <w:szCs w:val="24"/>
        </w:rPr>
        <w:t>lectricit</w:t>
      </w:r>
      <w:r>
        <w:rPr>
          <w:rFonts w:ascii="Arial" w:hAnsi="Arial" w:cs="Arial"/>
          <w:color w:val="00B050"/>
          <w:szCs w:val="24"/>
        </w:rPr>
        <w:t>É</w:t>
      </w:r>
      <w:proofErr w:type="spellEnd"/>
      <w:r w:rsidRPr="00EE5687">
        <w:rPr>
          <w:rFonts w:ascii="Arial" w:hAnsi="Arial" w:cs="Arial"/>
          <w:color w:val="00B050"/>
          <w:szCs w:val="24"/>
        </w:rPr>
        <w:t xml:space="preserve"> pour 11 milliards d’euros sur 60 ans.</w:t>
      </w:r>
    </w:p>
    <w:p w:rsidR="003F4F5E" w:rsidRPr="00EE5687" w:rsidRDefault="003F4F5E" w:rsidP="003F4F5E">
      <w:pPr>
        <w:ind w:firstLine="851"/>
        <w:rPr>
          <w:rFonts w:ascii="Arial" w:hAnsi="Arial" w:cs="Arial"/>
          <w:color w:val="00B050"/>
          <w:szCs w:val="24"/>
        </w:rPr>
      </w:pP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 La Cour des comptes, dans un rapport de mars 2018, a </w:t>
      </w:r>
      <w:proofErr w:type="spellStart"/>
      <w:r w:rsidRPr="00EE5687">
        <w:rPr>
          <w:rFonts w:ascii="Arial" w:hAnsi="Arial" w:cs="Arial"/>
          <w:color w:val="00B050"/>
          <w:szCs w:val="24"/>
        </w:rPr>
        <w:t>soulign</w:t>
      </w:r>
      <w:r>
        <w:rPr>
          <w:rFonts w:ascii="Arial" w:hAnsi="Arial" w:cs="Arial"/>
          <w:color w:val="00B050"/>
          <w:szCs w:val="24"/>
        </w:rPr>
        <w:t>É</w:t>
      </w:r>
      <w:proofErr w:type="spellEnd"/>
      <w:r w:rsidRPr="00EE5687">
        <w:rPr>
          <w:rFonts w:ascii="Arial" w:hAnsi="Arial" w:cs="Arial"/>
          <w:color w:val="00B050"/>
          <w:szCs w:val="24"/>
        </w:rPr>
        <w:t xml:space="preserve"> la faible </w:t>
      </w:r>
      <w:proofErr w:type="spellStart"/>
      <w:r w:rsidRPr="00EE5687">
        <w:rPr>
          <w:rFonts w:ascii="Arial" w:hAnsi="Arial" w:cs="Arial"/>
          <w:color w:val="00B050"/>
          <w:szCs w:val="24"/>
        </w:rPr>
        <w:t>efficacit</w:t>
      </w:r>
      <w:r>
        <w:rPr>
          <w:rFonts w:ascii="Arial" w:hAnsi="Arial" w:cs="Arial"/>
          <w:color w:val="00B050"/>
          <w:szCs w:val="24"/>
        </w:rPr>
        <w:t>É</w:t>
      </w:r>
      <w:proofErr w:type="spellEnd"/>
      <w:r w:rsidRPr="00EE5687">
        <w:rPr>
          <w:rFonts w:ascii="Arial" w:hAnsi="Arial" w:cs="Arial"/>
          <w:color w:val="00B050"/>
          <w:szCs w:val="24"/>
        </w:rPr>
        <w:t xml:space="preserve"> du soutien  l’</w:t>
      </w:r>
      <w:r>
        <w:rPr>
          <w:rFonts w:ascii="Arial" w:hAnsi="Arial" w:cs="Arial"/>
          <w:color w:val="00B050"/>
          <w:szCs w:val="24"/>
        </w:rPr>
        <w:t>É</w:t>
      </w:r>
      <w:r w:rsidRPr="00EE5687">
        <w:rPr>
          <w:rFonts w:ascii="Arial" w:hAnsi="Arial" w:cs="Arial"/>
          <w:color w:val="00B050"/>
          <w:szCs w:val="24"/>
        </w:rPr>
        <w:t xml:space="preserve">olien terrestre tout en alertant sur son </w:t>
      </w:r>
      <w:proofErr w:type="spellStart"/>
      <w:r w:rsidRPr="00EE5687">
        <w:rPr>
          <w:rFonts w:ascii="Arial" w:hAnsi="Arial" w:cs="Arial"/>
          <w:color w:val="00B050"/>
          <w:szCs w:val="24"/>
        </w:rPr>
        <w:t>coßt</w:t>
      </w:r>
      <w:proofErr w:type="spellEnd"/>
      <w:r w:rsidRPr="00EE5687">
        <w:rPr>
          <w:rFonts w:ascii="Arial" w:hAnsi="Arial" w:cs="Arial"/>
          <w:color w:val="00B050"/>
          <w:szCs w:val="24"/>
        </w:rPr>
        <w:t xml:space="preserve"> financier astronomique </w:t>
      </w:r>
      <w:proofErr w:type="spellStart"/>
      <w:r>
        <w:rPr>
          <w:rFonts w:ascii="Arial" w:hAnsi="Arial" w:cs="Arial"/>
          <w:color w:val="00B050"/>
          <w:szCs w:val="24"/>
        </w:rPr>
        <w:t>É</w:t>
      </w:r>
      <w:r w:rsidRPr="00EE5687">
        <w:rPr>
          <w:rFonts w:ascii="Arial" w:hAnsi="Arial" w:cs="Arial"/>
          <w:color w:val="00B050"/>
          <w:szCs w:val="24"/>
        </w:rPr>
        <w:t>valu</w:t>
      </w:r>
      <w:r>
        <w:rPr>
          <w:rFonts w:ascii="Arial" w:hAnsi="Arial" w:cs="Arial"/>
          <w:color w:val="00B050"/>
          <w:szCs w:val="24"/>
        </w:rPr>
        <w:t>É</w:t>
      </w:r>
      <w:proofErr w:type="spellEnd"/>
      <w:r w:rsidRPr="00EE5687">
        <w:rPr>
          <w:rFonts w:ascii="Arial" w:hAnsi="Arial" w:cs="Arial"/>
          <w:color w:val="00B050"/>
          <w:szCs w:val="24"/>
        </w:rPr>
        <w:t xml:space="preserve">  4,4 milliards d’euros rien qu’en 2016 et anticipant un essor de ce montant compte tenu des engagements </w:t>
      </w:r>
      <w:proofErr w:type="spellStart"/>
      <w:r w:rsidRPr="00EE5687">
        <w:rPr>
          <w:rFonts w:ascii="Arial" w:hAnsi="Arial" w:cs="Arial"/>
          <w:color w:val="00B050"/>
          <w:szCs w:val="24"/>
        </w:rPr>
        <w:t>envisag</w:t>
      </w:r>
      <w:r>
        <w:rPr>
          <w:rFonts w:ascii="Arial" w:hAnsi="Arial" w:cs="Arial"/>
          <w:color w:val="00B050"/>
          <w:szCs w:val="24"/>
        </w:rPr>
        <w:t>É</w:t>
      </w:r>
      <w:r w:rsidRPr="00EE5687">
        <w:rPr>
          <w:rFonts w:ascii="Arial" w:hAnsi="Arial" w:cs="Arial"/>
          <w:color w:val="00B050"/>
          <w:szCs w:val="24"/>
        </w:rPr>
        <w:t>s</w:t>
      </w:r>
      <w:proofErr w:type="spellEnd"/>
      <w:r w:rsidRPr="00EE5687">
        <w:rPr>
          <w:rFonts w:ascii="Arial" w:hAnsi="Arial" w:cs="Arial"/>
          <w:color w:val="00B050"/>
          <w:szCs w:val="24"/>
        </w:rPr>
        <w:t xml:space="preserve">. Toutes ces subventions </w:t>
      </w:r>
      <w:proofErr w:type="spellStart"/>
      <w:r w:rsidRPr="00EE5687">
        <w:rPr>
          <w:rFonts w:ascii="Arial" w:hAnsi="Arial" w:cs="Arial"/>
          <w:color w:val="00B050"/>
          <w:szCs w:val="24"/>
        </w:rPr>
        <w:t>cumul</w:t>
      </w:r>
      <w:r>
        <w:rPr>
          <w:rFonts w:ascii="Arial" w:hAnsi="Arial" w:cs="Arial"/>
          <w:color w:val="00B050"/>
          <w:szCs w:val="24"/>
        </w:rPr>
        <w:t>É</w:t>
      </w:r>
      <w:r w:rsidRPr="00EE5687">
        <w:rPr>
          <w:rFonts w:ascii="Arial" w:hAnsi="Arial" w:cs="Arial"/>
          <w:color w:val="00B050"/>
          <w:szCs w:val="24"/>
        </w:rPr>
        <w:t>es</w:t>
      </w:r>
      <w:proofErr w:type="spellEnd"/>
      <w:r w:rsidRPr="00EE5687">
        <w:rPr>
          <w:rFonts w:ascii="Arial" w:hAnsi="Arial" w:cs="Arial"/>
          <w:color w:val="00B050"/>
          <w:szCs w:val="24"/>
        </w:rPr>
        <w:t xml:space="preserve"> contribuent pour une grande part  l’explosion de la facture d’</w:t>
      </w:r>
      <w:proofErr w:type="spellStart"/>
      <w:r>
        <w:rPr>
          <w:rFonts w:ascii="Arial" w:hAnsi="Arial" w:cs="Arial"/>
          <w:color w:val="00B050"/>
          <w:szCs w:val="24"/>
        </w:rPr>
        <w:t>É</w:t>
      </w:r>
      <w:r w:rsidRPr="00EE5687">
        <w:rPr>
          <w:rFonts w:ascii="Arial" w:hAnsi="Arial" w:cs="Arial"/>
          <w:color w:val="00B050"/>
          <w:szCs w:val="24"/>
        </w:rPr>
        <w:t>lectricit</w:t>
      </w:r>
      <w:r>
        <w:rPr>
          <w:rFonts w:ascii="Arial" w:hAnsi="Arial" w:cs="Arial"/>
          <w:color w:val="00B050"/>
          <w:szCs w:val="24"/>
        </w:rPr>
        <w:t>É</w:t>
      </w:r>
      <w:proofErr w:type="spellEnd"/>
      <w:r w:rsidRPr="00EE5687">
        <w:rPr>
          <w:rFonts w:ascii="Arial" w:hAnsi="Arial" w:cs="Arial"/>
          <w:color w:val="00B050"/>
          <w:szCs w:val="24"/>
        </w:rPr>
        <w:t xml:space="preserve"> des </w:t>
      </w:r>
      <w:proofErr w:type="spellStart"/>
      <w:r w:rsidRPr="00EE5687">
        <w:rPr>
          <w:rFonts w:ascii="Arial" w:hAnsi="Arial" w:cs="Arial"/>
          <w:color w:val="00B050"/>
          <w:szCs w:val="24"/>
        </w:rPr>
        <w:t>Franais</w:t>
      </w:r>
      <w:proofErr w:type="spellEnd"/>
      <w:r w:rsidRPr="00EE5687">
        <w:rPr>
          <w:rFonts w:ascii="Arial" w:hAnsi="Arial" w:cs="Arial"/>
          <w:color w:val="00B050"/>
          <w:szCs w:val="24"/>
        </w:rPr>
        <w:t xml:space="preserve"> qui a </w:t>
      </w:r>
      <w:proofErr w:type="spellStart"/>
      <w:r w:rsidRPr="00EE5687">
        <w:rPr>
          <w:rFonts w:ascii="Arial" w:hAnsi="Arial" w:cs="Arial"/>
          <w:color w:val="00B050"/>
          <w:szCs w:val="24"/>
        </w:rPr>
        <w:t>progress</w:t>
      </w:r>
      <w:r>
        <w:rPr>
          <w:rFonts w:ascii="Arial" w:hAnsi="Arial" w:cs="Arial"/>
          <w:color w:val="00B050"/>
          <w:szCs w:val="24"/>
        </w:rPr>
        <w:t>É</w:t>
      </w:r>
      <w:proofErr w:type="spellEnd"/>
      <w:r w:rsidRPr="00EE5687">
        <w:rPr>
          <w:rFonts w:ascii="Arial" w:hAnsi="Arial" w:cs="Arial"/>
          <w:color w:val="00B050"/>
          <w:szCs w:val="24"/>
        </w:rPr>
        <w:t xml:space="preserve"> de plus de 150 euros en dix ans  cause de la contribution au service public de l’</w:t>
      </w:r>
      <w:proofErr w:type="spellStart"/>
      <w:r>
        <w:rPr>
          <w:rFonts w:ascii="Arial" w:hAnsi="Arial" w:cs="Arial"/>
          <w:color w:val="00B050"/>
          <w:szCs w:val="24"/>
        </w:rPr>
        <w:t>É</w:t>
      </w:r>
      <w:r w:rsidRPr="00EE5687">
        <w:rPr>
          <w:rFonts w:ascii="Arial" w:hAnsi="Arial" w:cs="Arial"/>
          <w:color w:val="00B050"/>
          <w:szCs w:val="24"/>
        </w:rPr>
        <w:t>lectricit</w:t>
      </w:r>
      <w:r>
        <w:rPr>
          <w:rFonts w:ascii="Arial" w:hAnsi="Arial" w:cs="Arial"/>
          <w:color w:val="00B050"/>
          <w:szCs w:val="24"/>
        </w:rPr>
        <w:t>É</w:t>
      </w:r>
      <w:proofErr w:type="spellEnd"/>
      <w:r w:rsidRPr="00EE5687">
        <w:rPr>
          <w:rFonts w:ascii="Arial" w:hAnsi="Arial" w:cs="Arial"/>
          <w:color w:val="00B050"/>
          <w:szCs w:val="24"/>
        </w:rPr>
        <w:t xml:space="preserve"> (CSPE) devenue hors de </w:t>
      </w:r>
      <w:proofErr w:type="spellStart"/>
      <w:r w:rsidRPr="00EE5687">
        <w:rPr>
          <w:rFonts w:ascii="Arial" w:hAnsi="Arial" w:cs="Arial"/>
          <w:color w:val="00B050"/>
          <w:szCs w:val="24"/>
        </w:rPr>
        <w:t>contrle</w:t>
      </w:r>
      <w:proofErr w:type="spellEnd"/>
      <w:r w:rsidRPr="00EE5687">
        <w:rPr>
          <w:rFonts w:ascii="Arial" w:hAnsi="Arial" w:cs="Arial"/>
          <w:color w:val="00B050"/>
          <w:szCs w:val="24"/>
        </w:rPr>
        <w:t xml:space="preserve"> pour subventionner les </w:t>
      </w:r>
      <w:r>
        <w:rPr>
          <w:rFonts w:ascii="Arial" w:hAnsi="Arial" w:cs="Arial"/>
          <w:color w:val="00B050"/>
          <w:szCs w:val="24"/>
        </w:rPr>
        <w:t>É</w:t>
      </w:r>
      <w:r w:rsidRPr="00EE5687">
        <w:rPr>
          <w:rFonts w:ascii="Arial" w:hAnsi="Arial" w:cs="Arial"/>
          <w:color w:val="00B050"/>
          <w:szCs w:val="24"/>
        </w:rPr>
        <w:t xml:space="preserve">nergies </w:t>
      </w:r>
      <w:r>
        <w:rPr>
          <w:rFonts w:ascii="Arial" w:hAnsi="Arial" w:cs="Arial"/>
          <w:color w:val="00B050"/>
          <w:szCs w:val="24"/>
        </w:rPr>
        <w:t>É</w:t>
      </w:r>
      <w:r w:rsidRPr="00EE5687">
        <w:rPr>
          <w:rFonts w:ascii="Arial" w:hAnsi="Arial" w:cs="Arial"/>
          <w:color w:val="00B050"/>
          <w:szCs w:val="24"/>
        </w:rPr>
        <w:t xml:space="preserve">olienne et </w:t>
      </w:r>
      <w:proofErr w:type="spellStart"/>
      <w:r w:rsidRPr="00EE5687">
        <w:rPr>
          <w:rFonts w:ascii="Arial" w:hAnsi="Arial" w:cs="Arial"/>
          <w:color w:val="00B050"/>
          <w:szCs w:val="24"/>
        </w:rPr>
        <w:t>photovoltaque</w:t>
      </w:r>
      <w:proofErr w:type="spellEnd"/>
      <w:r w:rsidRPr="00EE5687">
        <w:rPr>
          <w:rFonts w:ascii="Arial" w:hAnsi="Arial" w:cs="Arial"/>
          <w:color w:val="00B050"/>
          <w:szCs w:val="24"/>
        </w:rPr>
        <w:t>.</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 En 2017, son montant total atteint 7 milliards d’euros et passera  plus de 10 milliards d’euros en 2022 pour produire moins de 10% de la consommation </w:t>
      </w:r>
      <w:r>
        <w:rPr>
          <w:rFonts w:ascii="Arial" w:hAnsi="Arial" w:cs="Arial"/>
          <w:color w:val="00B050"/>
          <w:szCs w:val="24"/>
        </w:rPr>
        <w:t>É</w:t>
      </w:r>
      <w:r w:rsidRPr="00EE5687">
        <w:rPr>
          <w:rFonts w:ascii="Arial" w:hAnsi="Arial" w:cs="Arial"/>
          <w:color w:val="00B050"/>
          <w:szCs w:val="24"/>
        </w:rPr>
        <w:t xml:space="preserve">lectrique! Avec de tels niveaux de subventions il n’est pas surprenant que la mise en </w:t>
      </w:r>
      <w:proofErr w:type="spellStart"/>
      <w:r w:rsidRPr="00EE5687">
        <w:rPr>
          <w:rFonts w:ascii="Arial" w:hAnsi="Arial" w:cs="Arial"/>
          <w:color w:val="00B050"/>
          <w:szCs w:val="24"/>
        </w:rPr>
        <w:t>uvre</w:t>
      </w:r>
      <w:proofErr w:type="spellEnd"/>
      <w:r w:rsidRPr="00EE5687">
        <w:rPr>
          <w:rFonts w:ascii="Arial" w:hAnsi="Arial" w:cs="Arial"/>
          <w:color w:val="00B050"/>
          <w:szCs w:val="24"/>
        </w:rPr>
        <w:t xml:space="preserve"> de la politique </w:t>
      </w:r>
      <w:r>
        <w:rPr>
          <w:rFonts w:ascii="Arial" w:hAnsi="Arial" w:cs="Arial"/>
          <w:color w:val="00B050"/>
          <w:szCs w:val="24"/>
        </w:rPr>
        <w:t>É</w:t>
      </w:r>
      <w:r w:rsidRPr="00EE5687">
        <w:rPr>
          <w:rFonts w:ascii="Arial" w:hAnsi="Arial" w:cs="Arial"/>
          <w:color w:val="00B050"/>
          <w:szCs w:val="24"/>
        </w:rPr>
        <w:t xml:space="preserve">olienne s’accompagne d’un fort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veloppement</w:t>
      </w:r>
      <w:proofErr w:type="spellEnd"/>
      <w:r w:rsidRPr="00EE5687">
        <w:rPr>
          <w:rFonts w:ascii="Arial" w:hAnsi="Arial" w:cs="Arial"/>
          <w:color w:val="00B050"/>
          <w:szCs w:val="24"/>
        </w:rPr>
        <w:t xml:space="preserve"> de la corruption dans le domaine avec des condamnations d’</w:t>
      </w:r>
      <w:r>
        <w:rPr>
          <w:rFonts w:ascii="Arial" w:hAnsi="Arial" w:cs="Arial"/>
          <w:color w:val="00B050"/>
          <w:szCs w:val="24"/>
        </w:rPr>
        <w:t>É</w:t>
      </w:r>
      <w:r w:rsidRPr="00EE5687">
        <w:rPr>
          <w:rFonts w:ascii="Arial" w:hAnsi="Arial" w:cs="Arial"/>
          <w:color w:val="00B050"/>
          <w:szCs w:val="24"/>
        </w:rPr>
        <w:t xml:space="preserve">lus pour prise </w:t>
      </w:r>
      <w:proofErr w:type="spellStart"/>
      <w:r w:rsidRPr="00EE5687">
        <w:rPr>
          <w:rFonts w:ascii="Arial" w:hAnsi="Arial" w:cs="Arial"/>
          <w:color w:val="00B050"/>
          <w:szCs w:val="24"/>
        </w:rPr>
        <w:t>ill</w:t>
      </w:r>
      <w:r>
        <w:rPr>
          <w:rFonts w:ascii="Arial" w:hAnsi="Arial" w:cs="Arial"/>
          <w:color w:val="00B050"/>
          <w:szCs w:val="24"/>
        </w:rPr>
        <w:t>É</w:t>
      </w:r>
      <w:r w:rsidRPr="00EE5687">
        <w:rPr>
          <w:rFonts w:ascii="Arial" w:hAnsi="Arial" w:cs="Arial"/>
          <w:color w:val="00B050"/>
          <w:szCs w:val="24"/>
        </w:rPr>
        <w:t>gale</w:t>
      </w:r>
      <w:proofErr w:type="spellEnd"/>
      <w:r w:rsidRPr="00EE5687">
        <w:rPr>
          <w:rFonts w:ascii="Arial" w:hAnsi="Arial" w:cs="Arial"/>
          <w:color w:val="00B050"/>
          <w:szCs w:val="24"/>
        </w:rPr>
        <w:t xml:space="preserve"> d’</w:t>
      </w:r>
      <w:proofErr w:type="spellStart"/>
      <w:r w:rsidRPr="00EE5687">
        <w:rPr>
          <w:rFonts w:ascii="Arial" w:hAnsi="Arial" w:cs="Arial"/>
          <w:color w:val="00B050"/>
          <w:szCs w:val="24"/>
        </w:rPr>
        <w:t>int</w:t>
      </w:r>
      <w:r>
        <w:rPr>
          <w:rFonts w:ascii="Arial" w:hAnsi="Arial" w:cs="Arial"/>
          <w:color w:val="00B050"/>
          <w:szCs w:val="24"/>
        </w:rPr>
        <w:t>É</w:t>
      </w:r>
      <w:r w:rsidRPr="00EE5687">
        <w:rPr>
          <w:rFonts w:ascii="Arial" w:hAnsi="Arial" w:cs="Arial"/>
          <w:color w:val="00B050"/>
          <w:szCs w:val="24"/>
        </w:rPr>
        <w:t>rŒt</w:t>
      </w:r>
      <w:proofErr w:type="spellEnd"/>
      <w:r w:rsidRPr="00EE5687">
        <w:rPr>
          <w:rFonts w:ascii="Arial" w:hAnsi="Arial" w:cs="Arial"/>
          <w:color w:val="00B050"/>
          <w:szCs w:val="24"/>
        </w:rPr>
        <w:t>.</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 Le Service central de </w:t>
      </w:r>
      <w:proofErr w:type="spellStart"/>
      <w:r w:rsidRPr="00EE5687">
        <w:rPr>
          <w:rFonts w:ascii="Arial" w:hAnsi="Arial" w:cs="Arial"/>
          <w:color w:val="00B050"/>
          <w:szCs w:val="24"/>
        </w:rPr>
        <w:t>pr</w:t>
      </w:r>
      <w:r>
        <w:rPr>
          <w:rFonts w:ascii="Arial" w:hAnsi="Arial" w:cs="Arial"/>
          <w:color w:val="00B050"/>
          <w:szCs w:val="24"/>
        </w:rPr>
        <w:t>É</w:t>
      </w:r>
      <w:r w:rsidRPr="00EE5687">
        <w:rPr>
          <w:rFonts w:ascii="Arial" w:hAnsi="Arial" w:cs="Arial"/>
          <w:color w:val="00B050"/>
          <w:szCs w:val="24"/>
        </w:rPr>
        <w:t>vention</w:t>
      </w:r>
      <w:proofErr w:type="spellEnd"/>
      <w:r w:rsidRPr="00EE5687">
        <w:rPr>
          <w:rFonts w:ascii="Arial" w:hAnsi="Arial" w:cs="Arial"/>
          <w:color w:val="00B050"/>
          <w:szCs w:val="24"/>
        </w:rPr>
        <w:t xml:space="preserve"> de la corruption (SCPC) avait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j</w:t>
      </w:r>
      <w:proofErr w:type="spellEnd"/>
      <w:r w:rsidRPr="00EE5687">
        <w:rPr>
          <w:rFonts w:ascii="Arial" w:hAnsi="Arial" w:cs="Arial"/>
          <w:color w:val="00B050"/>
          <w:szCs w:val="24"/>
        </w:rPr>
        <w:t xml:space="preserve"> officiellement </w:t>
      </w:r>
      <w:proofErr w:type="spellStart"/>
      <w:r w:rsidRPr="00EE5687">
        <w:rPr>
          <w:rFonts w:ascii="Arial" w:hAnsi="Arial" w:cs="Arial"/>
          <w:color w:val="00B050"/>
          <w:szCs w:val="24"/>
        </w:rPr>
        <w:t>alert</w:t>
      </w:r>
      <w:r>
        <w:rPr>
          <w:rFonts w:ascii="Arial" w:hAnsi="Arial" w:cs="Arial"/>
          <w:color w:val="00B050"/>
          <w:szCs w:val="24"/>
        </w:rPr>
        <w:t>É</w:t>
      </w:r>
      <w:proofErr w:type="spellEnd"/>
      <w:r w:rsidRPr="00EE5687">
        <w:rPr>
          <w:rFonts w:ascii="Arial" w:hAnsi="Arial" w:cs="Arial"/>
          <w:color w:val="00B050"/>
          <w:szCs w:val="24"/>
        </w:rPr>
        <w:t xml:space="preserve"> les pouvoirs publics en 2014 sur ce </w:t>
      </w:r>
      <w:proofErr w:type="spellStart"/>
      <w:r w:rsidRPr="00EE5687">
        <w:rPr>
          <w:rFonts w:ascii="Arial" w:hAnsi="Arial" w:cs="Arial"/>
          <w:color w:val="00B050"/>
          <w:szCs w:val="24"/>
        </w:rPr>
        <w:t>ph</w:t>
      </w:r>
      <w:r>
        <w:rPr>
          <w:rFonts w:ascii="Arial" w:hAnsi="Arial" w:cs="Arial"/>
          <w:color w:val="00B050"/>
          <w:szCs w:val="24"/>
        </w:rPr>
        <w:t>É</w:t>
      </w:r>
      <w:r w:rsidRPr="00EE5687">
        <w:rPr>
          <w:rFonts w:ascii="Arial" w:hAnsi="Arial" w:cs="Arial"/>
          <w:color w:val="00B050"/>
          <w:szCs w:val="24"/>
        </w:rPr>
        <w:t>nomŁne</w:t>
      </w:r>
      <w:proofErr w:type="spellEnd"/>
      <w:r w:rsidRPr="00EE5687">
        <w:rPr>
          <w:rFonts w:ascii="Arial" w:hAnsi="Arial" w:cs="Arial"/>
          <w:color w:val="00B050"/>
          <w:szCs w:val="24"/>
        </w:rPr>
        <w:t xml:space="preserve"> massif. Espagne, Italie, Belgique, Hollande... aucun pays </w:t>
      </w:r>
      <w:proofErr w:type="spellStart"/>
      <w:r w:rsidRPr="00EE5687">
        <w:rPr>
          <w:rFonts w:ascii="Arial" w:hAnsi="Arial" w:cs="Arial"/>
          <w:color w:val="00B050"/>
          <w:szCs w:val="24"/>
        </w:rPr>
        <w:t>europ</w:t>
      </w:r>
      <w:r>
        <w:rPr>
          <w:rFonts w:ascii="Arial" w:hAnsi="Arial" w:cs="Arial"/>
          <w:color w:val="00B050"/>
          <w:szCs w:val="24"/>
        </w:rPr>
        <w:t>É</w:t>
      </w:r>
      <w:r w:rsidRPr="00EE5687">
        <w:rPr>
          <w:rFonts w:ascii="Arial" w:hAnsi="Arial" w:cs="Arial"/>
          <w:color w:val="00B050"/>
          <w:szCs w:val="24"/>
        </w:rPr>
        <w:t>en</w:t>
      </w:r>
      <w:proofErr w:type="spellEnd"/>
      <w:r w:rsidRPr="00EE5687">
        <w:rPr>
          <w:rFonts w:ascii="Arial" w:hAnsi="Arial" w:cs="Arial"/>
          <w:color w:val="00B050"/>
          <w:szCs w:val="24"/>
        </w:rPr>
        <w:t xml:space="preserve"> n’</w:t>
      </w:r>
      <w:r>
        <w:rPr>
          <w:rFonts w:ascii="Arial" w:hAnsi="Arial" w:cs="Arial"/>
          <w:color w:val="00B050"/>
          <w:szCs w:val="24"/>
        </w:rPr>
        <w:t>É</w:t>
      </w:r>
      <w:r w:rsidRPr="00EE5687">
        <w:rPr>
          <w:rFonts w:ascii="Arial" w:hAnsi="Arial" w:cs="Arial"/>
          <w:color w:val="00B050"/>
          <w:szCs w:val="24"/>
        </w:rPr>
        <w:t xml:space="preserve">chappe  la corruption </w:t>
      </w:r>
      <w:proofErr w:type="spellStart"/>
      <w:r w:rsidRPr="00EE5687">
        <w:rPr>
          <w:rFonts w:ascii="Arial" w:hAnsi="Arial" w:cs="Arial"/>
          <w:color w:val="00B050"/>
          <w:szCs w:val="24"/>
        </w:rPr>
        <w:t>g</w:t>
      </w:r>
      <w:r>
        <w:rPr>
          <w:rFonts w:ascii="Arial" w:hAnsi="Arial" w:cs="Arial"/>
          <w:color w:val="00B050"/>
          <w:szCs w:val="24"/>
        </w:rPr>
        <w:t>É</w:t>
      </w:r>
      <w:r w:rsidRPr="00EE5687">
        <w:rPr>
          <w:rFonts w:ascii="Arial" w:hAnsi="Arial" w:cs="Arial"/>
          <w:color w:val="00B050"/>
          <w:szCs w:val="24"/>
        </w:rPr>
        <w:t>n</w:t>
      </w:r>
      <w:r>
        <w:rPr>
          <w:rFonts w:ascii="Arial" w:hAnsi="Arial" w:cs="Arial"/>
          <w:color w:val="00B050"/>
          <w:szCs w:val="24"/>
        </w:rPr>
        <w:t>É</w:t>
      </w:r>
      <w:r w:rsidRPr="00EE5687">
        <w:rPr>
          <w:rFonts w:ascii="Arial" w:hAnsi="Arial" w:cs="Arial"/>
          <w:color w:val="00B050"/>
          <w:szCs w:val="24"/>
        </w:rPr>
        <w:t>ralis</w:t>
      </w:r>
      <w:r>
        <w:rPr>
          <w:rFonts w:ascii="Arial" w:hAnsi="Arial" w:cs="Arial"/>
          <w:color w:val="00B050"/>
          <w:szCs w:val="24"/>
        </w:rPr>
        <w:t>É</w:t>
      </w:r>
      <w:r w:rsidRPr="00EE5687">
        <w:rPr>
          <w:rFonts w:ascii="Arial" w:hAnsi="Arial" w:cs="Arial"/>
          <w:color w:val="00B050"/>
          <w:szCs w:val="24"/>
        </w:rPr>
        <w:t>e</w:t>
      </w:r>
      <w:proofErr w:type="spellEnd"/>
      <w:r w:rsidRPr="00EE5687">
        <w:rPr>
          <w:rFonts w:ascii="Arial" w:hAnsi="Arial" w:cs="Arial"/>
          <w:color w:val="00B050"/>
          <w:szCs w:val="24"/>
        </w:rPr>
        <w:t xml:space="preserve"> dans ce domaine. Pire encore, ces projets s’imposent  des populations dont l’opinion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favorable</w:t>
      </w:r>
      <w:proofErr w:type="spellEnd"/>
      <w:r w:rsidRPr="00EE5687">
        <w:rPr>
          <w:rFonts w:ascii="Arial" w:hAnsi="Arial" w:cs="Arial"/>
          <w:color w:val="00B050"/>
          <w:szCs w:val="24"/>
        </w:rPr>
        <w:t xml:space="preserve"> est </w:t>
      </w:r>
      <w:proofErr w:type="spellStart"/>
      <w:r w:rsidRPr="00EE5687">
        <w:rPr>
          <w:rFonts w:ascii="Arial" w:hAnsi="Arial" w:cs="Arial"/>
          <w:color w:val="00B050"/>
          <w:szCs w:val="24"/>
        </w:rPr>
        <w:t>syst</w:t>
      </w:r>
      <w:r>
        <w:rPr>
          <w:rFonts w:ascii="Arial" w:hAnsi="Arial" w:cs="Arial"/>
          <w:color w:val="00B050"/>
          <w:szCs w:val="24"/>
        </w:rPr>
        <w:t>É</w:t>
      </w:r>
      <w:r w:rsidRPr="00EE5687">
        <w:rPr>
          <w:rFonts w:ascii="Arial" w:hAnsi="Arial" w:cs="Arial"/>
          <w:color w:val="00B050"/>
          <w:szCs w:val="24"/>
        </w:rPr>
        <w:t>matiquement</w:t>
      </w:r>
      <w:proofErr w:type="spellEnd"/>
      <w:r w:rsidRPr="00EE5687">
        <w:rPr>
          <w:rFonts w:ascii="Arial" w:hAnsi="Arial" w:cs="Arial"/>
          <w:color w:val="00B050"/>
          <w:szCs w:val="24"/>
        </w:rPr>
        <w:t xml:space="preserve"> </w:t>
      </w:r>
      <w:proofErr w:type="spellStart"/>
      <w:r w:rsidRPr="00EE5687">
        <w:rPr>
          <w:rFonts w:ascii="Arial" w:hAnsi="Arial" w:cs="Arial"/>
          <w:color w:val="00B050"/>
          <w:szCs w:val="24"/>
        </w:rPr>
        <w:t>bafou</w:t>
      </w:r>
      <w:r>
        <w:rPr>
          <w:rFonts w:ascii="Arial" w:hAnsi="Arial" w:cs="Arial"/>
          <w:color w:val="00B050"/>
          <w:szCs w:val="24"/>
        </w:rPr>
        <w:t>É</w:t>
      </w:r>
      <w:r w:rsidRPr="00EE5687">
        <w:rPr>
          <w:rFonts w:ascii="Arial" w:hAnsi="Arial" w:cs="Arial"/>
          <w:color w:val="00B050"/>
          <w:szCs w:val="24"/>
        </w:rPr>
        <w:t>e</w:t>
      </w:r>
      <w:proofErr w:type="spellEnd"/>
      <w:r w:rsidRPr="00EE5687">
        <w:rPr>
          <w:rFonts w:ascii="Arial" w:hAnsi="Arial" w:cs="Arial"/>
          <w:color w:val="00B050"/>
          <w:szCs w:val="24"/>
        </w:rPr>
        <w:t xml:space="preserve">. Or, non seulement les </w:t>
      </w:r>
      <w:r>
        <w:rPr>
          <w:rFonts w:ascii="Arial" w:hAnsi="Arial" w:cs="Arial"/>
          <w:color w:val="00B050"/>
          <w:szCs w:val="24"/>
        </w:rPr>
        <w:t>É</w:t>
      </w:r>
      <w:r w:rsidRPr="00EE5687">
        <w:rPr>
          <w:rFonts w:ascii="Arial" w:hAnsi="Arial" w:cs="Arial"/>
          <w:color w:val="00B050"/>
          <w:szCs w:val="24"/>
        </w:rPr>
        <w:t xml:space="preserve">oliennes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truisent</w:t>
      </w:r>
      <w:proofErr w:type="spellEnd"/>
      <w:r w:rsidRPr="00EE5687">
        <w:rPr>
          <w:rFonts w:ascii="Arial" w:hAnsi="Arial" w:cs="Arial"/>
          <w:color w:val="00B050"/>
          <w:szCs w:val="24"/>
        </w:rPr>
        <w:t xml:space="preserve"> le paysage, ruinent toute </w:t>
      </w:r>
      <w:proofErr w:type="spellStart"/>
      <w:r w:rsidRPr="00EE5687">
        <w:rPr>
          <w:rFonts w:ascii="Arial" w:hAnsi="Arial" w:cs="Arial"/>
          <w:color w:val="00B050"/>
          <w:szCs w:val="24"/>
        </w:rPr>
        <w:t>possibilit</w:t>
      </w:r>
      <w:r>
        <w:rPr>
          <w:rFonts w:ascii="Arial" w:hAnsi="Arial" w:cs="Arial"/>
          <w:color w:val="00B050"/>
          <w:szCs w:val="24"/>
        </w:rPr>
        <w:t>É</w:t>
      </w:r>
      <w:proofErr w:type="spellEnd"/>
      <w:r w:rsidRPr="00EE5687">
        <w:rPr>
          <w:rFonts w:ascii="Arial" w:hAnsi="Arial" w:cs="Arial"/>
          <w:color w:val="00B050"/>
          <w:szCs w:val="24"/>
        </w:rPr>
        <w:t xml:space="preserve"> de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veloppement</w:t>
      </w:r>
      <w:proofErr w:type="spellEnd"/>
      <w:r w:rsidRPr="00EE5687">
        <w:rPr>
          <w:rFonts w:ascii="Arial" w:hAnsi="Arial" w:cs="Arial"/>
          <w:color w:val="00B050"/>
          <w:szCs w:val="24"/>
        </w:rPr>
        <w:t xml:space="preserve"> touristique, fragilisent les </w:t>
      </w:r>
      <w:proofErr w:type="spellStart"/>
      <w:r w:rsidRPr="00EE5687">
        <w:rPr>
          <w:rFonts w:ascii="Arial" w:hAnsi="Arial" w:cs="Arial"/>
          <w:color w:val="00B050"/>
          <w:szCs w:val="24"/>
        </w:rPr>
        <w:lastRenderedPageBreak/>
        <w:t>m</w:t>
      </w:r>
      <w:r>
        <w:rPr>
          <w:rFonts w:ascii="Arial" w:hAnsi="Arial" w:cs="Arial"/>
          <w:color w:val="00B050"/>
          <w:szCs w:val="24"/>
        </w:rPr>
        <w:t>É</w:t>
      </w:r>
      <w:r w:rsidRPr="00EE5687">
        <w:rPr>
          <w:rFonts w:ascii="Arial" w:hAnsi="Arial" w:cs="Arial"/>
          <w:color w:val="00B050"/>
          <w:szCs w:val="24"/>
        </w:rPr>
        <w:t>tiers</w:t>
      </w:r>
      <w:proofErr w:type="spellEnd"/>
      <w:r w:rsidRPr="00EE5687">
        <w:rPr>
          <w:rFonts w:ascii="Arial" w:hAnsi="Arial" w:cs="Arial"/>
          <w:color w:val="00B050"/>
          <w:szCs w:val="24"/>
        </w:rPr>
        <w:t xml:space="preserve"> de la </w:t>
      </w:r>
      <w:proofErr w:type="spellStart"/>
      <w:r w:rsidRPr="00EE5687">
        <w:rPr>
          <w:rFonts w:ascii="Arial" w:hAnsi="Arial" w:cs="Arial"/>
          <w:color w:val="00B050"/>
          <w:szCs w:val="24"/>
        </w:rPr>
        <w:t>pŒche</w:t>
      </w:r>
      <w:proofErr w:type="spellEnd"/>
      <w:r w:rsidRPr="00EE5687">
        <w:rPr>
          <w:rFonts w:ascii="Arial" w:hAnsi="Arial" w:cs="Arial"/>
          <w:color w:val="00B050"/>
          <w:szCs w:val="24"/>
        </w:rPr>
        <w:t xml:space="preserve">, mais elles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valuent</w:t>
      </w:r>
      <w:proofErr w:type="spellEnd"/>
      <w:r w:rsidRPr="00EE5687">
        <w:rPr>
          <w:rFonts w:ascii="Arial" w:hAnsi="Arial" w:cs="Arial"/>
          <w:color w:val="00B050"/>
          <w:szCs w:val="24"/>
        </w:rPr>
        <w:t xml:space="preserve"> du jour au lendemain l’ensemble de la valeur des biens immobiliser des habitants, injustement </w:t>
      </w:r>
      <w:proofErr w:type="spellStart"/>
      <w:r w:rsidRPr="00EE5687">
        <w:rPr>
          <w:rFonts w:ascii="Arial" w:hAnsi="Arial" w:cs="Arial"/>
          <w:color w:val="00B050"/>
          <w:szCs w:val="24"/>
        </w:rPr>
        <w:t>spoli</w:t>
      </w:r>
      <w:r>
        <w:rPr>
          <w:rFonts w:ascii="Arial" w:hAnsi="Arial" w:cs="Arial"/>
          <w:color w:val="00B050"/>
          <w:szCs w:val="24"/>
        </w:rPr>
        <w:t>É</w:t>
      </w:r>
      <w:r w:rsidRPr="00EE5687">
        <w:rPr>
          <w:rFonts w:ascii="Arial" w:hAnsi="Arial" w:cs="Arial"/>
          <w:color w:val="00B050"/>
          <w:szCs w:val="24"/>
        </w:rPr>
        <w:t>s</w:t>
      </w:r>
      <w:proofErr w:type="spellEnd"/>
      <w:r w:rsidRPr="00EE5687">
        <w:rPr>
          <w:rFonts w:ascii="Arial" w:hAnsi="Arial" w:cs="Arial"/>
          <w:color w:val="00B050"/>
          <w:szCs w:val="24"/>
        </w:rPr>
        <w:t xml:space="preserve">. Dans de telles conditions, comment accepter que la France se soit </w:t>
      </w:r>
      <w:proofErr w:type="spellStart"/>
      <w:r w:rsidRPr="00EE5687">
        <w:rPr>
          <w:rFonts w:ascii="Arial" w:hAnsi="Arial" w:cs="Arial"/>
          <w:color w:val="00B050"/>
          <w:szCs w:val="24"/>
        </w:rPr>
        <w:t>donn</w:t>
      </w:r>
      <w:r>
        <w:rPr>
          <w:rFonts w:ascii="Arial" w:hAnsi="Arial" w:cs="Arial"/>
          <w:color w:val="00B050"/>
          <w:szCs w:val="24"/>
        </w:rPr>
        <w:t>É</w:t>
      </w:r>
      <w:r w:rsidRPr="00EE5687">
        <w:rPr>
          <w:rFonts w:ascii="Arial" w:hAnsi="Arial" w:cs="Arial"/>
          <w:color w:val="00B050"/>
          <w:szCs w:val="24"/>
        </w:rPr>
        <w:t>e</w:t>
      </w:r>
      <w:proofErr w:type="spellEnd"/>
      <w:r w:rsidRPr="00EE5687">
        <w:rPr>
          <w:rFonts w:ascii="Arial" w:hAnsi="Arial" w:cs="Arial"/>
          <w:color w:val="00B050"/>
          <w:szCs w:val="24"/>
        </w:rPr>
        <w:t xml:space="preserve"> pour objectif de multiplier par trois son parc </w:t>
      </w:r>
      <w:r>
        <w:rPr>
          <w:rFonts w:ascii="Arial" w:hAnsi="Arial" w:cs="Arial"/>
          <w:color w:val="00B050"/>
          <w:szCs w:val="24"/>
        </w:rPr>
        <w:t>É</w:t>
      </w:r>
      <w:r w:rsidRPr="00EE5687">
        <w:rPr>
          <w:rFonts w:ascii="Arial" w:hAnsi="Arial" w:cs="Arial"/>
          <w:color w:val="00B050"/>
          <w:szCs w:val="24"/>
        </w:rPr>
        <w:t>olien quitte  supprimer les voies de recours des riverains?</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 xml:space="preserve"> Enfin, les </w:t>
      </w:r>
      <w:r>
        <w:rPr>
          <w:rFonts w:ascii="Arial" w:hAnsi="Arial" w:cs="Arial"/>
          <w:color w:val="00B050"/>
          <w:szCs w:val="24"/>
        </w:rPr>
        <w:t>É</w:t>
      </w:r>
      <w:r w:rsidRPr="00EE5687">
        <w:rPr>
          <w:rFonts w:ascii="Arial" w:hAnsi="Arial" w:cs="Arial"/>
          <w:color w:val="00B050"/>
          <w:szCs w:val="24"/>
        </w:rPr>
        <w:t xml:space="preserve">oliennes aggravent nos principaux </w:t>
      </w:r>
      <w:proofErr w:type="spellStart"/>
      <w:r w:rsidRPr="00EE5687">
        <w:rPr>
          <w:rFonts w:ascii="Arial" w:hAnsi="Arial" w:cs="Arial"/>
          <w:color w:val="00B050"/>
          <w:szCs w:val="24"/>
        </w:rPr>
        <w:t>problŁmes</w:t>
      </w:r>
      <w:proofErr w:type="spellEnd"/>
      <w:r w:rsidRPr="00EE5687">
        <w:rPr>
          <w:rFonts w:ascii="Arial" w:hAnsi="Arial" w:cs="Arial"/>
          <w:color w:val="00B050"/>
          <w:szCs w:val="24"/>
        </w:rPr>
        <w:t xml:space="preserve"> </w:t>
      </w:r>
      <w:r>
        <w:rPr>
          <w:rFonts w:ascii="Arial" w:hAnsi="Arial" w:cs="Arial"/>
          <w:color w:val="00B050"/>
          <w:szCs w:val="24"/>
        </w:rPr>
        <w:t>É</w:t>
      </w:r>
      <w:r w:rsidRPr="00EE5687">
        <w:rPr>
          <w:rFonts w:ascii="Arial" w:hAnsi="Arial" w:cs="Arial"/>
          <w:color w:val="00B050"/>
          <w:szCs w:val="24"/>
        </w:rPr>
        <w:t xml:space="preserve">cologiques.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chets</w:t>
      </w:r>
      <w:proofErr w:type="spellEnd"/>
      <w:r w:rsidRPr="00EE5687">
        <w:rPr>
          <w:rFonts w:ascii="Arial" w:hAnsi="Arial" w:cs="Arial"/>
          <w:color w:val="00B050"/>
          <w:szCs w:val="24"/>
        </w:rPr>
        <w:t xml:space="preserve"> des </w:t>
      </w:r>
      <w:r>
        <w:rPr>
          <w:rFonts w:ascii="Arial" w:hAnsi="Arial" w:cs="Arial"/>
          <w:color w:val="00B050"/>
          <w:szCs w:val="24"/>
        </w:rPr>
        <w:t>É</w:t>
      </w:r>
      <w:r w:rsidRPr="00EE5687">
        <w:rPr>
          <w:rFonts w:ascii="Arial" w:hAnsi="Arial" w:cs="Arial"/>
          <w:color w:val="00B050"/>
          <w:szCs w:val="24"/>
        </w:rPr>
        <w:t xml:space="preserve">oliennes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sinstall</w:t>
      </w:r>
      <w:r>
        <w:rPr>
          <w:rFonts w:ascii="Arial" w:hAnsi="Arial" w:cs="Arial"/>
          <w:color w:val="00B050"/>
          <w:szCs w:val="24"/>
        </w:rPr>
        <w:t>É</w:t>
      </w:r>
      <w:r w:rsidRPr="00EE5687">
        <w:rPr>
          <w:rFonts w:ascii="Arial" w:hAnsi="Arial" w:cs="Arial"/>
          <w:color w:val="00B050"/>
          <w:szCs w:val="24"/>
        </w:rPr>
        <w:t>es</w:t>
      </w:r>
      <w:proofErr w:type="spellEnd"/>
      <w:r w:rsidRPr="00EE5687">
        <w:rPr>
          <w:rFonts w:ascii="Arial" w:hAnsi="Arial" w:cs="Arial"/>
          <w:color w:val="00B050"/>
          <w:szCs w:val="24"/>
        </w:rPr>
        <w:t xml:space="preserve"> non recyclables, </w:t>
      </w:r>
      <w:proofErr w:type="spellStart"/>
      <w:r w:rsidRPr="00EE5687">
        <w:rPr>
          <w:rFonts w:ascii="Arial" w:hAnsi="Arial" w:cs="Arial"/>
          <w:color w:val="00B050"/>
          <w:szCs w:val="24"/>
        </w:rPr>
        <w:t>b</w:t>
      </w:r>
      <w:r>
        <w:rPr>
          <w:rFonts w:ascii="Arial" w:hAnsi="Arial" w:cs="Arial"/>
          <w:color w:val="00B050"/>
          <w:szCs w:val="24"/>
        </w:rPr>
        <w:t>É</w:t>
      </w:r>
      <w:r w:rsidRPr="00EE5687">
        <w:rPr>
          <w:rFonts w:ascii="Arial" w:hAnsi="Arial" w:cs="Arial"/>
          <w:color w:val="00B050"/>
          <w:szCs w:val="24"/>
        </w:rPr>
        <w:t>tonnage</w:t>
      </w:r>
      <w:proofErr w:type="spellEnd"/>
      <w:r w:rsidRPr="00EE5687">
        <w:rPr>
          <w:rFonts w:ascii="Arial" w:hAnsi="Arial" w:cs="Arial"/>
          <w:color w:val="00B050"/>
          <w:szCs w:val="24"/>
        </w:rPr>
        <w:t xml:space="preserve"> des sols et ne pas dire que le </w:t>
      </w:r>
      <w:proofErr w:type="spellStart"/>
      <w:r w:rsidRPr="00EE5687">
        <w:rPr>
          <w:rFonts w:ascii="Arial" w:hAnsi="Arial" w:cs="Arial"/>
          <w:color w:val="00B050"/>
          <w:szCs w:val="24"/>
        </w:rPr>
        <w:t>b</w:t>
      </w:r>
      <w:r>
        <w:rPr>
          <w:rFonts w:ascii="Arial" w:hAnsi="Arial" w:cs="Arial"/>
          <w:color w:val="00B050"/>
          <w:szCs w:val="24"/>
        </w:rPr>
        <w:t>É</w:t>
      </w:r>
      <w:r w:rsidRPr="00EE5687">
        <w:rPr>
          <w:rFonts w:ascii="Arial" w:hAnsi="Arial" w:cs="Arial"/>
          <w:color w:val="00B050"/>
          <w:szCs w:val="24"/>
        </w:rPr>
        <w:t>ton</w:t>
      </w:r>
      <w:proofErr w:type="spellEnd"/>
      <w:r w:rsidRPr="00EE5687">
        <w:rPr>
          <w:rFonts w:ascii="Arial" w:hAnsi="Arial" w:cs="Arial"/>
          <w:color w:val="00B050"/>
          <w:szCs w:val="24"/>
        </w:rPr>
        <w:t xml:space="preserve"> est un produit neutre dans le sol,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gradation</w:t>
      </w:r>
      <w:proofErr w:type="spellEnd"/>
      <w:r w:rsidRPr="00EE5687">
        <w:rPr>
          <w:rFonts w:ascii="Arial" w:hAnsi="Arial" w:cs="Arial"/>
          <w:color w:val="00B050"/>
          <w:szCs w:val="24"/>
        </w:rPr>
        <w:t xml:space="preserve"> massive des  </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2/3E P20011</w:t>
      </w:r>
    </w:p>
    <w:p w:rsidR="003F4F5E" w:rsidRPr="00EE5687" w:rsidRDefault="003F4F5E" w:rsidP="003F4F5E">
      <w:pPr>
        <w:ind w:firstLine="851"/>
        <w:rPr>
          <w:rFonts w:ascii="Arial" w:hAnsi="Arial" w:cs="Arial"/>
          <w:color w:val="00B050"/>
          <w:szCs w:val="24"/>
        </w:rPr>
      </w:pPr>
      <w:r w:rsidRPr="00EE5687">
        <w:rPr>
          <w:rFonts w:ascii="Arial" w:hAnsi="Arial" w:cs="Arial"/>
          <w:color w:val="00B050"/>
          <w:szCs w:val="24"/>
        </w:rPr>
        <w:t>PROJET EOLIEN</w:t>
      </w:r>
    </w:p>
    <w:p w:rsidR="003F4F5E" w:rsidRPr="00EE5687" w:rsidRDefault="003F4F5E" w:rsidP="003F4F5E">
      <w:pPr>
        <w:ind w:firstLine="851"/>
        <w:rPr>
          <w:rFonts w:ascii="Arial" w:hAnsi="Arial" w:cs="Arial"/>
          <w:color w:val="00B050"/>
          <w:szCs w:val="24"/>
        </w:rPr>
      </w:pPr>
      <w:proofErr w:type="gramStart"/>
      <w:r w:rsidRPr="00EE5687">
        <w:rPr>
          <w:rFonts w:ascii="Arial" w:hAnsi="Arial" w:cs="Arial"/>
          <w:color w:val="00B050"/>
          <w:szCs w:val="24"/>
        </w:rPr>
        <w:t>paysages</w:t>
      </w:r>
      <w:proofErr w:type="gramEnd"/>
      <w:r w:rsidRPr="00EE5687">
        <w:rPr>
          <w:rFonts w:ascii="Arial" w:hAnsi="Arial" w:cs="Arial"/>
          <w:color w:val="00B050"/>
          <w:szCs w:val="24"/>
        </w:rPr>
        <w:t xml:space="preserve">, les </w:t>
      </w:r>
      <w:r>
        <w:rPr>
          <w:rFonts w:ascii="Arial" w:hAnsi="Arial" w:cs="Arial"/>
          <w:color w:val="00B050"/>
          <w:szCs w:val="24"/>
        </w:rPr>
        <w:t>É</w:t>
      </w:r>
      <w:r w:rsidRPr="00EE5687">
        <w:rPr>
          <w:rFonts w:ascii="Arial" w:hAnsi="Arial" w:cs="Arial"/>
          <w:color w:val="00B050"/>
          <w:szCs w:val="24"/>
        </w:rPr>
        <w:t xml:space="preserve">oliennes </w:t>
      </w:r>
      <w:proofErr w:type="spellStart"/>
      <w:r w:rsidRPr="00EE5687">
        <w:rPr>
          <w:rFonts w:ascii="Arial" w:hAnsi="Arial" w:cs="Arial"/>
          <w:color w:val="00B050"/>
          <w:szCs w:val="24"/>
        </w:rPr>
        <w:t>d</w:t>
      </w:r>
      <w:r>
        <w:rPr>
          <w:rFonts w:ascii="Arial" w:hAnsi="Arial" w:cs="Arial"/>
          <w:color w:val="00B050"/>
          <w:szCs w:val="24"/>
        </w:rPr>
        <w:t>É</w:t>
      </w:r>
      <w:r w:rsidRPr="00EE5687">
        <w:rPr>
          <w:rFonts w:ascii="Arial" w:hAnsi="Arial" w:cs="Arial"/>
          <w:color w:val="00B050"/>
          <w:szCs w:val="24"/>
        </w:rPr>
        <w:t>gradent</w:t>
      </w:r>
      <w:proofErr w:type="spellEnd"/>
      <w:r w:rsidRPr="00EE5687">
        <w:rPr>
          <w:rFonts w:ascii="Arial" w:hAnsi="Arial" w:cs="Arial"/>
          <w:color w:val="00B050"/>
          <w:szCs w:val="24"/>
        </w:rPr>
        <w:t xml:space="preserve"> notre environnement et le </w:t>
      </w:r>
      <w:r>
        <w:rPr>
          <w:rFonts w:ascii="Arial" w:hAnsi="Arial" w:cs="Arial"/>
          <w:color w:val="00B050"/>
          <w:szCs w:val="24"/>
        </w:rPr>
        <w:t>cadre de vie de nos concitoyens</w:t>
      </w:r>
    </w:p>
    <w:p w:rsidR="003F4F5E" w:rsidRDefault="003F4F5E" w:rsidP="003F4F5E">
      <w:pPr>
        <w:ind w:firstLine="851"/>
        <w:rPr>
          <w:rFonts w:ascii="Arial" w:hAnsi="Arial" w:cs="Arial"/>
          <w:szCs w:val="24"/>
        </w:rPr>
      </w:pPr>
    </w:p>
    <w:p w:rsidR="003F4F5E" w:rsidRDefault="003F4F5E" w:rsidP="003F4F5E">
      <w:pPr>
        <w:ind w:firstLine="851"/>
        <w:rPr>
          <w:rFonts w:ascii="Arial" w:hAnsi="Arial" w:cs="Arial"/>
          <w:szCs w:val="24"/>
        </w:rPr>
      </w:pPr>
    </w:p>
    <w:p w:rsidR="003F4F5E" w:rsidRDefault="003F4F5E" w:rsidP="003F4F5E">
      <w:pPr>
        <w:ind w:firstLine="851"/>
        <w:rPr>
          <w:rFonts w:ascii="Arial" w:hAnsi="Arial" w:cs="Arial"/>
          <w:szCs w:val="24"/>
        </w:rPr>
      </w:pPr>
      <w:r w:rsidRPr="00166392">
        <w:rPr>
          <w:rFonts w:ascii="Arial" w:hAnsi="Arial" w:cs="Arial"/>
          <w:szCs w:val="24"/>
        </w:rPr>
        <w:t xml:space="preserve"> Regardez autour de notre village « </w:t>
      </w:r>
      <w:proofErr w:type="spellStart"/>
      <w:r w:rsidRPr="00166392">
        <w:rPr>
          <w:rFonts w:ascii="Arial" w:hAnsi="Arial" w:cs="Arial"/>
          <w:szCs w:val="24"/>
        </w:rPr>
        <w:t>Catillon</w:t>
      </w:r>
      <w:proofErr w:type="spellEnd"/>
      <w:r w:rsidRPr="00166392">
        <w:rPr>
          <w:rFonts w:ascii="Arial" w:hAnsi="Arial" w:cs="Arial"/>
          <w:szCs w:val="24"/>
        </w:rPr>
        <w:t>-</w:t>
      </w:r>
      <w:proofErr w:type="spellStart"/>
      <w:r w:rsidRPr="00166392">
        <w:rPr>
          <w:rFonts w:ascii="Arial" w:hAnsi="Arial" w:cs="Arial"/>
          <w:szCs w:val="24"/>
        </w:rPr>
        <w:t>Fumechon</w:t>
      </w:r>
      <w:proofErr w:type="spellEnd"/>
      <w:r w:rsidRPr="00166392">
        <w:rPr>
          <w:rFonts w:ascii="Arial" w:hAnsi="Arial" w:cs="Arial"/>
          <w:szCs w:val="24"/>
        </w:rPr>
        <w:t xml:space="preserve"> » le soir c</w:t>
      </w:r>
      <w:r>
        <w:rPr>
          <w:rFonts w:ascii="Arial" w:hAnsi="Arial" w:cs="Arial"/>
          <w:szCs w:val="24"/>
        </w:rPr>
        <w:t>’est un festival de lumière. Pré</w:t>
      </w:r>
      <w:r w:rsidRPr="00166392">
        <w:rPr>
          <w:rFonts w:ascii="Arial" w:hAnsi="Arial" w:cs="Arial"/>
          <w:szCs w:val="24"/>
        </w:rPr>
        <w:t xml:space="preserve">s de 10 parcs nous entourent cela suffi. </w:t>
      </w:r>
    </w:p>
    <w:p w:rsidR="003F4F5E" w:rsidRPr="006F55BE" w:rsidRDefault="003F4F5E" w:rsidP="003F4F5E">
      <w:pPr>
        <w:ind w:firstLine="851"/>
        <w:rPr>
          <w:rFonts w:ascii="Arial" w:hAnsi="Arial" w:cs="Arial"/>
          <w:color w:val="00B050"/>
          <w:szCs w:val="24"/>
        </w:rPr>
      </w:pPr>
      <w:r w:rsidRPr="006F55BE">
        <w:rPr>
          <w:rFonts w:ascii="Arial" w:hAnsi="Arial" w:cs="Arial"/>
          <w:color w:val="00B050"/>
          <w:szCs w:val="24"/>
        </w:rPr>
        <w:t xml:space="preserve">Les caprices du vent et l’impossibilité de stocker l’énergie éolienne obligent les fournisseurs d’électricité à  compenser ces graves défauts par des centrales  aux charbons et  gaz  très  polluantes!  Il y a plusieurs projets de construction de central au gaz, pour compenser cela.  </w:t>
      </w:r>
    </w:p>
    <w:p w:rsidR="003F4F5E" w:rsidRPr="00C96198" w:rsidRDefault="003F4F5E" w:rsidP="003F4F5E">
      <w:pPr>
        <w:ind w:firstLine="851"/>
        <w:rPr>
          <w:rFonts w:ascii="Arial" w:hAnsi="Arial" w:cs="Arial"/>
          <w:color w:val="00B050"/>
          <w:szCs w:val="24"/>
        </w:rPr>
      </w:pPr>
      <w:r w:rsidRPr="00C96198">
        <w:rPr>
          <w:rFonts w:ascii="Arial" w:hAnsi="Arial" w:cs="Arial"/>
          <w:color w:val="00B050"/>
          <w:szCs w:val="24"/>
        </w:rPr>
        <w:t xml:space="preserve">Ainsi la baisse de la production nucléaire en France depuis trois ans et la hausse de la production éolienne ont fait augmenter les émissions de CO2 du système électrique français. </w:t>
      </w:r>
    </w:p>
    <w:p w:rsidR="003F4F5E" w:rsidRPr="00C96198" w:rsidRDefault="003F4F5E" w:rsidP="003F4F5E">
      <w:pPr>
        <w:ind w:firstLine="851"/>
        <w:rPr>
          <w:rFonts w:ascii="Arial" w:hAnsi="Arial" w:cs="Arial"/>
          <w:color w:val="00B050"/>
          <w:szCs w:val="24"/>
        </w:rPr>
      </w:pPr>
      <w:r w:rsidRPr="00C96198">
        <w:rPr>
          <w:rFonts w:ascii="Arial" w:hAnsi="Arial" w:cs="Arial"/>
          <w:color w:val="00B050"/>
          <w:szCs w:val="24"/>
        </w:rPr>
        <w:t>Contrairement  à ce qu’affirme la propagande gouvernementale, les éoliennes aggravent donc le réchauffement climatique alors que la France avait le mix électrique le plus décartonné des grands pays industriels, un comble! Nous sommes très loin de l’image sympathique et écologique que tente de diffuser le marketing des industriels et des lobbies du vent en lien avec les partis politiques dits "écologistes" qui se sont transformés en représentants de l’écolo-business.</w:t>
      </w:r>
    </w:p>
    <w:p w:rsidR="003F4F5E" w:rsidRPr="00C96198" w:rsidRDefault="003F4F5E" w:rsidP="003F4F5E">
      <w:pPr>
        <w:ind w:firstLine="851"/>
        <w:rPr>
          <w:rFonts w:ascii="Arial" w:hAnsi="Arial" w:cs="Arial"/>
          <w:color w:val="00B050"/>
          <w:szCs w:val="24"/>
        </w:rPr>
      </w:pPr>
      <w:r w:rsidRPr="00C96198">
        <w:rPr>
          <w:rFonts w:ascii="Arial" w:hAnsi="Arial" w:cs="Arial"/>
          <w:color w:val="00B050"/>
          <w:szCs w:val="24"/>
        </w:rPr>
        <w:t xml:space="preserve"> Et désormais, un énorme doute gagne la population et les institutions. Les différents sondages montrent une </w:t>
      </w:r>
      <w:proofErr w:type="spellStart"/>
      <w:r w:rsidRPr="00C96198">
        <w:rPr>
          <w:rFonts w:ascii="Arial" w:hAnsi="Arial" w:cs="Arial"/>
          <w:color w:val="00B050"/>
          <w:szCs w:val="24"/>
        </w:rPr>
        <w:t>trés</w:t>
      </w:r>
      <w:proofErr w:type="spellEnd"/>
      <w:r w:rsidRPr="00C96198">
        <w:rPr>
          <w:rFonts w:ascii="Arial" w:hAnsi="Arial" w:cs="Arial"/>
          <w:color w:val="00B050"/>
          <w:szCs w:val="24"/>
        </w:rPr>
        <w:t xml:space="preserve"> forte opposition qui a d’ailleurs été mise en avant par Nicolas Hulot pour justifier sa démission sur France Inter.</w:t>
      </w:r>
    </w:p>
    <w:p w:rsidR="003F4F5E" w:rsidRPr="00B33469" w:rsidRDefault="003F4F5E" w:rsidP="003F4F5E">
      <w:pPr>
        <w:ind w:firstLine="851"/>
        <w:rPr>
          <w:rFonts w:ascii="Arial" w:hAnsi="Arial" w:cs="Arial"/>
          <w:szCs w:val="24"/>
        </w:rPr>
      </w:pPr>
      <w:r w:rsidRPr="00C96198">
        <w:rPr>
          <w:rFonts w:ascii="Arial" w:hAnsi="Arial" w:cs="Arial"/>
          <w:color w:val="00B050"/>
          <w:szCs w:val="24"/>
        </w:rPr>
        <w:t xml:space="preserve"> Il n’est plus possible de voir la France défigurée de la sorte par des éoliennes coûteuses qui aggravent nos problèmes écologiques sans offrir la moindre solution</w:t>
      </w:r>
      <w:r w:rsidRPr="00166392">
        <w:rPr>
          <w:rFonts w:ascii="Arial" w:hAnsi="Arial" w:cs="Arial"/>
          <w:szCs w:val="24"/>
        </w:rPr>
        <w:t xml:space="preserve">. Nous voulons donner </w:t>
      </w:r>
      <w:r>
        <w:rPr>
          <w:rFonts w:ascii="Arial" w:hAnsi="Arial" w:cs="Arial"/>
          <w:szCs w:val="24"/>
        </w:rPr>
        <w:t>à</w:t>
      </w:r>
      <w:r w:rsidRPr="00166392">
        <w:rPr>
          <w:rFonts w:ascii="Arial" w:hAnsi="Arial" w:cs="Arial"/>
          <w:szCs w:val="24"/>
        </w:rPr>
        <w:t xml:space="preserve"> nos enfants un avenir meilleur, je le partage et suis en phase </w:t>
      </w:r>
      <w:r w:rsidRPr="00B33469">
        <w:rPr>
          <w:rFonts w:ascii="Arial" w:hAnsi="Arial" w:cs="Arial"/>
          <w:szCs w:val="24"/>
        </w:rPr>
        <w:t>avec les personnes qui pensent cela.</w:t>
      </w:r>
    </w:p>
    <w:p w:rsidR="003F4F5E" w:rsidRDefault="003F4F5E" w:rsidP="003F4F5E">
      <w:pPr>
        <w:ind w:firstLine="851"/>
        <w:rPr>
          <w:rFonts w:ascii="Arial" w:hAnsi="Arial" w:cs="Arial"/>
          <w:szCs w:val="24"/>
        </w:rPr>
      </w:pPr>
      <w:r w:rsidRPr="00B33469">
        <w:rPr>
          <w:rFonts w:ascii="Arial" w:hAnsi="Arial" w:cs="Arial"/>
          <w:szCs w:val="24"/>
        </w:rPr>
        <w:t xml:space="preserve"> Mais je ne veux pas laisser  nos enfants et petits-enfants des villages dont le mien ceinturé de mats, je préfère écouter les alouettes plutôt que de croire au miroir</w:t>
      </w:r>
      <w:r w:rsidRPr="00166392">
        <w:rPr>
          <w:rFonts w:ascii="Arial" w:hAnsi="Arial" w:cs="Arial"/>
          <w:szCs w:val="24"/>
        </w:rPr>
        <w:t xml:space="preserve"> aux alouettes.  </w:t>
      </w:r>
    </w:p>
    <w:p w:rsidR="003F4F5E" w:rsidRDefault="003F4F5E" w:rsidP="003F4F5E">
      <w:pPr>
        <w:ind w:firstLine="851"/>
        <w:rPr>
          <w:rFonts w:ascii="Arial" w:hAnsi="Arial" w:cs="Arial"/>
          <w:szCs w:val="24"/>
        </w:rPr>
      </w:pPr>
    </w:p>
    <w:p w:rsidR="003F4F5E" w:rsidRPr="00A23636" w:rsidRDefault="003F4F5E" w:rsidP="003F4F5E">
      <w:pPr>
        <w:ind w:firstLine="851"/>
        <w:rPr>
          <w:rFonts w:ascii="Arial" w:hAnsi="Arial" w:cs="Arial"/>
          <w:b/>
          <w:i/>
          <w:color w:val="FF0000"/>
          <w:szCs w:val="24"/>
        </w:rPr>
      </w:pPr>
      <w:r w:rsidRPr="00A23636">
        <w:rPr>
          <w:rFonts w:ascii="Arial" w:hAnsi="Arial" w:cs="Arial"/>
          <w:b/>
          <w:i/>
          <w:color w:val="FF0000"/>
          <w:szCs w:val="24"/>
        </w:rPr>
        <w:t xml:space="preserve">NOTA : les caractères en verts sont des copiés /collés des caractères en noirs </w:t>
      </w:r>
    </w:p>
    <w:p w:rsidR="003F4F5E" w:rsidRDefault="003F4F5E" w:rsidP="003F4F5E">
      <w:pPr>
        <w:ind w:firstLine="851"/>
        <w:rPr>
          <w:rFonts w:ascii="Arial" w:hAnsi="Arial" w:cs="Arial"/>
          <w:szCs w:val="24"/>
        </w:rPr>
      </w:pPr>
    </w:p>
    <w:p w:rsidR="003F4F5E" w:rsidRDefault="003F4F5E" w:rsidP="003F4F5E">
      <w:pPr>
        <w:ind w:firstLine="851"/>
        <w:rPr>
          <w:rFonts w:ascii="Arial" w:hAnsi="Arial" w:cs="Arial"/>
          <w:szCs w:val="24"/>
        </w:rPr>
      </w:pPr>
    </w:p>
    <w:p w:rsidR="003F4F5E" w:rsidRDefault="003F4F5E" w:rsidP="003F4F5E">
      <w:pPr>
        <w:rPr>
          <w:rFonts w:ascii="Arial" w:hAnsi="Arial" w:cs="Arial"/>
          <w:b/>
          <w:szCs w:val="24"/>
        </w:rPr>
      </w:pPr>
      <w:r w:rsidRPr="00FF73D4">
        <w:rPr>
          <w:rFonts w:ascii="Arial" w:hAnsi="Arial" w:cs="Arial"/>
          <w:b/>
          <w:szCs w:val="24"/>
        </w:rPr>
        <w:t>AVIS ET COMMENTAIRE DU PETITIONNAIRE</w:t>
      </w:r>
    </w:p>
    <w:p w:rsidR="003F4F5E" w:rsidRDefault="003F4F5E" w:rsidP="003F4F5E">
      <w:pPr>
        <w:rPr>
          <w:rFonts w:ascii="Arial" w:hAnsi="Arial" w:cs="Arial"/>
          <w:b/>
          <w:szCs w:val="24"/>
        </w:rPr>
      </w:pPr>
    </w:p>
    <w:p w:rsidR="003F4F5E" w:rsidRDefault="003F4F5E" w:rsidP="003F4F5E">
      <w:pPr>
        <w:ind w:firstLine="708"/>
        <w:rPr>
          <w:rFonts w:ascii="Arial" w:hAnsi="Arial" w:cs="Arial"/>
          <w:szCs w:val="24"/>
        </w:rPr>
      </w:pPr>
      <w:r w:rsidRPr="00BF3D7D">
        <w:rPr>
          <w:rFonts w:ascii="Arial" w:hAnsi="Arial" w:cs="Arial"/>
          <w:szCs w:val="24"/>
        </w:rPr>
        <w:t xml:space="preserve">Nous souhaitons avant toute chose faire préciser que l’observation est en sa quasi-totalité la citation d’une déclaration de Nicolas Dupont-Aignan datant de 2018, disponible via un article du </w:t>
      </w:r>
      <w:proofErr w:type="spellStart"/>
      <w:r w:rsidRPr="00BF3D7D">
        <w:rPr>
          <w:rFonts w:ascii="Arial" w:hAnsi="Arial" w:cs="Arial"/>
          <w:szCs w:val="24"/>
        </w:rPr>
        <w:t>Huffingtonpost</w:t>
      </w:r>
      <w:proofErr w:type="spellEnd"/>
      <w:r w:rsidRPr="00BF3D7D">
        <w:rPr>
          <w:rStyle w:val="Appelnotedebasdep"/>
          <w:szCs w:val="24"/>
        </w:rPr>
        <w:footnoteReference w:id="11"/>
      </w:r>
      <w:r w:rsidRPr="00BF3D7D">
        <w:rPr>
          <w:rFonts w:ascii="Arial" w:hAnsi="Arial" w:cs="Arial"/>
          <w:szCs w:val="24"/>
        </w:rPr>
        <w:t xml:space="preserve">. Cette déclaration s’inscrivait dans un contexte de développement de l’éolien off-shore et de nombreux éléments ne sont pas pertinents dans le cadre de cette enquête pour le projet de parc éolien de </w:t>
      </w:r>
      <w:proofErr w:type="spellStart"/>
      <w:r w:rsidRPr="00BF3D7D">
        <w:rPr>
          <w:rFonts w:ascii="Arial" w:hAnsi="Arial" w:cs="Arial"/>
          <w:szCs w:val="24"/>
        </w:rPr>
        <w:t>Catillon</w:t>
      </w:r>
      <w:proofErr w:type="spellEnd"/>
      <w:r w:rsidRPr="00BF3D7D">
        <w:rPr>
          <w:rFonts w:ascii="Arial" w:hAnsi="Arial" w:cs="Arial"/>
          <w:szCs w:val="24"/>
        </w:rPr>
        <w:t>-</w:t>
      </w:r>
      <w:proofErr w:type="spellStart"/>
      <w:r w:rsidRPr="00BF3D7D">
        <w:rPr>
          <w:rFonts w:ascii="Arial" w:hAnsi="Arial" w:cs="Arial"/>
          <w:szCs w:val="24"/>
        </w:rPr>
        <w:t>Fumechon</w:t>
      </w:r>
      <w:proofErr w:type="spellEnd"/>
      <w:r w:rsidRPr="00BF3D7D">
        <w:rPr>
          <w:rFonts w:ascii="Arial" w:hAnsi="Arial" w:cs="Arial"/>
          <w:szCs w:val="24"/>
        </w:rPr>
        <w:t xml:space="preserve">. Nous souhaitons toutefois répondre aux principaux </w:t>
      </w:r>
      <w:r>
        <w:rPr>
          <w:rFonts w:ascii="Arial" w:hAnsi="Arial" w:cs="Arial"/>
          <w:szCs w:val="24"/>
        </w:rPr>
        <w:t>arguments avancés dont certains n’avaient pas été abordés dans les précédentes observations.</w:t>
      </w:r>
    </w:p>
    <w:p w:rsidR="003F4F5E"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Frein au développement touristique :</w:t>
      </w:r>
    </w:p>
    <w:p w:rsidR="003F4F5E" w:rsidRPr="00C658E0" w:rsidRDefault="003F4F5E" w:rsidP="003F4F5E">
      <w:pPr>
        <w:textAlignment w:val="center"/>
        <w:rPr>
          <w:rFonts w:ascii="Arial" w:hAnsi="Arial" w:cs="Arial"/>
          <w:b/>
          <w:color w:val="4F81BD" w:themeColor="accent1"/>
          <w:sz w:val="28"/>
          <w:szCs w:val="28"/>
          <w:u w:val="single"/>
          <w:lang w:eastAsia="zh-CN"/>
        </w:rPr>
      </w:pPr>
    </w:p>
    <w:p w:rsidR="003F4F5E" w:rsidRPr="00D62314" w:rsidRDefault="003F4F5E" w:rsidP="003F4F5E">
      <w:pPr>
        <w:ind w:firstLine="851"/>
        <w:rPr>
          <w:rFonts w:ascii="Arial" w:hAnsi="Arial" w:cs="Arial"/>
          <w:szCs w:val="24"/>
        </w:rPr>
      </w:pPr>
      <w:r w:rsidRPr="003D5A1C">
        <w:rPr>
          <w:rFonts w:ascii="Arial" w:hAnsi="Arial" w:cs="Arial"/>
          <w:szCs w:val="24"/>
        </w:rPr>
        <w:t xml:space="preserve">Aucune étude ne prouve que les éoliennes </w:t>
      </w:r>
      <w:proofErr w:type="gramStart"/>
      <w:r w:rsidRPr="003D5A1C">
        <w:rPr>
          <w:rFonts w:ascii="Arial" w:hAnsi="Arial" w:cs="Arial"/>
          <w:szCs w:val="24"/>
        </w:rPr>
        <w:t>font</w:t>
      </w:r>
      <w:proofErr w:type="gramEnd"/>
      <w:r w:rsidRPr="003D5A1C">
        <w:rPr>
          <w:rFonts w:ascii="Arial" w:hAnsi="Arial" w:cs="Arial"/>
          <w:szCs w:val="24"/>
        </w:rPr>
        <w:t xml:space="preserve"> diminuer l'activité touristique du lieu où elles sont implantées. </w:t>
      </w:r>
    </w:p>
    <w:p w:rsidR="003F4F5E" w:rsidRDefault="003F4F5E" w:rsidP="003F4F5E">
      <w:pPr>
        <w:ind w:firstLine="851"/>
        <w:rPr>
          <w:rFonts w:ascii="Arial" w:hAnsi="Arial" w:cs="Arial"/>
          <w:szCs w:val="24"/>
        </w:rPr>
      </w:pPr>
      <w:r w:rsidRPr="003D5A1C">
        <w:rPr>
          <w:rFonts w:ascii="Arial" w:hAnsi="Arial" w:cs="Arial"/>
          <w:szCs w:val="24"/>
        </w:rPr>
        <w:t>A</w:t>
      </w:r>
      <w:r>
        <w:rPr>
          <w:rFonts w:ascii="Arial" w:hAnsi="Arial" w:cs="Arial"/>
          <w:szCs w:val="24"/>
        </w:rPr>
        <w:t>u contraire</w:t>
      </w:r>
      <w:r w:rsidRPr="003D5A1C">
        <w:rPr>
          <w:rFonts w:ascii="Arial" w:hAnsi="Arial" w:cs="Arial"/>
          <w:szCs w:val="24"/>
        </w:rPr>
        <w:t xml:space="preserve">, un parc éolien peut </w:t>
      </w:r>
      <w:r>
        <w:rPr>
          <w:rFonts w:ascii="Arial" w:hAnsi="Arial" w:cs="Arial"/>
          <w:szCs w:val="24"/>
        </w:rPr>
        <w:t xml:space="preserve">tout à fait </w:t>
      </w:r>
      <w:r w:rsidRPr="003D5A1C">
        <w:rPr>
          <w:rFonts w:ascii="Arial" w:hAnsi="Arial" w:cs="Arial"/>
          <w:szCs w:val="24"/>
        </w:rPr>
        <w:t xml:space="preserve">devenir </w:t>
      </w:r>
      <w:r>
        <w:rPr>
          <w:rFonts w:ascii="Arial" w:hAnsi="Arial" w:cs="Arial"/>
          <w:szCs w:val="24"/>
        </w:rPr>
        <w:t xml:space="preserve">facteur d’attractivité </w:t>
      </w:r>
      <w:r w:rsidRPr="003D5A1C">
        <w:rPr>
          <w:rFonts w:ascii="Arial" w:hAnsi="Arial" w:cs="Arial"/>
          <w:szCs w:val="24"/>
        </w:rPr>
        <w:t>touristique.</w:t>
      </w:r>
      <w:r>
        <w:rPr>
          <w:rFonts w:ascii="Arial" w:hAnsi="Arial" w:cs="Arial"/>
          <w:szCs w:val="24"/>
        </w:rPr>
        <w:t xml:space="preserve"> Il n’est pas rare qu’e</w:t>
      </w:r>
      <w:r w:rsidRPr="003D5A1C">
        <w:rPr>
          <w:rFonts w:ascii="Arial" w:hAnsi="Arial" w:cs="Arial"/>
          <w:szCs w:val="24"/>
        </w:rPr>
        <w:t xml:space="preserve">n France, </w:t>
      </w:r>
      <w:r>
        <w:rPr>
          <w:rFonts w:ascii="Arial" w:hAnsi="Arial" w:cs="Arial"/>
          <w:szCs w:val="24"/>
        </w:rPr>
        <w:t>d</w:t>
      </w:r>
      <w:r w:rsidRPr="003D5A1C">
        <w:rPr>
          <w:rFonts w:ascii="Arial" w:hAnsi="Arial" w:cs="Arial"/>
          <w:szCs w:val="24"/>
        </w:rPr>
        <w:t>es sites éoliens deviennent des lieux de visite</w:t>
      </w:r>
      <w:r>
        <w:rPr>
          <w:rFonts w:ascii="Arial" w:hAnsi="Arial" w:cs="Arial"/>
          <w:szCs w:val="24"/>
        </w:rPr>
        <w:t>s</w:t>
      </w:r>
      <w:r w:rsidRPr="003D5A1C">
        <w:rPr>
          <w:rFonts w:ascii="Arial" w:hAnsi="Arial" w:cs="Arial"/>
          <w:szCs w:val="24"/>
        </w:rPr>
        <w:t xml:space="preserve"> pédagogiques et d’informations sur la région. Des </w:t>
      </w:r>
      <w:r>
        <w:rPr>
          <w:rFonts w:ascii="Arial" w:hAnsi="Arial" w:cs="Arial"/>
          <w:szCs w:val="24"/>
        </w:rPr>
        <w:t xml:space="preserve">commerces </w:t>
      </w:r>
      <w:r w:rsidRPr="003D5A1C">
        <w:rPr>
          <w:rFonts w:ascii="Arial" w:hAnsi="Arial" w:cs="Arial"/>
          <w:szCs w:val="24"/>
        </w:rPr>
        <w:t xml:space="preserve">sont installés à proximité et permettent un support de </w:t>
      </w:r>
      <w:r w:rsidRPr="00D62314">
        <w:rPr>
          <w:rFonts w:ascii="Arial" w:hAnsi="Arial" w:cs="Arial"/>
          <w:szCs w:val="24"/>
        </w:rPr>
        <w:t>développement pour une commune.</w:t>
      </w:r>
    </w:p>
    <w:p w:rsidR="003F4F5E" w:rsidRPr="00C658E0" w:rsidRDefault="003F4F5E" w:rsidP="003F4F5E">
      <w:pPr>
        <w:pStyle w:val="Default"/>
        <w:ind w:firstLine="708"/>
        <w:jc w:val="both"/>
        <w:rPr>
          <w:rFonts w:eastAsia="Times New Roman"/>
          <w:color w:val="auto"/>
          <w:lang w:val="fr-FR" w:eastAsia="fr-FR"/>
        </w:rPr>
      </w:pPr>
      <w:r w:rsidRPr="003E1775">
        <w:rPr>
          <w:lang w:val="fr-FR"/>
        </w:rPr>
        <w:t xml:space="preserve">A noter que </w:t>
      </w:r>
      <w:r>
        <w:rPr>
          <w:lang w:val="fr-FR"/>
        </w:rPr>
        <w:t>l</w:t>
      </w:r>
      <w:r w:rsidRPr="003E1775">
        <w:rPr>
          <w:lang w:val="fr-FR"/>
        </w:rPr>
        <w:t>’éta</w:t>
      </w:r>
      <w:r>
        <w:rPr>
          <w:lang w:val="fr-FR"/>
        </w:rPr>
        <w:t>t</w:t>
      </w:r>
      <w:r w:rsidRPr="003E1775">
        <w:rPr>
          <w:lang w:val="fr-FR"/>
        </w:rPr>
        <w:t xml:space="preserve"> initial de l’étude d’</w:t>
      </w:r>
      <w:r>
        <w:rPr>
          <w:lang w:val="fr-FR"/>
        </w:rPr>
        <w:t xml:space="preserve">impact indique que </w:t>
      </w:r>
      <w:r w:rsidRPr="003E1775">
        <w:rPr>
          <w:rFonts w:eastAsia="Times New Roman"/>
          <w:color w:val="auto"/>
          <w:lang w:val="fr-FR" w:eastAsia="fr-FR"/>
        </w:rPr>
        <w:t>« le territoire est peu touristique »</w:t>
      </w:r>
      <w:r>
        <w:rPr>
          <w:rFonts w:eastAsia="Times New Roman"/>
          <w:color w:val="auto"/>
          <w:lang w:val="fr-FR" w:eastAsia="fr-FR"/>
        </w:rPr>
        <w:t xml:space="preserve">, partie 8-2 du Chapitre B page 154. Il est alors difficile d’envisager un </w:t>
      </w:r>
      <w:r>
        <w:rPr>
          <w:rFonts w:eastAsia="Times New Roman"/>
          <w:color w:val="auto"/>
          <w:lang w:val="fr-FR" w:eastAsia="fr-FR"/>
        </w:rPr>
        <w:lastRenderedPageBreak/>
        <w:t>impact défavorable sur ce secteur d’activité pour les communes environnantes. A l’inverse, un tourisme vert pourrait se développer dans la zone et pourrait appuyer l’intérêt de la création du sentier pédagogique.</w:t>
      </w:r>
    </w:p>
    <w:p w:rsidR="003F4F5E" w:rsidRPr="003D5A1C" w:rsidRDefault="003F4F5E" w:rsidP="003F4F5E">
      <w:pPr>
        <w:ind w:firstLine="851"/>
        <w:rPr>
          <w:rFonts w:ascii="Arial" w:hAnsi="Arial" w:cs="Arial"/>
          <w:szCs w:val="24"/>
        </w:rPr>
      </w:pPr>
      <w:r w:rsidRPr="001517BF">
        <w:rPr>
          <w:rFonts w:ascii="Arial" w:hAnsi="Arial" w:cs="Arial"/>
          <w:szCs w:val="24"/>
        </w:rPr>
        <w:t xml:space="preserve">Nous tenons également à rappeler que les phases de construction du parc vont nécessiter une main d’œuvre importante sur site. Le territoire va être dynamisé par les professionnels de l’éolien et du </w:t>
      </w:r>
      <w:r>
        <w:rPr>
          <w:rFonts w:ascii="Arial" w:hAnsi="Arial" w:cs="Arial"/>
          <w:szCs w:val="24"/>
        </w:rPr>
        <w:t>génie civil</w:t>
      </w:r>
      <w:r w:rsidRPr="001517BF">
        <w:rPr>
          <w:rFonts w:ascii="Arial" w:hAnsi="Arial" w:cs="Arial"/>
          <w:szCs w:val="24"/>
        </w:rPr>
        <w:t xml:space="preserve"> pendant la durée de la phase de construction du parc. Des retombées économiques non négligeables dans les secteurs de la restauration et de l’hébergement sont donc à prévoir. Les propriétaires des chambres d’hôtes et des maisons en locations ont tout intérêt à se manifester auprès du maître d’ouvrage lors de ces phases de chantier afin de proposer leurs services.</w:t>
      </w:r>
    </w:p>
    <w:p w:rsidR="003F4F5E"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Probl</w:t>
      </w:r>
      <w:r>
        <w:rPr>
          <w:rFonts w:ascii="Arial" w:hAnsi="Arial" w:cs="Arial"/>
          <w:b/>
          <w:color w:val="4F81BD" w:themeColor="accent1"/>
          <w:sz w:val="28"/>
          <w:szCs w:val="28"/>
          <w:u w:val="single"/>
          <w:lang w:eastAsia="zh-CN"/>
        </w:rPr>
        <w:t>ématiques</w:t>
      </w:r>
      <w:r w:rsidRPr="008475FE">
        <w:rPr>
          <w:rFonts w:ascii="Arial" w:hAnsi="Arial" w:cs="Arial"/>
          <w:b/>
          <w:color w:val="4F81BD" w:themeColor="accent1"/>
          <w:sz w:val="28"/>
          <w:szCs w:val="28"/>
          <w:u w:val="single"/>
          <w:lang w:eastAsia="zh-CN"/>
        </w:rPr>
        <w:t xml:space="preserve"> écologiques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szCs w:val="24"/>
        </w:rPr>
      </w:pPr>
      <w:r w:rsidRPr="009617FC">
        <w:rPr>
          <w:rFonts w:ascii="Arial" w:hAnsi="Arial" w:cs="Arial"/>
          <w:szCs w:val="24"/>
          <w:u w:val="single"/>
        </w:rPr>
        <w:t>Augmentation des émissions de CO</w:t>
      </w:r>
      <w:r w:rsidRPr="005A7864">
        <w:rPr>
          <w:rFonts w:ascii="Arial" w:hAnsi="Arial" w:cs="Arial"/>
          <w:szCs w:val="24"/>
          <w:u w:val="single"/>
          <w:vertAlign w:val="subscript"/>
        </w:rPr>
        <w:t>2</w:t>
      </w:r>
      <w:r w:rsidRPr="009617FC">
        <w:rPr>
          <w:rFonts w:ascii="Arial" w:hAnsi="Arial" w:cs="Arial"/>
          <w:szCs w:val="24"/>
          <w:u w:val="single"/>
        </w:rPr>
        <w:t xml:space="preserve"> :</w:t>
      </w:r>
      <w:r w:rsidRPr="009617FC">
        <w:rPr>
          <w:rFonts w:ascii="Arial" w:hAnsi="Arial" w:cs="Arial"/>
          <w:szCs w:val="24"/>
        </w:rPr>
        <w:t xml:space="preserve"> </w:t>
      </w:r>
      <w:r>
        <w:rPr>
          <w:rFonts w:ascii="Arial" w:hAnsi="Arial" w:cs="Arial"/>
          <w:szCs w:val="24"/>
        </w:rPr>
        <w:t xml:space="preserve">L’affirmation consistant à mettre en cause </w:t>
      </w:r>
      <w:r w:rsidRPr="009617FC">
        <w:rPr>
          <w:rFonts w:ascii="Arial" w:hAnsi="Arial" w:cs="Arial"/>
          <w:szCs w:val="24"/>
        </w:rPr>
        <w:t xml:space="preserve">la baisse de la production nucléaire en France depuis trois ans et la hausse de la production éolienne </w:t>
      </w:r>
      <w:r>
        <w:rPr>
          <w:rFonts w:ascii="Arial" w:hAnsi="Arial" w:cs="Arial"/>
          <w:szCs w:val="24"/>
        </w:rPr>
        <w:t>comme facteur d’</w:t>
      </w:r>
      <w:r w:rsidRPr="009617FC">
        <w:rPr>
          <w:rFonts w:ascii="Arial" w:hAnsi="Arial" w:cs="Arial"/>
          <w:szCs w:val="24"/>
        </w:rPr>
        <w:t>augment</w:t>
      </w:r>
      <w:r>
        <w:rPr>
          <w:rFonts w:ascii="Arial" w:hAnsi="Arial" w:cs="Arial"/>
          <w:szCs w:val="24"/>
        </w:rPr>
        <w:t>ation d</w:t>
      </w:r>
      <w:r w:rsidRPr="009617FC">
        <w:rPr>
          <w:rFonts w:ascii="Arial" w:hAnsi="Arial" w:cs="Arial"/>
          <w:szCs w:val="24"/>
        </w:rPr>
        <w:t>es émissions de CO</w:t>
      </w:r>
      <w:r w:rsidRPr="005A7864">
        <w:rPr>
          <w:rFonts w:ascii="Arial" w:hAnsi="Arial" w:cs="Arial"/>
          <w:szCs w:val="24"/>
          <w:vertAlign w:val="subscript"/>
        </w:rPr>
        <w:t>2</w:t>
      </w:r>
      <w:r w:rsidRPr="009617FC">
        <w:rPr>
          <w:rFonts w:ascii="Arial" w:hAnsi="Arial" w:cs="Arial"/>
          <w:szCs w:val="24"/>
        </w:rPr>
        <w:t xml:space="preserve"> du système électrique Français </w:t>
      </w:r>
      <w:r>
        <w:rPr>
          <w:rFonts w:ascii="Arial" w:hAnsi="Arial" w:cs="Arial"/>
          <w:szCs w:val="24"/>
        </w:rPr>
        <w:t>n’est pas fondée. Elle ne correspond pas à la tendance globale de diminution des émissions de CO</w:t>
      </w:r>
      <w:r>
        <w:rPr>
          <w:rFonts w:ascii="Arial" w:hAnsi="Arial" w:cs="Arial"/>
          <w:szCs w:val="24"/>
          <w:vertAlign w:val="subscript"/>
        </w:rPr>
        <w:t>2</w:t>
      </w:r>
      <w:r>
        <w:rPr>
          <w:rFonts w:ascii="Arial" w:hAnsi="Arial" w:cs="Arial"/>
          <w:szCs w:val="24"/>
        </w:rPr>
        <w:t xml:space="preserve"> depuis 2008. Il y a effectivement eu une augmentation des émissions des gaz à effet de serre d’environ 20% sur trois ans sur la période 2014/2017, mais pour plusieurs facteurs indépendants du développement de l’éolien en France</w:t>
      </w:r>
      <w:r>
        <w:rPr>
          <w:rStyle w:val="Appelnotedebasdep"/>
          <w:szCs w:val="24"/>
        </w:rPr>
        <w:footnoteReference w:id="12"/>
      </w:r>
      <w:r>
        <w:rPr>
          <w:rFonts w:ascii="Arial" w:hAnsi="Arial" w:cs="Arial"/>
          <w:szCs w:val="24"/>
        </w:rPr>
        <w:t xml:space="preserve">. </w:t>
      </w:r>
    </w:p>
    <w:p w:rsidR="003F4F5E" w:rsidRPr="00746259" w:rsidRDefault="003F4F5E" w:rsidP="003F4F5E">
      <w:pPr>
        <w:ind w:firstLine="708"/>
        <w:textAlignment w:val="center"/>
        <w:rPr>
          <w:rFonts w:ascii="Arial" w:hAnsi="Arial" w:cs="Arial"/>
          <w:szCs w:val="24"/>
        </w:rPr>
      </w:pPr>
      <w:r>
        <w:rPr>
          <w:rFonts w:ascii="Arial" w:hAnsi="Arial" w:cs="Arial"/>
          <w:szCs w:val="24"/>
        </w:rPr>
        <w:t>Il est plus en revanche plus pertinent d’analyser la tendance globale de l’évolution de ces énergies et leurs émissions de CO</w:t>
      </w:r>
      <w:r>
        <w:rPr>
          <w:rFonts w:ascii="Arial" w:hAnsi="Arial" w:cs="Arial"/>
          <w:szCs w:val="24"/>
          <w:vertAlign w:val="subscript"/>
        </w:rPr>
        <w:t>2</w:t>
      </w:r>
      <w:r>
        <w:rPr>
          <w:rFonts w:ascii="Arial" w:hAnsi="Arial" w:cs="Arial"/>
          <w:szCs w:val="24"/>
        </w:rPr>
        <w:t xml:space="preserve"> sur une période plus longue et représentative de dix ans.</w:t>
      </w:r>
    </w:p>
    <w:p w:rsidR="003F4F5E" w:rsidRDefault="003F4F5E" w:rsidP="003F4F5E">
      <w:pPr>
        <w:ind w:firstLine="708"/>
        <w:textAlignment w:val="center"/>
        <w:rPr>
          <w:rFonts w:ascii="Arial" w:hAnsi="Arial" w:cs="Arial"/>
          <w:szCs w:val="24"/>
        </w:rPr>
      </w:pPr>
      <w:r>
        <w:rPr>
          <w:rFonts w:ascii="Arial" w:hAnsi="Arial" w:cs="Arial"/>
          <w:szCs w:val="24"/>
        </w:rPr>
        <w:t>En comparant les chiffres fournis par RTE</w:t>
      </w:r>
      <w:r>
        <w:rPr>
          <w:rStyle w:val="Appelnotedebasdep"/>
          <w:szCs w:val="24"/>
        </w:rPr>
        <w:footnoteReference w:id="13"/>
      </w:r>
      <w:r>
        <w:rPr>
          <w:rFonts w:ascii="Arial" w:hAnsi="Arial" w:cs="Arial"/>
          <w:szCs w:val="24"/>
        </w:rPr>
        <w:t xml:space="preserve"> (</w:t>
      </w:r>
      <w:r w:rsidRPr="00BE2C2C">
        <w:rPr>
          <w:rFonts w:ascii="Arial" w:hAnsi="Arial" w:cs="Arial"/>
          <w:szCs w:val="24"/>
        </w:rPr>
        <w:t>Réseau de Transport d'Electricité)</w:t>
      </w:r>
      <w:r>
        <w:rPr>
          <w:rFonts w:ascii="Arial" w:hAnsi="Arial" w:cs="Arial"/>
          <w:szCs w:val="24"/>
        </w:rPr>
        <w:t>, référence en France sur le sujet, il apparaît que sur la période entre 2009</w:t>
      </w:r>
      <w:r>
        <w:rPr>
          <w:rStyle w:val="Appelnotedebasdep"/>
          <w:szCs w:val="24"/>
        </w:rPr>
        <w:footnoteReference w:id="14"/>
      </w:r>
      <w:r>
        <w:rPr>
          <w:rFonts w:ascii="Arial" w:hAnsi="Arial" w:cs="Arial"/>
          <w:szCs w:val="24"/>
        </w:rPr>
        <w:t xml:space="preserve"> et 2019</w:t>
      </w:r>
      <w:r>
        <w:rPr>
          <w:rStyle w:val="Appelnotedebasdep"/>
          <w:szCs w:val="24"/>
        </w:rPr>
        <w:footnoteReference w:id="15"/>
      </w:r>
      <w:r>
        <w:rPr>
          <w:rFonts w:ascii="Arial" w:hAnsi="Arial" w:cs="Arial"/>
          <w:szCs w:val="24"/>
        </w:rPr>
        <w:t xml:space="preserve">  la production d’énergie par le nucléaire a baissé de 390 </w:t>
      </w:r>
      <w:proofErr w:type="spellStart"/>
      <w:r>
        <w:rPr>
          <w:rFonts w:ascii="Arial" w:hAnsi="Arial" w:cs="Arial"/>
          <w:szCs w:val="24"/>
        </w:rPr>
        <w:t>TWh</w:t>
      </w:r>
      <w:proofErr w:type="spellEnd"/>
      <w:r>
        <w:rPr>
          <w:rFonts w:ascii="Arial" w:hAnsi="Arial" w:cs="Arial"/>
          <w:szCs w:val="24"/>
        </w:rPr>
        <w:t xml:space="preserve"> à 379,5 </w:t>
      </w:r>
      <w:proofErr w:type="spellStart"/>
      <w:r>
        <w:rPr>
          <w:rFonts w:ascii="Arial" w:hAnsi="Arial" w:cs="Arial"/>
          <w:szCs w:val="24"/>
        </w:rPr>
        <w:t>TWh</w:t>
      </w:r>
      <w:proofErr w:type="spellEnd"/>
      <w:r>
        <w:rPr>
          <w:rFonts w:ascii="Arial" w:hAnsi="Arial" w:cs="Arial"/>
          <w:szCs w:val="24"/>
        </w:rPr>
        <w:t xml:space="preserve"> (2,6%), et par les énergies thermique fossiles de 54,8 </w:t>
      </w:r>
      <w:proofErr w:type="spellStart"/>
      <w:r>
        <w:rPr>
          <w:rFonts w:ascii="Arial" w:hAnsi="Arial" w:cs="Arial"/>
          <w:szCs w:val="24"/>
        </w:rPr>
        <w:t>TWh</w:t>
      </w:r>
      <w:proofErr w:type="spellEnd"/>
      <w:r>
        <w:rPr>
          <w:rFonts w:ascii="Arial" w:hAnsi="Arial" w:cs="Arial"/>
          <w:szCs w:val="24"/>
        </w:rPr>
        <w:t xml:space="preserve"> à 42,6 </w:t>
      </w:r>
      <w:proofErr w:type="spellStart"/>
      <w:r>
        <w:rPr>
          <w:rFonts w:ascii="Arial" w:hAnsi="Arial" w:cs="Arial"/>
          <w:szCs w:val="24"/>
        </w:rPr>
        <w:t>TWh</w:t>
      </w:r>
      <w:proofErr w:type="spellEnd"/>
      <w:r>
        <w:rPr>
          <w:rFonts w:ascii="Arial" w:hAnsi="Arial" w:cs="Arial"/>
          <w:szCs w:val="24"/>
        </w:rPr>
        <w:t xml:space="preserve"> (22%). Dans le même temps la production d’énergie éolienne a augmenté de 7,8 </w:t>
      </w:r>
      <w:proofErr w:type="spellStart"/>
      <w:r>
        <w:rPr>
          <w:rFonts w:ascii="Arial" w:hAnsi="Arial" w:cs="Arial"/>
          <w:szCs w:val="24"/>
        </w:rPr>
        <w:t>TWh</w:t>
      </w:r>
      <w:proofErr w:type="spellEnd"/>
      <w:r>
        <w:rPr>
          <w:rFonts w:ascii="Arial" w:hAnsi="Arial" w:cs="Arial"/>
          <w:szCs w:val="24"/>
        </w:rPr>
        <w:t xml:space="preserve"> à 34,1 </w:t>
      </w:r>
      <w:proofErr w:type="spellStart"/>
      <w:r>
        <w:rPr>
          <w:rFonts w:ascii="Arial" w:hAnsi="Arial" w:cs="Arial"/>
          <w:szCs w:val="24"/>
        </w:rPr>
        <w:t>TWh</w:t>
      </w:r>
      <w:proofErr w:type="spellEnd"/>
      <w:r>
        <w:rPr>
          <w:rFonts w:ascii="Arial" w:hAnsi="Arial" w:cs="Arial"/>
          <w:szCs w:val="24"/>
        </w:rPr>
        <w:t xml:space="preserve"> (337%), pour une production totale d’énergie augmentant elle aussi de 518,8 </w:t>
      </w:r>
      <w:proofErr w:type="spellStart"/>
      <w:r>
        <w:rPr>
          <w:rFonts w:ascii="Arial" w:hAnsi="Arial" w:cs="Arial"/>
          <w:szCs w:val="24"/>
        </w:rPr>
        <w:t>TWh</w:t>
      </w:r>
      <w:proofErr w:type="spellEnd"/>
      <w:r>
        <w:rPr>
          <w:rFonts w:ascii="Arial" w:hAnsi="Arial" w:cs="Arial"/>
          <w:szCs w:val="24"/>
        </w:rPr>
        <w:t xml:space="preserve"> à 537,7 </w:t>
      </w:r>
      <w:proofErr w:type="spellStart"/>
      <w:r>
        <w:rPr>
          <w:rFonts w:ascii="Arial" w:hAnsi="Arial" w:cs="Arial"/>
          <w:szCs w:val="24"/>
        </w:rPr>
        <w:t>TWh</w:t>
      </w:r>
      <w:proofErr w:type="spellEnd"/>
      <w:r>
        <w:rPr>
          <w:rFonts w:ascii="Arial" w:hAnsi="Arial" w:cs="Arial"/>
          <w:szCs w:val="24"/>
        </w:rPr>
        <w:t xml:space="preserve"> (3,6%). Les émissions de CO</w:t>
      </w:r>
      <w:r>
        <w:rPr>
          <w:rFonts w:ascii="Arial" w:hAnsi="Arial" w:cs="Arial"/>
          <w:szCs w:val="24"/>
          <w:vertAlign w:val="subscript"/>
        </w:rPr>
        <w:t>2</w:t>
      </w:r>
      <w:r>
        <w:rPr>
          <w:rFonts w:ascii="Arial" w:hAnsi="Arial" w:cs="Arial"/>
          <w:szCs w:val="24"/>
        </w:rPr>
        <w:t xml:space="preserve"> sont quant à elle passées d’environ 32 à 19,2 millions de tonnes sur ces dix ans, soit une baisse de 40% sur la même période. Le développement de l’éolien et la baisse du nucléaire n’implique donc pas nécessairement une compensation par les énergies fossiles.</w:t>
      </w:r>
    </w:p>
    <w:p w:rsidR="003F4F5E" w:rsidRPr="008475FE" w:rsidRDefault="003F4F5E" w:rsidP="003F4F5E">
      <w:pPr>
        <w:textAlignment w:val="center"/>
        <w:rPr>
          <w:rFonts w:ascii="Arial" w:hAnsi="Arial" w:cs="Arial"/>
          <w:b/>
          <w:color w:val="4F81BD" w:themeColor="accent1"/>
          <w:sz w:val="28"/>
          <w:szCs w:val="28"/>
          <w:u w:val="single"/>
          <w:lang w:eastAsia="zh-CN"/>
        </w:rPr>
      </w:pPr>
    </w:p>
    <w:p w:rsidR="003F4F5E" w:rsidRPr="00C22AA7" w:rsidRDefault="003F4F5E" w:rsidP="003F4F5E">
      <w:pPr>
        <w:textAlignment w:val="center"/>
        <w:rPr>
          <w:rFonts w:ascii="Arial" w:hAnsi="Arial" w:cs="Arial"/>
          <w:szCs w:val="24"/>
        </w:rPr>
      </w:pPr>
      <w:r w:rsidRPr="00C22AA7">
        <w:rPr>
          <w:rFonts w:ascii="Arial" w:hAnsi="Arial" w:cs="Arial"/>
          <w:szCs w:val="24"/>
          <w:u w:val="single"/>
        </w:rPr>
        <w:t>Terres rares :</w:t>
      </w:r>
      <w:r w:rsidRPr="00C22AA7">
        <w:rPr>
          <w:rFonts w:ascii="Arial" w:hAnsi="Arial" w:cs="Arial"/>
          <w:szCs w:val="24"/>
        </w:rPr>
        <w:t xml:space="preserve"> Les terres rares sont un ensemble de 17 éléments chimique dont les oxydes et les alliages métalliques sont utilisés dans de nombreuses applications : pots catalytiques automobiles, écrans de télévision et </w:t>
      </w:r>
      <w:proofErr w:type="spellStart"/>
      <w:r w:rsidRPr="00C22AA7">
        <w:rPr>
          <w:rFonts w:ascii="Arial" w:hAnsi="Arial" w:cs="Arial"/>
          <w:szCs w:val="24"/>
        </w:rPr>
        <w:t>smartphones</w:t>
      </w:r>
      <w:proofErr w:type="spellEnd"/>
      <w:r w:rsidRPr="00C22AA7">
        <w:rPr>
          <w:rFonts w:ascii="Arial" w:hAnsi="Arial" w:cs="Arial"/>
          <w:szCs w:val="24"/>
        </w:rPr>
        <w:t>, aimants permanents présents dans les moteurs et les générateurs etc. L’impact environnemental lié à leur extraction est réel sur l’environnement et sur les populations locales.</w:t>
      </w:r>
    </w:p>
    <w:p w:rsidR="003F4F5E" w:rsidRPr="00C22AA7" w:rsidRDefault="003F4F5E" w:rsidP="003F4F5E">
      <w:pPr>
        <w:textAlignment w:val="center"/>
        <w:rPr>
          <w:rFonts w:ascii="Arial" w:hAnsi="Arial" w:cs="Arial"/>
          <w:szCs w:val="24"/>
        </w:rPr>
      </w:pPr>
      <w:r w:rsidRPr="00272C80">
        <w:rPr>
          <w:rFonts w:ascii="Arial" w:hAnsi="Arial" w:cs="Arial"/>
          <w:szCs w:val="24"/>
        </w:rPr>
        <w:t xml:space="preserve">Contrairement aux idées reçues, l’utilisation de terres rares n’est pas inévitable dans la filière éolienne. </w:t>
      </w:r>
      <w:r w:rsidRPr="00C22AA7">
        <w:rPr>
          <w:rFonts w:ascii="Arial" w:hAnsi="Arial" w:cs="Arial"/>
          <w:szCs w:val="24"/>
        </w:rPr>
        <w:t>Seuls</w:t>
      </w:r>
      <w:r w:rsidRPr="00272C80">
        <w:rPr>
          <w:rFonts w:ascii="Arial" w:hAnsi="Arial" w:cs="Arial"/>
          <w:szCs w:val="24"/>
        </w:rPr>
        <w:t xml:space="preserve"> certains mod</w:t>
      </w:r>
      <w:r w:rsidRPr="00C22AA7">
        <w:rPr>
          <w:rFonts w:ascii="Arial" w:hAnsi="Arial" w:cs="Arial"/>
          <w:szCs w:val="24"/>
        </w:rPr>
        <w:t xml:space="preserve">èles en contiennent aujourd’hui. Ainsi, les éoliennes produites par </w:t>
      </w:r>
      <w:proofErr w:type="spellStart"/>
      <w:r w:rsidRPr="00C22AA7">
        <w:rPr>
          <w:rFonts w:ascii="Arial" w:hAnsi="Arial" w:cs="Arial"/>
          <w:szCs w:val="24"/>
        </w:rPr>
        <w:t>Nordex</w:t>
      </w:r>
      <w:proofErr w:type="spellEnd"/>
      <w:r w:rsidRPr="00C22AA7">
        <w:rPr>
          <w:rFonts w:ascii="Arial" w:hAnsi="Arial" w:cs="Arial"/>
          <w:szCs w:val="24"/>
        </w:rPr>
        <w:t xml:space="preserve"> ne contiennent aucune terre rare, grâce aux avancées techniques développées en interne qui permettent de se défaire de leur utilisation. En effet, celles-ci fonctionnent grâce à un moteur à induction, c’est-à-dire des électro-aimants ne nécessitant pas de terres rares. Les seuls modèles utilisant actuellement des terres rares sont ceux utilisant des aimants permanents, ce qui n’est pas le cas chez </w:t>
      </w:r>
      <w:proofErr w:type="spellStart"/>
      <w:r w:rsidRPr="00C22AA7">
        <w:rPr>
          <w:rFonts w:ascii="Arial" w:hAnsi="Arial" w:cs="Arial"/>
          <w:szCs w:val="24"/>
        </w:rPr>
        <w:t>Nordex</w:t>
      </w:r>
      <w:proofErr w:type="spellEnd"/>
      <w:r w:rsidRPr="00C22AA7">
        <w:rPr>
          <w:rFonts w:ascii="Arial" w:hAnsi="Arial" w:cs="Arial"/>
          <w:szCs w:val="24"/>
        </w:rPr>
        <w:t xml:space="preserve">. Il n’y aura donc aucun d’impact environnemental lié à l’extraction de terres rares dans le cas du parc éolien de </w:t>
      </w:r>
      <w:proofErr w:type="spellStart"/>
      <w:r w:rsidRPr="00C22AA7">
        <w:rPr>
          <w:rFonts w:ascii="Arial" w:hAnsi="Arial" w:cs="Arial"/>
          <w:szCs w:val="24"/>
        </w:rPr>
        <w:t>Catillon</w:t>
      </w:r>
      <w:proofErr w:type="spellEnd"/>
      <w:r w:rsidRPr="00C22AA7">
        <w:rPr>
          <w:rFonts w:ascii="Arial" w:hAnsi="Arial" w:cs="Arial"/>
          <w:szCs w:val="24"/>
        </w:rPr>
        <w:t>-</w:t>
      </w:r>
      <w:proofErr w:type="spellStart"/>
      <w:r w:rsidRPr="00C22AA7">
        <w:rPr>
          <w:rFonts w:ascii="Arial" w:hAnsi="Arial" w:cs="Arial"/>
          <w:szCs w:val="24"/>
        </w:rPr>
        <w:t>Fumechon</w:t>
      </w:r>
      <w:proofErr w:type="spellEnd"/>
      <w:r w:rsidRPr="00C22AA7">
        <w:rPr>
          <w:rFonts w:ascii="Arial" w:hAnsi="Arial" w:cs="Arial"/>
          <w:szCs w:val="24"/>
        </w:rPr>
        <w:t>.</w:t>
      </w:r>
    </w:p>
    <w:p w:rsidR="003F4F5E" w:rsidRPr="00272C80" w:rsidRDefault="003F4F5E" w:rsidP="003F4F5E">
      <w:pPr>
        <w:textAlignment w:val="center"/>
        <w:rPr>
          <w:rFonts w:ascii="Calibri" w:hAnsi="Calibri"/>
          <w:color w:val="000000"/>
          <w:sz w:val="22"/>
          <w:szCs w:val="22"/>
          <w:lang w:eastAsia="zh-CN"/>
        </w:rPr>
      </w:pPr>
    </w:p>
    <w:p w:rsidR="003F4F5E" w:rsidRPr="00C22AA7" w:rsidRDefault="003F4F5E" w:rsidP="003F4F5E">
      <w:pPr>
        <w:textAlignment w:val="center"/>
        <w:rPr>
          <w:rFonts w:ascii="Arial" w:hAnsi="Arial" w:cs="Arial"/>
          <w:szCs w:val="24"/>
        </w:rPr>
      </w:pPr>
      <w:r w:rsidRPr="00C22AA7">
        <w:rPr>
          <w:rFonts w:ascii="Arial" w:hAnsi="Arial" w:cs="Arial"/>
          <w:szCs w:val="24"/>
          <w:u w:val="single"/>
        </w:rPr>
        <w:t>Déchets liés aux éoliennes :</w:t>
      </w:r>
      <w:r w:rsidRPr="00C22AA7">
        <w:rPr>
          <w:rFonts w:ascii="Arial" w:hAnsi="Arial" w:cs="Arial"/>
          <w:szCs w:val="24"/>
        </w:rPr>
        <w:t xml:space="preserve"> Les éoliennes sont majoritairement composées de fibres de verre et d’acier, ainsi que de béton pour les fondations. Les procédures lors du démantèlement imposent d’identifier les filières de recyclage et de valorisation des différents éléments (métaux, matériaux composites, béton). L’ADEME évaluait en 2015 à 90% le taux de recyclage d’une éolienne</w:t>
      </w:r>
      <w:r w:rsidRPr="005A7864">
        <w:rPr>
          <w:rFonts w:ascii="Arial" w:hAnsi="Arial" w:cs="Arial"/>
          <w:szCs w:val="24"/>
          <w:vertAlign w:val="superscript"/>
        </w:rPr>
        <w:footnoteReference w:id="16"/>
      </w:r>
      <w:r w:rsidRPr="00C22AA7">
        <w:rPr>
          <w:rFonts w:ascii="Arial" w:hAnsi="Arial" w:cs="Arial"/>
          <w:szCs w:val="24"/>
        </w:rPr>
        <w:t xml:space="preserve">. Ce chiffre ne peut qu’augmenter compte tenu de l’évolution constante des filières de revalorisation en France : un parc éolien installé aujourd’hui sera démantelé vers 2040 et les techniques de recyclage des déchets auront évoluées d’ici-là. De plus, dans le cadre du groupe de travail national éolien mené </w:t>
      </w:r>
      <w:r w:rsidRPr="00C22AA7">
        <w:rPr>
          <w:rFonts w:ascii="Arial" w:hAnsi="Arial" w:cs="Arial"/>
          <w:szCs w:val="24"/>
        </w:rPr>
        <w:lastRenderedPageBreak/>
        <w:t>par le Ministère de la Transition Ecologique et Solidaire, il est demandé aux industriels d’accélérer la R&amp;D sur le recyclage des pales des éoliennes.</w:t>
      </w:r>
    </w:p>
    <w:p w:rsidR="003F4F5E" w:rsidRDefault="003F4F5E" w:rsidP="003F4F5E">
      <w:pPr>
        <w:textAlignment w:val="center"/>
        <w:rPr>
          <w:rFonts w:ascii="Calibri" w:hAnsi="Calibri"/>
          <w:color w:val="000000"/>
          <w:sz w:val="22"/>
          <w:szCs w:val="22"/>
          <w:lang w:eastAsia="zh-CN"/>
        </w:rPr>
      </w:pPr>
      <w:r>
        <w:rPr>
          <w:rFonts w:ascii="Arial" w:hAnsi="Arial" w:cs="Arial"/>
          <w:szCs w:val="24"/>
        </w:rPr>
        <w:t>Le</w:t>
      </w:r>
      <w:r w:rsidRPr="006316C4">
        <w:rPr>
          <w:rFonts w:ascii="Arial" w:hAnsi="Arial" w:cs="Arial"/>
          <w:szCs w:val="24"/>
        </w:rPr>
        <w:t xml:space="preserve"> béton présent sous les parcelles agricoles est inerte</w:t>
      </w:r>
      <w:r>
        <w:rPr>
          <w:rFonts w:ascii="Arial" w:hAnsi="Arial" w:cs="Arial"/>
          <w:szCs w:val="24"/>
        </w:rPr>
        <w:t>,</w:t>
      </w:r>
      <w:r w:rsidRPr="006316C4">
        <w:rPr>
          <w:rFonts w:ascii="Arial" w:hAnsi="Arial" w:cs="Arial"/>
          <w:szCs w:val="24"/>
        </w:rPr>
        <w:t xml:space="preserve"> c’est-à-dire qu’il ne se désagrège pas et n’entraine pas de pollution du sol</w:t>
      </w:r>
      <w:r>
        <w:rPr>
          <w:rFonts w:ascii="Arial" w:hAnsi="Arial" w:cs="Arial"/>
          <w:szCs w:val="24"/>
        </w:rPr>
        <w:t>. De plus, a</w:t>
      </w:r>
      <w:r w:rsidRPr="006316C4">
        <w:rPr>
          <w:rFonts w:ascii="Arial" w:hAnsi="Arial" w:cs="Arial"/>
          <w:szCs w:val="24"/>
        </w:rPr>
        <w:t xml:space="preserve">près la mise à l’arrêt du parc éolien et remise en état des parcelles d’implantation, le site </w:t>
      </w:r>
      <w:r>
        <w:rPr>
          <w:rFonts w:ascii="Arial" w:hAnsi="Arial" w:cs="Arial"/>
          <w:szCs w:val="24"/>
        </w:rPr>
        <w:t xml:space="preserve"> s</w:t>
      </w:r>
      <w:r w:rsidRPr="006316C4">
        <w:rPr>
          <w:rFonts w:ascii="Arial" w:hAnsi="Arial" w:cs="Arial"/>
          <w:szCs w:val="24"/>
        </w:rPr>
        <w:t>era tel qu’il</w:t>
      </w:r>
      <w:r>
        <w:rPr>
          <w:rFonts w:ascii="Arial" w:hAnsi="Arial" w:cs="Arial"/>
          <w:szCs w:val="24"/>
        </w:rPr>
        <w:t xml:space="preserve"> </w:t>
      </w:r>
      <w:r w:rsidRPr="006316C4">
        <w:rPr>
          <w:rFonts w:ascii="Arial" w:hAnsi="Arial" w:cs="Arial"/>
          <w:szCs w:val="24"/>
        </w:rPr>
        <w:t>était ava</w:t>
      </w:r>
      <w:r>
        <w:rPr>
          <w:rFonts w:ascii="Arial" w:hAnsi="Arial" w:cs="Arial"/>
          <w:szCs w:val="24"/>
        </w:rPr>
        <w:t>nt l’installation des éoliennes et</w:t>
      </w:r>
      <w:r w:rsidRPr="006316C4">
        <w:rPr>
          <w:rFonts w:ascii="Arial" w:hAnsi="Arial" w:cs="Arial"/>
          <w:szCs w:val="24"/>
        </w:rPr>
        <w:t xml:space="preserve"> adapté à l’exploitation agricole des terres.</w:t>
      </w:r>
    </w:p>
    <w:p w:rsidR="003F4F5E" w:rsidRDefault="003F4F5E" w:rsidP="003F4F5E">
      <w:pPr>
        <w:rPr>
          <w:rFonts w:ascii="Arial" w:hAnsi="Arial" w:cs="Arial"/>
          <w:szCs w:val="24"/>
        </w:rPr>
      </w:pPr>
    </w:p>
    <w:p w:rsidR="003F4F5E"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Dévaluation de la valeur immobilière</w:t>
      </w:r>
      <w:r>
        <w:rPr>
          <w:rFonts w:ascii="Arial" w:hAnsi="Arial" w:cs="Arial"/>
          <w:b/>
          <w:color w:val="4F81BD" w:themeColor="accent1"/>
          <w:sz w:val="28"/>
          <w:szCs w:val="28"/>
          <w:u w:val="single"/>
          <w:lang w:eastAsia="zh-CN"/>
        </w:rPr>
        <w:t> :</w:t>
      </w:r>
    </w:p>
    <w:p w:rsidR="003F4F5E" w:rsidRDefault="003F4F5E" w:rsidP="003F4F5E">
      <w:pPr>
        <w:rPr>
          <w:rFonts w:ascii="Arial" w:hAnsi="Arial" w:cs="Arial"/>
          <w:szCs w:val="24"/>
        </w:rPr>
      </w:pPr>
    </w:p>
    <w:p w:rsidR="003F4F5E" w:rsidRPr="00762BE1" w:rsidRDefault="003F4F5E" w:rsidP="003F4F5E">
      <w:pPr>
        <w:ind w:firstLine="708"/>
        <w:rPr>
          <w:rFonts w:ascii="Arial" w:hAnsi="Arial" w:cs="Arial"/>
          <w:szCs w:val="24"/>
        </w:rPr>
      </w:pPr>
      <w:r w:rsidRPr="00762BE1">
        <w:rPr>
          <w:rFonts w:ascii="Arial" w:hAnsi="Arial" w:cs="Arial"/>
          <w:szCs w:val="24"/>
        </w:rPr>
        <w:t xml:space="preserve">Certains riverains peuvent évoquer une chute de la valeur des biens immobiliers. Or la valeur de l'immobilier dépend de nombreux critères (attractivité économique de la zone, valeur de la maison et évolution de cette valeur, localisation de la maison dans la commune, tendance du marché de l’immobilier...). L’implantation d’un parc éolien n’a aucun impact sur les critères de valorisation objectifs d’un bien. Il ne joue que sur les éléments subjectifs, qui peuvent varier d’une personne à l’autre. Certains considèrent la présence d’un parc éolien comme un « plus », d’autres pas. </w:t>
      </w:r>
    </w:p>
    <w:p w:rsidR="003F4F5E" w:rsidRDefault="003F4F5E" w:rsidP="003F4F5E">
      <w:pPr>
        <w:ind w:firstLine="851"/>
        <w:rPr>
          <w:rFonts w:ascii="Arial" w:hAnsi="Arial" w:cs="Arial"/>
          <w:szCs w:val="24"/>
        </w:rPr>
      </w:pPr>
      <w:r w:rsidRPr="00762BE1">
        <w:rPr>
          <w:rFonts w:ascii="Arial" w:hAnsi="Arial" w:cs="Arial"/>
          <w:szCs w:val="24"/>
        </w:rPr>
        <w:t xml:space="preserve">En guise d’exemple, en 2014 </w:t>
      </w:r>
      <w:r w:rsidRPr="00C74E73">
        <w:rPr>
          <w:rFonts w:ascii="Arial" w:hAnsi="Arial" w:cs="Arial"/>
          <w:szCs w:val="24"/>
        </w:rPr>
        <w:t xml:space="preserve">la Cour d’Appel de Nantes a rejeté le recours contre l’installation d’éoliennes introduit par une habitante de Pontivy (Morbihan) au motif que l’immobilier perdrait 40 %. A l’époque, contactée par le journal Ouest France, le maire n’avait constaté aucun impact. </w:t>
      </w:r>
    </w:p>
    <w:p w:rsidR="003F4F5E" w:rsidRDefault="003F4F5E" w:rsidP="003F4F5E">
      <w:pPr>
        <w:jc w:val="cente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Intermittence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8475FE" w:rsidRDefault="003F4F5E" w:rsidP="003F4F5E">
      <w:pPr>
        <w:ind w:firstLine="708"/>
        <w:textAlignment w:val="center"/>
        <w:rPr>
          <w:rFonts w:ascii="Arial" w:hAnsi="Arial" w:cs="Arial"/>
          <w:b/>
          <w:color w:val="4F81BD" w:themeColor="accent1"/>
          <w:sz w:val="28"/>
          <w:szCs w:val="28"/>
          <w:u w:val="single"/>
          <w:lang w:eastAsia="zh-CN"/>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en réponse à l’observation n°4.</w:t>
      </w:r>
      <w:r>
        <w:rPr>
          <w:rFonts w:ascii="Calibri" w:eastAsiaTheme="minorHAnsi" w:hAnsi="Calibri" w:cs="Calibri"/>
          <w:color w:val="000000"/>
          <w:sz w:val="23"/>
          <w:szCs w:val="23"/>
          <w:lang w:eastAsia="en-US"/>
        </w:rPr>
        <w:t xml:space="preserve"> </w:t>
      </w:r>
    </w:p>
    <w:p w:rsidR="003F4F5E" w:rsidRDefault="003F4F5E" w:rsidP="003F4F5E">
      <w:pPr>
        <w:ind w:firstLine="851"/>
        <w:rPr>
          <w:rFonts w:ascii="Arial" w:hAnsi="Arial" w:cs="Arial"/>
          <w:szCs w:val="24"/>
        </w:rPr>
      </w:pPr>
    </w:p>
    <w:p w:rsidR="003F4F5E" w:rsidRPr="008475F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 xml:space="preserve">Impact visuel de </w:t>
      </w:r>
      <w:r w:rsidRPr="008475FE">
        <w:rPr>
          <w:rFonts w:ascii="Arial" w:hAnsi="Arial" w:cs="Arial"/>
          <w:b/>
          <w:color w:val="4F81BD" w:themeColor="accent1"/>
          <w:sz w:val="28"/>
          <w:szCs w:val="28"/>
          <w:u w:val="single"/>
          <w:lang w:eastAsia="zh-CN"/>
        </w:rPr>
        <w:t>nuit :</w:t>
      </w:r>
    </w:p>
    <w:p w:rsidR="003F4F5E" w:rsidRPr="006037E0"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Le thème du balisage lumineux des éoliennes la nuit a déjà été </w:t>
      </w:r>
      <w:proofErr w:type="gramStart"/>
      <w:r w:rsidRPr="00206A23">
        <w:rPr>
          <w:rFonts w:ascii="Arial" w:hAnsi="Arial" w:cs="Arial"/>
          <w:szCs w:val="24"/>
        </w:rPr>
        <w:t>abordé</w:t>
      </w:r>
      <w:proofErr w:type="gramEnd"/>
      <w:r w:rsidRPr="00206A23">
        <w:rPr>
          <w:rFonts w:ascii="Arial" w:hAnsi="Arial" w:cs="Arial"/>
          <w:szCs w:val="24"/>
        </w:rPr>
        <w:t xml:space="preserve"> </w:t>
      </w:r>
      <w:r>
        <w:rPr>
          <w:rFonts w:ascii="Arial" w:hAnsi="Arial" w:cs="Arial"/>
          <w:szCs w:val="24"/>
        </w:rPr>
        <w:t>en réponse à l’observation n°3.</w:t>
      </w:r>
    </w:p>
    <w:p w:rsidR="003F4F5E" w:rsidRPr="008475FE" w:rsidRDefault="003F4F5E" w:rsidP="003F4F5E">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Encerclement</w:t>
      </w:r>
      <w:r>
        <w:rPr>
          <w:rFonts w:ascii="Arial" w:hAnsi="Arial" w:cs="Arial"/>
          <w:b/>
          <w:color w:val="4F81BD" w:themeColor="accent1"/>
          <w:sz w:val="28"/>
          <w:szCs w:val="28"/>
          <w:u w:val="single"/>
          <w:lang w:eastAsia="zh-CN"/>
        </w:rPr>
        <w:t xml:space="preserve"> </w:t>
      </w:r>
      <w:r w:rsidRPr="008475FE">
        <w:rPr>
          <w:rFonts w:ascii="Arial" w:hAnsi="Arial" w:cs="Arial"/>
          <w:b/>
          <w:color w:val="4F81BD" w:themeColor="accent1"/>
          <w:sz w:val="28"/>
          <w:szCs w:val="28"/>
          <w:u w:val="single"/>
          <w:lang w:eastAsia="zh-CN"/>
        </w:rPr>
        <w:t>:</w:t>
      </w:r>
    </w:p>
    <w:p w:rsidR="003F4F5E" w:rsidRPr="00BF3D7D" w:rsidRDefault="003F4F5E" w:rsidP="003F4F5E">
      <w:pPr>
        <w:spacing w:before="100" w:beforeAutospacing="1" w:after="100" w:afterAutospacing="1"/>
        <w:ind w:firstLine="851"/>
        <w:rPr>
          <w:rFonts w:ascii="Arial" w:hAnsi="Arial" w:cs="Arial"/>
          <w:szCs w:val="24"/>
        </w:rPr>
      </w:pPr>
      <w:r w:rsidRPr="00BF2B5C">
        <w:rPr>
          <w:rFonts w:ascii="Arial" w:hAnsi="Arial" w:cs="Arial"/>
          <w:szCs w:val="24"/>
        </w:rPr>
        <w:t xml:space="preserve">Le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s’inscrit dans un contexte éolien déjà bien développé. L’étude paysagère indique qu’il s’intègre avec cohérence dans une densification des parcs déjà existants. </w:t>
      </w:r>
      <w:r w:rsidRPr="00CB5A59">
        <w:rPr>
          <w:rFonts w:ascii="Arial" w:hAnsi="Arial" w:cs="Arial"/>
          <w:szCs w:val="24"/>
        </w:rPr>
        <w:t xml:space="preserve">La position du parc par rapport au motif éolien global atténue grandement son impact individuel. Il fait partie d’un tout et sa contribution est encore relativement faible à cette distance. </w:t>
      </w:r>
      <w:r>
        <w:rPr>
          <w:rFonts w:ascii="Arial" w:hAnsi="Arial" w:cs="Arial"/>
          <w:szCs w:val="24"/>
        </w:rPr>
        <w:t xml:space="preserve">Ainsi les angles de vues impactés par la présence des éoliennes ne sont pas nouveaux. Cela est pensé afin </w:t>
      </w:r>
      <w:r w:rsidRPr="00CB5A59">
        <w:rPr>
          <w:rFonts w:ascii="Arial" w:hAnsi="Arial" w:cs="Arial"/>
          <w:szCs w:val="24"/>
        </w:rPr>
        <w:t>de limiter les risques de mitage du motif éolien dans le paysage</w:t>
      </w:r>
      <w:r>
        <w:rPr>
          <w:rFonts w:ascii="Arial" w:hAnsi="Arial" w:cs="Arial"/>
          <w:szCs w:val="24"/>
        </w:rPr>
        <w:t xml:space="preserve"> et les sensations d’encerclement.</w:t>
      </w:r>
    </w:p>
    <w:p w:rsidR="003F4F5E" w:rsidRDefault="003F4F5E" w:rsidP="003F4F5E">
      <w:pPr>
        <w:textAlignment w:val="center"/>
        <w:rPr>
          <w:rFonts w:ascii="Arial" w:hAnsi="Arial" w:cs="Arial"/>
          <w:b/>
          <w:color w:val="4F81BD" w:themeColor="accent1"/>
          <w:sz w:val="28"/>
          <w:szCs w:val="28"/>
          <w:u w:val="single"/>
          <w:lang w:eastAsia="zh-CN"/>
        </w:rPr>
      </w:pPr>
      <w:r w:rsidRPr="00762BE1">
        <w:rPr>
          <w:rFonts w:ascii="Arial" w:hAnsi="Arial" w:cs="Arial"/>
          <w:b/>
          <w:color w:val="4F81BD" w:themeColor="accent1"/>
          <w:sz w:val="28"/>
          <w:szCs w:val="28"/>
          <w:u w:val="single"/>
          <w:lang w:eastAsia="zh-CN"/>
        </w:rPr>
        <w:t>Opinion défavorable et voies de recours pour les riverains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5E41FB" w:rsidRDefault="003F4F5E" w:rsidP="003F4F5E">
      <w:pPr>
        <w:ind w:firstLine="708"/>
        <w:rPr>
          <w:rFonts w:ascii="Arial" w:hAnsi="Arial" w:cs="Arial"/>
          <w:szCs w:val="24"/>
        </w:rPr>
      </w:pPr>
      <w:r w:rsidRPr="005E41FB">
        <w:rPr>
          <w:rFonts w:ascii="Arial" w:hAnsi="Arial" w:cs="Arial"/>
          <w:szCs w:val="24"/>
        </w:rPr>
        <w:t xml:space="preserve">L’installation d’éoliennes relève d’une démarche transparente et démocratique. La décision d’implanter une éolienne est prise par le préfet, après concertation avec les riverains et consultation du conseil municipal. La décision finale revient donc à l’État. Les délais entre le démarrage d’un projet et sa concrétisation sont en moyenne de 6 à 8 ans en France, ce qui est bien supérieur à certains pays européens pourtant fortement impliqués dans le développement de l’éolien. Ces délais permettent aux décideurs de prendre le temps d’examiner le dossier. </w:t>
      </w:r>
    </w:p>
    <w:p w:rsidR="003F4F5E" w:rsidRPr="005E41FB" w:rsidRDefault="003F4F5E" w:rsidP="003F4F5E">
      <w:pPr>
        <w:rPr>
          <w:rFonts w:ascii="Arial" w:hAnsi="Arial" w:cs="Arial"/>
          <w:szCs w:val="24"/>
        </w:rPr>
      </w:pPr>
      <w:r w:rsidRPr="005E41FB">
        <w:rPr>
          <w:rFonts w:ascii="Arial" w:hAnsi="Arial" w:cs="Arial"/>
          <w:szCs w:val="24"/>
        </w:rPr>
        <w:t xml:space="preserve">Il est normal que de nombreuses opinions, positives ou négatives, émergent à l’annonce d’un projet de parc éolien et que chacun soit libre de s’exprimer à ce sujet. Cependant, lorsque l’Etat autorise la construction d’un parc d’éoliennes, cela se fait à la suite d’une démarche ouverte de débat public avec les riverains et à la lumière d’éléments qui sont examinés au sein de l’un des cadres les plus restrictifs d’Europe. De plus, de nombreuses entités compétentes comme la DREAL, et ayant chacune leurs </w:t>
      </w:r>
      <w:r w:rsidRPr="005E41FB">
        <w:rPr>
          <w:rFonts w:ascii="Arial" w:hAnsi="Arial" w:cs="Arial"/>
          <w:szCs w:val="24"/>
        </w:rPr>
        <w:lastRenderedPageBreak/>
        <w:t>contraintes réglementaires sont impliquées dans ce processus décisionnaire. Les choix se basent donc sur des r</w:t>
      </w:r>
      <w:r>
        <w:rPr>
          <w:rFonts w:ascii="Arial" w:hAnsi="Arial" w:cs="Arial"/>
          <w:szCs w:val="24"/>
        </w:rPr>
        <w:t>é</w:t>
      </w:r>
      <w:r w:rsidRPr="005E41FB">
        <w:rPr>
          <w:rFonts w:ascii="Arial" w:hAnsi="Arial" w:cs="Arial"/>
          <w:szCs w:val="24"/>
        </w:rPr>
        <w:t xml:space="preserve">glementations fermes et des arguments scientifiquement prouvés en ce qui concerne des thèmes comme la santé ou l’environnement. </w:t>
      </w:r>
    </w:p>
    <w:p w:rsidR="003F4F5E" w:rsidRPr="005E41FB" w:rsidRDefault="003F4F5E" w:rsidP="003F4F5E">
      <w:pPr>
        <w:rPr>
          <w:rFonts w:ascii="Arial" w:hAnsi="Arial" w:cs="Arial"/>
          <w:szCs w:val="24"/>
        </w:rPr>
      </w:pPr>
      <w:r w:rsidRPr="005E41FB">
        <w:rPr>
          <w:rFonts w:ascii="Arial" w:hAnsi="Arial" w:cs="Arial"/>
          <w:szCs w:val="24"/>
        </w:rPr>
        <w:t xml:space="preserve">Pour le reste, il s’agit de choisir ce que l’on désire privilégier, à savoir l’utilité publique et l’intérêt général en faisant le choix raisonné d’une énergie renouvelable et </w:t>
      </w:r>
      <w:proofErr w:type="spellStart"/>
      <w:r w:rsidRPr="005E41FB">
        <w:rPr>
          <w:rFonts w:ascii="Arial" w:hAnsi="Arial" w:cs="Arial"/>
          <w:szCs w:val="24"/>
        </w:rPr>
        <w:t>décarbonnée</w:t>
      </w:r>
      <w:proofErr w:type="spellEnd"/>
      <w:r w:rsidRPr="005E41FB">
        <w:rPr>
          <w:rFonts w:ascii="Arial" w:hAnsi="Arial" w:cs="Arial"/>
          <w:szCs w:val="24"/>
        </w:rPr>
        <w:t>, ou certaines préoccupations personnelles et subjectives comme une préservation plus «esthétique» des territoires qui risquent de disparaître complètement si rien n’est entrepris en matière environnementale. Les bénéfices semblent alors bien plus importants que les impacts.</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Prise illégale d’intérêt :</w:t>
      </w:r>
    </w:p>
    <w:p w:rsidR="003F4F5E" w:rsidRPr="000B5131" w:rsidRDefault="003F4F5E" w:rsidP="003F4F5E">
      <w:pPr>
        <w:autoSpaceDE w:val="0"/>
        <w:autoSpaceDN w:val="0"/>
        <w:adjustRightInd w:val="0"/>
        <w:rPr>
          <w:rFonts w:ascii="Calibri" w:eastAsiaTheme="minorHAnsi" w:hAnsi="Calibri" w:cs="Calibri"/>
          <w:color w:val="000000"/>
          <w:sz w:val="23"/>
          <w:szCs w:val="23"/>
          <w:lang w:eastAsia="en-US"/>
        </w:rPr>
      </w:pPr>
    </w:p>
    <w:p w:rsidR="003F4F5E" w:rsidRPr="00222B63" w:rsidRDefault="003F4F5E" w:rsidP="003F4F5E">
      <w:pPr>
        <w:pStyle w:val="NormalWeb"/>
        <w:spacing w:before="0" w:beforeAutospacing="0" w:after="0" w:afterAutospacing="0"/>
        <w:ind w:firstLine="708"/>
        <w:rPr>
          <w:rFonts w:ascii="Arial" w:hAnsi="Arial" w:cs="Arial"/>
          <w:lang w:val="fr-FR"/>
        </w:rPr>
      </w:pPr>
      <w:r w:rsidRPr="000B6991">
        <w:rPr>
          <w:rFonts w:ascii="Arial" w:hAnsi="Arial" w:cs="Arial"/>
          <w:lang w:val="fr-FR" w:eastAsia="fr-FR"/>
        </w:rPr>
        <w:t xml:space="preserve">Il nous </w:t>
      </w:r>
      <w:r w:rsidRPr="009C3805">
        <w:rPr>
          <w:rFonts w:ascii="Arial" w:hAnsi="Arial" w:cs="Arial"/>
          <w:lang w:val="fr-FR" w:eastAsia="fr-FR"/>
        </w:rPr>
        <w:t>semble intéressant de commenter la question de la prise illégale d’intérêts pour clarifie</w:t>
      </w:r>
      <w:r w:rsidRPr="000B6991">
        <w:rPr>
          <w:rFonts w:ascii="Arial" w:hAnsi="Arial" w:cs="Arial"/>
          <w:lang w:val="fr-FR" w:eastAsia="fr-FR"/>
        </w:rPr>
        <w:t>r la situation des petites communes dans lesquelles rares sont les élus qui ne sont pas propriétaires</w:t>
      </w:r>
      <w:r>
        <w:rPr>
          <w:rFonts w:ascii="Arial" w:hAnsi="Arial" w:cs="Arial"/>
          <w:lang w:val="fr-FR" w:eastAsia="fr-FR"/>
        </w:rPr>
        <w:t xml:space="preserve"> et/ou exploitants</w:t>
      </w:r>
      <w:r w:rsidRPr="000B6991">
        <w:rPr>
          <w:rFonts w:ascii="Arial" w:hAnsi="Arial" w:cs="Arial"/>
          <w:lang w:val="fr-FR" w:eastAsia="fr-FR"/>
        </w:rPr>
        <w:t xml:space="preserve"> ou qui n’ont pas de proches, propriétaires</w:t>
      </w:r>
      <w:r>
        <w:rPr>
          <w:rFonts w:ascii="Arial" w:hAnsi="Arial" w:cs="Arial"/>
          <w:lang w:val="fr-FR" w:eastAsia="fr-FR"/>
        </w:rPr>
        <w:t xml:space="preserve">-exploitants </w:t>
      </w:r>
      <w:r w:rsidRPr="000B6991">
        <w:rPr>
          <w:rFonts w:ascii="Arial" w:hAnsi="Arial" w:cs="Arial"/>
          <w:lang w:val="fr-FR" w:eastAsia="fr-FR"/>
        </w:rPr>
        <w:t>de terrains suscepti</w:t>
      </w:r>
      <w:r w:rsidRPr="000B6991">
        <w:rPr>
          <w:rFonts w:ascii="Arial" w:hAnsi="Arial" w:cs="Arial"/>
          <w:lang w:val="fr-FR"/>
        </w:rPr>
        <w:t xml:space="preserve">bles d’accueillir une éolienne. </w:t>
      </w:r>
      <w:r w:rsidRPr="00046A81">
        <w:rPr>
          <w:rFonts w:ascii="Arial" w:hAnsi="Arial" w:cs="Arial"/>
          <w:lang w:val="fr-FR"/>
        </w:rPr>
        <w:t>Bien que des élus aient pu être condamné</w:t>
      </w:r>
      <w:r>
        <w:rPr>
          <w:rFonts w:ascii="Arial" w:hAnsi="Arial" w:cs="Arial"/>
          <w:lang w:val="fr-FR"/>
        </w:rPr>
        <w:t>s</w:t>
      </w:r>
      <w:r w:rsidRPr="00046A81">
        <w:rPr>
          <w:rFonts w:ascii="Arial" w:hAnsi="Arial" w:cs="Arial"/>
          <w:lang w:val="fr-FR"/>
        </w:rPr>
        <w:t xml:space="preserve"> pour prise illégale d’intérêt par le passé, des mesures ont été prises depuis pour </w:t>
      </w:r>
      <w:r>
        <w:rPr>
          <w:rFonts w:ascii="Arial" w:hAnsi="Arial" w:cs="Arial"/>
          <w:lang w:val="fr-FR"/>
        </w:rPr>
        <w:t xml:space="preserve">être vigilant à ce que cette situation ne se reproduise. </w:t>
      </w:r>
      <w:r w:rsidRPr="00222B63" w:rsidDel="00DB622F">
        <w:rPr>
          <w:rFonts w:ascii="Arial" w:hAnsi="Arial" w:cs="Arial"/>
          <w:lang w:val="fr-FR"/>
        </w:rPr>
        <w:t xml:space="preserve"> </w:t>
      </w:r>
    </w:p>
    <w:p w:rsidR="003F4F5E" w:rsidRPr="00222B63" w:rsidRDefault="003F4F5E" w:rsidP="003F4F5E">
      <w:pPr>
        <w:pStyle w:val="NormalWeb"/>
        <w:spacing w:before="0" w:beforeAutospacing="0" w:after="0" w:afterAutospacing="0"/>
        <w:ind w:firstLine="708"/>
        <w:rPr>
          <w:rFonts w:ascii="Arial" w:hAnsi="Arial" w:cs="Arial"/>
          <w:b/>
          <w:color w:val="4F81BD" w:themeColor="accent1"/>
          <w:sz w:val="28"/>
          <w:szCs w:val="28"/>
          <w:u w:val="single"/>
          <w:lang w:val="fr-FR"/>
        </w:rPr>
      </w:pPr>
    </w:p>
    <w:p w:rsidR="003F4F5E" w:rsidRPr="008475FE" w:rsidRDefault="003F4F5E" w:rsidP="003F4F5E">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Éoliennes coûteuses et trop de subventions</w:t>
      </w:r>
      <w:r>
        <w:rPr>
          <w:rFonts w:ascii="Arial" w:hAnsi="Arial" w:cs="Arial"/>
          <w:b/>
          <w:color w:val="4F81BD" w:themeColor="accent1"/>
          <w:sz w:val="28"/>
          <w:szCs w:val="28"/>
          <w:u w:val="single"/>
          <w:lang w:eastAsia="zh-CN"/>
        </w:rPr>
        <w:t xml:space="preserve"> de l’état</w:t>
      </w:r>
      <w:r w:rsidRPr="008475FE">
        <w:rPr>
          <w:rFonts w:ascii="Arial" w:hAnsi="Arial" w:cs="Arial"/>
          <w:b/>
          <w:color w:val="4F81BD" w:themeColor="accent1"/>
          <w:sz w:val="28"/>
          <w:szCs w:val="28"/>
          <w:u w:val="single"/>
          <w:lang w:eastAsia="zh-CN"/>
        </w:rPr>
        <w:t> :</w:t>
      </w:r>
    </w:p>
    <w:p w:rsidR="003F4F5E" w:rsidRDefault="003F4F5E" w:rsidP="003F4F5E">
      <w:pPr>
        <w:ind w:firstLine="851"/>
        <w:rPr>
          <w:rFonts w:ascii="Arial" w:hAnsi="Arial" w:cs="Arial"/>
          <w:szCs w:val="24"/>
        </w:rPr>
      </w:pPr>
    </w:p>
    <w:p w:rsidR="003F4F5E" w:rsidRPr="009617FC" w:rsidRDefault="003F4F5E" w:rsidP="003F4F5E">
      <w:pPr>
        <w:ind w:firstLine="851"/>
        <w:rPr>
          <w:rFonts w:ascii="Arial" w:hAnsi="Arial" w:cs="Arial"/>
          <w:szCs w:val="24"/>
        </w:rPr>
      </w:pPr>
      <w:r w:rsidRPr="009617FC">
        <w:rPr>
          <w:rFonts w:ascii="Arial" w:hAnsi="Arial" w:cs="Arial"/>
          <w:szCs w:val="24"/>
        </w:rPr>
        <w:t xml:space="preserve">Dans un contexte où le changement climatique devient visible mais également un sujet au cœur du débat sociétal, la France s’est engagée à faire de la transition énergétique une priorité avec des objectifs ambitieux. Il est ainsi normal qu’aujourd’hui des moyens soient déployés afin d’encourager des énergies alternatives. Le fait que les énergies renouvelables en soient bénéficiaires traduit une priorité politique qui est aussi un impératif environnemental : la transition énergétique. </w:t>
      </w:r>
    </w:p>
    <w:p w:rsidR="003F4F5E" w:rsidRDefault="003F4F5E" w:rsidP="003F4F5E">
      <w:pPr>
        <w:ind w:firstLine="851"/>
        <w:rPr>
          <w:rFonts w:ascii="Arial" w:hAnsi="Arial" w:cs="Arial"/>
          <w:szCs w:val="24"/>
        </w:rPr>
      </w:pPr>
      <w:r w:rsidRPr="009617FC">
        <w:rPr>
          <w:rFonts w:ascii="Arial" w:hAnsi="Arial" w:cs="Arial"/>
          <w:szCs w:val="24"/>
        </w:rPr>
        <w:t>À l’instar de nombreuses technologies innovantes ; les énergies renouvelables ont besoin d’un mécanisme de soutien</w:t>
      </w:r>
      <w:r>
        <w:rPr>
          <w:rFonts w:ascii="Arial" w:hAnsi="Arial" w:cs="Arial"/>
          <w:szCs w:val="24"/>
        </w:rPr>
        <w:t xml:space="preserve"> afin d’atteindre leur maturité.</w:t>
      </w:r>
    </w:p>
    <w:p w:rsidR="003F4F5E" w:rsidRDefault="003F4F5E" w:rsidP="003F4F5E">
      <w:pPr>
        <w:ind w:firstLine="851"/>
        <w:rPr>
          <w:rFonts w:ascii="Arial" w:hAnsi="Arial" w:cs="Arial"/>
          <w:szCs w:val="24"/>
        </w:rPr>
      </w:pPr>
      <w:r w:rsidRPr="00EA49D1">
        <w:rPr>
          <w:rFonts w:ascii="Arial" w:hAnsi="Arial" w:cs="Arial"/>
          <w:szCs w:val="24"/>
        </w:rPr>
        <w:t xml:space="preserve">Les coûts du tarif d’achat de l’électricité éolienne sont supportés par les consommateurs d’électricité via la Contribution au service publique de l‘électricité (CSPE). Cette dernière compense les charges de services publics d’EDF et des entreprises locales de distribution : tarifs sociaux, péréquation tarifaire des départements d’Outre-mer ou soutien aux énergies renouvelables. </w:t>
      </w:r>
      <w:r w:rsidRPr="009617FC">
        <w:rPr>
          <w:rFonts w:ascii="Arial" w:hAnsi="Arial" w:cs="Arial"/>
          <w:szCs w:val="24"/>
        </w:rPr>
        <w:t xml:space="preserve">La CSPE n’a pas vocation à financer exclusivement le développement de l’éolien, mais contribue au contraire au financement de toutes les énergies renouvelables et également à celui de mécanismes de solidarité. </w:t>
      </w:r>
      <w:r w:rsidRPr="00EA49D1">
        <w:rPr>
          <w:rFonts w:ascii="Arial" w:hAnsi="Arial" w:cs="Arial"/>
          <w:szCs w:val="24"/>
        </w:rPr>
        <w:t>A</w:t>
      </w:r>
      <w:r>
        <w:rPr>
          <w:rFonts w:ascii="Arial" w:hAnsi="Arial" w:cs="Arial"/>
          <w:szCs w:val="24"/>
        </w:rPr>
        <w:t xml:space="preserve"> ce titre, l’éolien ne </w:t>
      </w:r>
      <w:proofErr w:type="spellStart"/>
      <w:r>
        <w:rPr>
          <w:rFonts w:ascii="Arial" w:hAnsi="Arial" w:cs="Arial"/>
          <w:szCs w:val="24"/>
        </w:rPr>
        <w:t>représene</w:t>
      </w:r>
      <w:proofErr w:type="spellEnd"/>
      <w:r>
        <w:rPr>
          <w:rFonts w:ascii="Arial" w:hAnsi="Arial" w:cs="Arial"/>
          <w:szCs w:val="24"/>
        </w:rPr>
        <w:t xml:space="preserve"> en 2020</w:t>
      </w:r>
      <w:r w:rsidRPr="00EA49D1">
        <w:rPr>
          <w:rFonts w:ascii="Arial" w:hAnsi="Arial" w:cs="Arial"/>
          <w:szCs w:val="24"/>
        </w:rPr>
        <w:t xml:space="preserve"> que 1</w:t>
      </w:r>
      <w:r>
        <w:rPr>
          <w:rFonts w:ascii="Arial" w:hAnsi="Arial" w:cs="Arial"/>
          <w:szCs w:val="24"/>
        </w:rPr>
        <w:t>4</w:t>
      </w:r>
      <w:r w:rsidRPr="00EA49D1">
        <w:rPr>
          <w:rFonts w:ascii="Arial" w:hAnsi="Arial" w:cs="Arial"/>
          <w:szCs w:val="24"/>
        </w:rPr>
        <w:t>%</w:t>
      </w:r>
      <w:r>
        <w:rPr>
          <w:rStyle w:val="Appelnotedebasdep"/>
          <w:szCs w:val="24"/>
        </w:rPr>
        <w:footnoteReference w:id="17"/>
      </w:r>
      <w:r w:rsidRPr="00EA49D1">
        <w:rPr>
          <w:rFonts w:ascii="Arial" w:hAnsi="Arial" w:cs="Arial"/>
          <w:szCs w:val="24"/>
        </w:rPr>
        <w:t xml:space="preserve"> du total de la CSPE. </w:t>
      </w:r>
      <w:r w:rsidRPr="00C43A50">
        <w:rPr>
          <w:rFonts w:ascii="Arial" w:hAnsi="Arial" w:cs="Arial"/>
          <w:szCs w:val="24"/>
        </w:rPr>
        <w:t xml:space="preserve">D’après la Commission de Régulation de l’Energie (CRE) un ménage français (représentant 2,26 personnes, INSEE) consomme 4,1 </w:t>
      </w:r>
      <w:proofErr w:type="spellStart"/>
      <w:r w:rsidRPr="00C43A50">
        <w:rPr>
          <w:rFonts w:ascii="Arial" w:hAnsi="Arial" w:cs="Arial"/>
          <w:szCs w:val="24"/>
        </w:rPr>
        <w:t>MWh</w:t>
      </w:r>
      <w:proofErr w:type="spellEnd"/>
      <w:r w:rsidRPr="00C43A50">
        <w:rPr>
          <w:rFonts w:ascii="Arial" w:hAnsi="Arial" w:cs="Arial"/>
          <w:szCs w:val="24"/>
        </w:rPr>
        <w:t xml:space="preserve">/an en moyenne. La CSPE est donc d’environ 92 €/an/ménage. Le coût de l’éolien </w:t>
      </w:r>
      <w:r>
        <w:rPr>
          <w:rFonts w:ascii="Arial" w:hAnsi="Arial" w:cs="Arial"/>
          <w:szCs w:val="24"/>
        </w:rPr>
        <w:t xml:space="preserve">terrestre </w:t>
      </w:r>
      <w:r w:rsidRPr="00C43A50">
        <w:rPr>
          <w:rFonts w:ascii="Arial" w:hAnsi="Arial" w:cs="Arial"/>
          <w:szCs w:val="24"/>
        </w:rPr>
        <w:t>est donc de moins de 6 € par personne et par an en moyenne</w:t>
      </w:r>
    </w:p>
    <w:p w:rsidR="003F4F5E" w:rsidRDefault="003F4F5E" w:rsidP="003F4F5E">
      <w:pPr>
        <w:ind w:firstLine="851"/>
        <w:rPr>
          <w:rFonts w:ascii="Arial" w:hAnsi="Arial" w:cs="Arial"/>
          <w:szCs w:val="24"/>
        </w:rPr>
      </w:pPr>
      <w:r>
        <w:rPr>
          <w:rFonts w:ascii="Arial" w:hAnsi="Arial" w:cs="Arial"/>
          <w:szCs w:val="24"/>
        </w:rPr>
        <w:t>Des détails supplémentaire fournis en réponse à l’observation par lettre n°1.</w:t>
      </w:r>
    </w:p>
    <w:p w:rsidR="003F4F5E" w:rsidRPr="009617FC" w:rsidRDefault="003F4F5E" w:rsidP="003F4F5E">
      <w:pPr>
        <w:ind w:firstLine="851"/>
        <w:rPr>
          <w:rFonts w:ascii="Arial" w:hAnsi="Arial" w:cs="Arial"/>
          <w:szCs w:val="24"/>
        </w:rPr>
      </w:pPr>
      <w:r w:rsidRPr="00C43A50">
        <w:rPr>
          <w:rFonts w:ascii="Arial" w:hAnsi="Arial" w:cs="Arial"/>
          <w:szCs w:val="24"/>
        </w:rPr>
        <w:t>.</w:t>
      </w:r>
    </w:p>
    <w:p w:rsidR="003F4F5E" w:rsidRDefault="003F4F5E" w:rsidP="003F4F5E">
      <w:pPr>
        <w:spacing w:after="200" w:line="276" w:lineRule="auto"/>
        <w:rPr>
          <w:rFonts w:ascii="Arial" w:hAnsi="Arial" w:cs="Arial"/>
          <w:szCs w:val="24"/>
        </w:rPr>
      </w:pPr>
    </w:p>
    <w:p w:rsidR="003F4F5E" w:rsidRDefault="003F4F5E" w:rsidP="004D4B70">
      <w:pPr>
        <w:pStyle w:val="Titre1"/>
        <w:numPr>
          <w:ilvl w:val="0"/>
          <w:numId w:val="0"/>
        </w:numPr>
        <w:ind w:left="432" w:hanging="432"/>
      </w:pPr>
      <w:r w:rsidRPr="005A7864">
        <w:t>Observation n°11</w:t>
      </w:r>
    </w:p>
    <w:p w:rsidR="003F4F5E" w:rsidRPr="00672498" w:rsidRDefault="003F4F5E" w:rsidP="003F4F5E">
      <w:pPr>
        <w:pStyle w:val="Sansinterligne"/>
        <w:rPr>
          <w:rFonts w:ascii="Arial" w:hAnsi="Arial" w:cs="Arial"/>
          <w:b/>
          <w:sz w:val="24"/>
          <w:szCs w:val="24"/>
        </w:rPr>
      </w:pPr>
      <w:r>
        <w:rPr>
          <w:rFonts w:ascii="Arial" w:hAnsi="Arial" w:cs="Arial"/>
          <w:b/>
          <w:sz w:val="24"/>
          <w:szCs w:val="24"/>
        </w:rPr>
        <w:t>Anonyme</w:t>
      </w:r>
    </w:p>
    <w:p w:rsidR="003F4F5E" w:rsidRPr="00166392" w:rsidRDefault="003F4F5E" w:rsidP="003F4F5E">
      <w:pPr>
        <w:pStyle w:val="Sansinterligne"/>
        <w:rPr>
          <w:rFonts w:ascii="Arial" w:hAnsi="Arial" w:cs="Arial"/>
          <w:sz w:val="24"/>
          <w:szCs w:val="24"/>
        </w:rPr>
      </w:pPr>
      <w:r w:rsidRPr="00412756">
        <w:rPr>
          <w:rFonts w:ascii="Arial" w:hAnsi="Arial" w:cs="Arial"/>
          <w:sz w:val="24"/>
          <w:szCs w:val="24"/>
        </w:rPr>
        <w:t xml:space="preserve">Le 14/02/2020 à </w:t>
      </w:r>
      <w:r>
        <w:rPr>
          <w:rFonts w:ascii="Arial" w:hAnsi="Arial" w:cs="Arial"/>
          <w:sz w:val="24"/>
          <w:szCs w:val="24"/>
        </w:rPr>
        <w:t>10h30</w:t>
      </w:r>
    </w:p>
    <w:p w:rsidR="003F4F5E" w:rsidRDefault="003F4F5E" w:rsidP="003F4F5E">
      <w:pPr>
        <w:ind w:firstLine="851"/>
        <w:rPr>
          <w:rFonts w:ascii="Arial" w:hAnsi="Arial" w:cs="Arial"/>
          <w:szCs w:val="24"/>
        </w:rPr>
      </w:pPr>
    </w:p>
    <w:p w:rsidR="003F4F5E" w:rsidRPr="00412756" w:rsidRDefault="003F4F5E" w:rsidP="003F4F5E">
      <w:pPr>
        <w:ind w:firstLine="851"/>
        <w:rPr>
          <w:rFonts w:ascii="Arial" w:hAnsi="Arial" w:cs="Arial"/>
          <w:szCs w:val="24"/>
        </w:rPr>
      </w:pPr>
      <w:r w:rsidRPr="00412756">
        <w:rPr>
          <w:rFonts w:ascii="Arial" w:hAnsi="Arial" w:cs="Arial"/>
          <w:szCs w:val="24"/>
        </w:rPr>
        <w:t>Bonjour je vous joins un article de journal édifiant vous pouvez le retrouver sur Valeurs Actuelles.</w:t>
      </w:r>
    </w:p>
    <w:p w:rsidR="003F4F5E" w:rsidRPr="00412756" w:rsidRDefault="003F4F5E" w:rsidP="003F4F5E">
      <w:pPr>
        <w:ind w:firstLine="851"/>
        <w:rPr>
          <w:rFonts w:ascii="Arial" w:hAnsi="Arial" w:cs="Arial"/>
          <w:szCs w:val="24"/>
        </w:rPr>
      </w:pPr>
      <w:r w:rsidRPr="00412756">
        <w:rPr>
          <w:rFonts w:ascii="Arial" w:hAnsi="Arial" w:cs="Arial"/>
          <w:szCs w:val="24"/>
        </w:rPr>
        <w:t>Je reprends en fin d’article sur quelques mots mon sentiment d’inquiétude.</w:t>
      </w:r>
    </w:p>
    <w:p w:rsidR="003F4F5E" w:rsidRPr="00412756" w:rsidRDefault="003F4F5E" w:rsidP="003F4F5E">
      <w:pPr>
        <w:ind w:firstLine="851"/>
        <w:rPr>
          <w:rFonts w:ascii="Arial" w:hAnsi="Arial" w:cs="Arial"/>
          <w:szCs w:val="24"/>
        </w:rPr>
      </w:pPr>
      <w:r w:rsidRPr="00412756">
        <w:rPr>
          <w:rFonts w:ascii="Arial" w:hAnsi="Arial" w:cs="Arial"/>
          <w:szCs w:val="24"/>
        </w:rPr>
        <w:t>Je me demande si les propriétaires des terrains concernés ont des enfants ou des petits enfants. Egalement pour l’ensemble des élus.</w:t>
      </w:r>
    </w:p>
    <w:p w:rsidR="003F4F5E" w:rsidRPr="00412756" w:rsidRDefault="003F4F5E" w:rsidP="003F4F5E">
      <w:pPr>
        <w:tabs>
          <w:tab w:val="left" w:pos="4173"/>
        </w:tabs>
        <w:ind w:firstLine="851"/>
        <w:rPr>
          <w:rFonts w:ascii="Arial" w:hAnsi="Arial" w:cs="Arial"/>
          <w:szCs w:val="24"/>
        </w:rPr>
      </w:pPr>
      <w:r>
        <w:rPr>
          <w:rFonts w:ascii="Arial" w:hAnsi="Arial" w:cs="Arial"/>
          <w:szCs w:val="24"/>
        </w:rPr>
        <w:tab/>
      </w:r>
    </w:p>
    <w:p w:rsidR="003F4F5E" w:rsidRPr="00412756" w:rsidRDefault="003F4F5E" w:rsidP="003F4F5E">
      <w:pPr>
        <w:ind w:firstLine="851"/>
        <w:rPr>
          <w:rFonts w:ascii="Arial" w:hAnsi="Arial" w:cs="Arial"/>
          <w:szCs w:val="24"/>
        </w:rPr>
      </w:pPr>
      <w:r w:rsidRPr="00412756">
        <w:rPr>
          <w:rFonts w:ascii="Arial" w:hAnsi="Arial" w:cs="Arial"/>
          <w:szCs w:val="24"/>
        </w:rPr>
        <w:t>Le “syndrome éolien” - migraines, acouphènes, tachycardie… - pourrit la vie des riverains. Un risque sanitaire qui s'ajoute à l'absurdité écologique et économique. Reportage.</w:t>
      </w:r>
    </w:p>
    <w:p w:rsidR="003F4F5E" w:rsidRPr="00412756" w:rsidRDefault="003F4F5E" w:rsidP="003F4F5E">
      <w:pPr>
        <w:ind w:firstLine="851"/>
        <w:rPr>
          <w:rFonts w:ascii="Arial" w:hAnsi="Arial" w:cs="Arial"/>
          <w:szCs w:val="24"/>
        </w:rPr>
      </w:pPr>
      <w:r w:rsidRPr="00412756">
        <w:rPr>
          <w:rFonts w:ascii="Arial" w:hAnsi="Arial" w:cs="Arial"/>
          <w:szCs w:val="24"/>
        </w:rPr>
        <w:lastRenderedPageBreak/>
        <w:t xml:space="preserve">Le vent souffle. Sylvie soupire, prend sa tête entre les mains. Des mois qu'elle subit des bourdonnements d'oreille, des migraines, des crises d'angoisse… Le village où elle vit depuis dix-huit ans, </w:t>
      </w:r>
      <w:proofErr w:type="spellStart"/>
      <w:r w:rsidRPr="00412756">
        <w:rPr>
          <w:rFonts w:ascii="Arial" w:hAnsi="Arial" w:cs="Arial"/>
          <w:szCs w:val="24"/>
        </w:rPr>
        <w:t>Dizy</w:t>
      </w:r>
      <w:proofErr w:type="spellEnd"/>
      <w:r w:rsidRPr="00412756">
        <w:rPr>
          <w:rFonts w:ascii="Arial" w:hAnsi="Arial" w:cs="Arial"/>
          <w:szCs w:val="24"/>
        </w:rPr>
        <w:t xml:space="preserve">-le-Gros (Aisne), est encerclé d'éoliennes : D’où que l'on vienne, de Reims, Laon, Rethel ou </w:t>
      </w:r>
      <w:proofErr w:type="spellStart"/>
      <w:r w:rsidRPr="00412756">
        <w:rPr>
          <w:rFonts w:ascii="Arial" w:hAnsi="Arial" w:cs="Arial"/>
          <w:szCs w:val="24"/>
        </w:rPr>
        <w:t>Montcornet</w:t>
      </w:r>
      <w:proofErr w:type="spellEnd"/>
      <w:r w:rsidRPr="00412756">
        <w:rPr>
          <w:rFonts w:ascii="Arial" w:hAnsi="Arial" w:cs="Arial"/>
          <w:szCs w:val="24"/>
        </w:rPr>
        <w:t>, des mâts d'acier se dressent au-dessus du sol. « La nuit, avec tous les flashs lumineux, on a l'impression de vivre dans un sapin de Noël », s'emporte cette animatrice commerciale de la grande distribution. Âgée de 51 ans, elle est en arrêt maladie depuis un an.</w:t>
      </w:r>
    </w:p>
    <w:p w:rsidR="003F4F5E" w:rsidRPr="00412756" w:rsidRDefault="003F4F5E" w:rsidP="003F4F5E">
      <w:pPr>
        <w:ind w:firstLine="851"/>
        <w:rPr>
          <w:rFonts w:ascii="Arial" w:hAnsi="Arial" w:cs="Arial"/>
          <w:szCs w:val="24"/>
        </w:rPr>
      </w:pPr>
      <w:r w:rsidRPr="00412756">
        <w:rPr>
          <w:rFonts w:ascii="Arial" w:hAnsi="Arial" w:cs="Arial"/>
          <w:szCs w:val="24"/>
        </w:rPr>
        <w:t>Ces derniers mois, dans le village, l'inquiétude monte. La colère aussi. Son voisin Antoine, qui se plaint de « vertiges et de tachycardie ». Fanny, prise régulièrement « de migraines et de bourdonnements d'oreille ». Et puis Christine, qui s'interroge sur les origines du cancer du péritoine de sa mère et du cancer de la gorge de son frère. Ou encore Josiane, qui reçoit des décharges électriques dans les jambes quand elle se promène dans son jardin.</w:t>
      </w:r>
    </w:p>
    <w:p w:rsidR="003F4F5E" w:rsidRPr="00412756" w:rsidRDefault="003F4F5E" w:rsidP="003F4F5E">
      <w:pPr>
        <w:ind w:firstLine="851"/>
        <w:rPr>
          <w:rFonts w:ascii="Arial" w:hAnsi="Arial" w:cs="Arial"/>
          <w:szCs w:val="24"/>
        </w:rPr>
      </w:pPr>
      <w:r w:rsidRPr="00412756">
        <w:rPr>
          <w:rFonts w:ascii="Arial" w:hAnsi="Arial" w:cs="Arial"/>
          <w:szCs w:val="24"/>
        </w:rPr>
        <w:t>« La nuit, on a l'impression de vivre dans un sapin de Noël »</w:t>
      </w:r>
    </w:p>
    <w:p w:rsidR="003F4F5E" w:rsidRPr="00412756" w:rsidRDefault="003F4F5E" w:rsidP="003F4F5E">
      <w:pPr>
        <w:ind w:firstLine="851"/>
        <w:rPr>
          <w:rFonts w:ascii="Arial" w:hAnsi="Arial" w:cs="Arial"/>
          <w:szCs w:val="24"/>
        </w:rPr>
      </w:pPr>
      <w:r w:rsidRPr="00412756">
        <w:rPr>
          <w:rFonts w:ascii="Arial" w:hAnsi="Arial" w:cs="Arial"/>
          <w:szCs w:val="24"/>
        </w:rPr>
        <w:t xml:space="preserve">Tous serrent les rangs derrière l'association SOS Danger Éolien pour dénoncer « le scandale sanitaire ». L'heure est au recensement : « J'ai rassemblé près de 200 témoignages dans un rayon de 10 kilomètres. J'ai toutes leurs attestations </w:t>
      </w:r>
      <w:proofErr w:type="spellStart"/>
      <w:r w:rsidRPr="00412756">
        <w:rPr>
          <w:rFonts w:ascii="Arial" w:hAnsi="Arial" w:cs="Arial"/>
          <w:szCs w:val="24"/>
        </w:rPr>
        <w:t>Cerfa</w:t>
      </w:r>
      <w:proofErr w:type="spellEnd"/>
      <w:r w:rsidRPr="00412756">
        <w:rPr>
          <w:rFonts w:ascii="Arial" w:hAnsi="Arial" w:cs="Arial"/>
          <w:szCs w:val="24"/>
        </w:rPr>
        <w:t xml:space="preserve"> », dit Valérie </w:t>
      </w:r>
      <w:proofErr w:type="spellStart"/>
      <w:r w:rsidRPr="00412756">
        <w:rPr>
          <w:rFonts w:ascii="Arial" w:hAnsi="Arial" w:cs="Arial"/>
          <w:szCs w:val="24"/>
        </w:rPr>
        <w:t>Bernardeau</w:t>
      </w:r>
      <w:proofErr w:type="spellEnd"/>
      <w:r w:rsidRPr="00412756">
        <w:rPr>
          <w:rFonts w:ascii="Arial" w:hAnsi="Arial" w:cs="Arial"/>
          <w:szCs w:val="24"/>
        </w:rPr>
        <w:t xml:space="preserve">, la présidente de l'association. Son mari est médecin de campagne à Marle, à une dizaine de kilomètres de là. Il est catégorique : « Le syndrome éolien, qui se caractérise par une fatigue extrême, des migraines, des acouphènes, de la tachycardie, c'est une réalité. » Après un long silence, le Dr </w:t>
      </w:r>
      <w:proofErr w:type="spellStart"/>
      <w:r w:rsidRPr="00412756">
        <w:rPr>
          <w:rFonts w:ascii="Arial" w:hAnsi="Arial" w:cs="Arial"/>
          <w:szCs w:val="24"/>
        </w:rPr>
        <w:t>Bernardeau</w:t>
      </w:r>
      <w:proofErr w:type="spellEnd"/>
      <w:r w:rsidRPr="00412756">
        <w:rPr>
          <w:rFonts w:ascii="Arial" w:hAnsi="Arial" w:cs="Arial"/>
          <w:szCs w:val="24"/>
        </w:rPr>
        <w:t xml:space="preserve"> poursuit : « La relation de cause à effet entre les éoliennes et le cancer est difficile à établir ; mais une chose est sûre, leur nombre a explosé dans le canton. »</w:t>
      </w:r>
    </w:p>
    <w:p w:rsidR="003F4F5E" w:rsidRPr="00412756" w:rsidRDefault="003F4F5E" w:rsidP="003F4F5E">
      <w:pPr>
        <w:ind w:firstLine="851"/>
        <w:rPr>
          <w:rFonts w:ascii="Arial" w:hAnsi="Arial" w:cs="Arial"/>
          <w:szCs w:val="24"/>
        </w:rPr>
      </w:pPr>
    </w:p>
    <w:p w:rsidR="003F4F5E" w:rsidRPr="00412756" w:rsidRDefault="003F4F5E" w:rsidP="003F4F5E">
      <w:pPr>
        <w:ind w:firstLine="851"/>
        <w:rPr>
          <w:rFonts w:ascii="Arial" w:hAnsi="Arial" w:cs="Arial"/>
          <w:szCs w:val="24"/>
        </w:rPr>
      </w:pPr>
      <w:r w:rsidRPr="00412756">
        <w:rPr>
          <w:rFonts w:ascii="Arial" w:hAnsi="Arial" w:cs="Arial"/>
          <w:szCs w:val="24"/>
        </w:rPr>
        <w:t xml:space="preserve">Voilà un exemple flagrant, je ne suis pas une farouche opposante à l’éolien, mais nous avons déjà en sortie de </w:t>
      </w:r>
      <w:proofErr w:type="spellStart"/>
      <w:r w:rsidRPr="00412756">
        <w:rPr>
          <w:rFonts w:ascii="Arial" w:hAnsi="Arial" w:cs="Arial"/>
          <w:szCs w:val="24"/>
        </w:rPr>
        <w:t>Catillon</w:t>
      </w:r>
      <w:proofErr w:type="spellEnd"/>
      <w:r w:rsidRPr="00412756">
        <w:rPr>
          <w:rFonts w:ascii="Arial" w:hAnsi="Arial" w:cs="Arial"/>
          <w:szCs w:val="24"/>
        </w:rPr>
        <w:t>-</w:t>
      </w:r>
      <w:proofErr w:type="spellStart"/>
      <w:r w:rsidRPr="00412756">
        <w:rPr>
          <w:rFonts w:ascii="Arial" w:hAnsi="Arial" w:cs="Arial"/>
          <w:szCs w:val="24"/>
        </w:rPr>
        <w:t>Fumechon</w:t>
      </w:r>
      <w:proofErr w:type="spellEnd"/>
      <w:r w:rsidRPr="00412756">
        <w:rPr>
          <w:rFonts w:ascii="Arial" w:hAnsi="Arial" w:cs="Arial"/>
          <w:szCs w:val="24"/>
        </w:rPr>
        <w:t xml:space="preserve"> une ligne d’éoliennes qui bouche l’horizon. Ces éoliennes sont à bonne distance et je pense qu’il faut mettre les autres dans un autre secteur soyons réaliste il sera trop tard par la suite de dire à si j’avais su ?</w:t>
      </w:r>
    </w:p>
    <w:p w:rsidR="003F4F5E" w:rsidRPr="00412756" w:rsidRDefault="003F4F5E" w:rsidP="003F4F5E">
      <w:pPr>
        <w:ind w:firstLine="851"/>
        <w:rPr>
          <w:rFonts w:ascii="Arial" w:hAnsi="Arial" w:cs="Arial"/>
          <w:szCs w:val="24"/>
        </w:rPr>
      </w:pPr>
      <w:r w:rsidRPr="00412756">
        <w:rPr>
          <w:rFonts w:ascii="Arial" w:hAnsi="Arial" w:cs="Arial"/>
          <w:szCs w:val="24"/>
        </w:rPr>
        <w:t>Le principe de précaution doit prévaloir, sur l’appât du gain que ce soit pour la commune ou les propriétaires et ce pour notre santé et celle de nos enfants.</w:t>
      </w:r>
    </w:p>
    <w:p w:rsidR="003F4F5E" w:rsidRPr="00412756" w:rsidRDefault="003F4F5E" w:rsidP="003F4F5E">
      <w:pPr>
        <w:ind w:firstLine="851"/>
        <w:rPr>
          <w:rFonts w:ascii="Arial" w:hAnsi="Arial" w:cs="Arial"/>
          <w:szCs w:val="24"/>
        </w:rPr>
      </w:pPr>
      <w:r>
        <w:rPr>
          <w:rFonts w:ascii="Arial" w:hAnsi="Arial" w:cs="Arial"/>
          <w:szCs w:val="24"/>
        </w:rPr>
        <w:t>J</w:t>
      </w:r>
      <w:r w:rsidRPr="00412756">
        <w:rPr>
          <w:rFonts w:ascii="Arial" w:hAnsi="Arial" w:cs="Arial"/>
          <w:szCs w:val="24"/>
        </w:rPr>
        <w:t>’ajoute également la destruction visuelle de la campagne.</w:t>
      </w:r>
    </w:p>
    <w:p w:rsidR="003F4F5E" w:rsidRPr="00412756" w:rsidRDefault="003F4F5E" w:rsidP="003F4F5E">
      <w:pPr>
        <w:ind w:firstLine="851"/>
        <w:rPr>
          <w:rFonts w:ascii="Arial" w:hAnsi="Arial" w:cs="Arial"/>
          <w:szCs w:val="24"/>
        </w:rPr>
      </w:pPr>
      <w:r w:rsidRPr="00412756">
        <w:rPr>
          <w:rFonts w:ascii="Arial" w:hAnsi="Arial" w:cs="Arial"/>
          <w:szCs w:val="24"/>
        </w:rPr>
        <w:t>Ne pas venir me parler de constructions diverses puisqu'il n’y a rien que notre belle campagne.</w:t>
      </w:r>
    </w:p>
    <w:p w:rsidR="003F4F5E" w:rsidRDefault="003F4F5E" w:rsidP="003F4F5E">
      <w:pPr>
        <w:ind w:firstLine="851"/>
        <w:rPr>
          <w:rFonts w:ascii="Arial" w:hAnsi="Arial" w:cs="Arial"/>
          <w:szCs w:val="24"/>
        </w:rPr>
      </w:pPr>
      <w:r w:rsidRPr="00412756">
        <w:rPr>
          <w:rFonts w:ascii="Arial" w:hAnsi="Arial" w:cs="Arial"/>
          <w:szCs w:val="24"/>
        </w:rPr>
        <w:t>Pour cela Monsieur le Commissaire enquêteur je vous demande de bien réfléchir et de donner un avis défavorable à ce projet.</w:t>
      </w:r>
    </w:p>
    <w:p w:rsidR="003F4F5E" w:rsidRPr="00C20BBE" w:rsidRDefault="003F4F5E" w:rsidP="003F4F5E">
      <w:pPr>
        <w:ind w:firstLine="851"/>
        <w:rPr>
          <w:rFonts w:ascii="Arial" w:hAnsi="Arial" w:cs="Arial"/>
          <w:sz w:val="24"/>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C20BBE" w:rsidRDefault="003F4F5E" w:rsidP="003F4F5E">
      <w:pPr>
        <w:rPr>
          <w:rFonts w:ascii="Arial" w:hAnsi="Arial" w:cs="Arial"/>
          <w:b/>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Impact sur la santé :</w:t>
      </w:r>
    </w:p>
    <w:p w:rsidR="003F4F5E" w:rsidRPr="008426E5" w:rsidRDefault="003F4F5E" w:rsidP="003F4F5E">
      <w:pPr>
        <w:textAlignment w:val="center"/>
        <w:rPr>
          <w:rFonts w:ascii="Arial" w:hAnsi="Arial" w:cs="Arial"/>
          <w:b/>
          <w:color w:val="4F81BD" w:themeColor="accent1"/>
          <w:sz w:val="28"/>
          <w:szCs w:val="28"/>
          <w:u w:val="single"/>
          <w:lang w:eastAsia="zh-CN"/>
        </w:rPr>
      </w:pPr>
    </w:p>
    <w:p w:rsidR="003F4F5E" w:rsidRPr="00FF73D4" w:rsidRDefault="003F4F5E" w:rsidP="003F4F5E">
      <w:pPr>
        <w:ind w:firstLine="708"/>
        <w:rPr>
          <w:rFonts w:ascii="Arial" w:hAnsi="Arial" w:cs="Arial"/>
          <w:szCs w:val="24"/>
        </w:rPr>
      </w:pPr>
      <w:r w:rsidRPr="00831D5A">
        <w:rPr>
          <w:rFonts w:ascii="Arial" w:hAnsi="Arial" w:cs="Arial"/>
          <w:szCs w:val="24"/>
        </w:rPr>
        <w:t>L’observation fait ressortir des appréhensions sur l’impact que les éoliennes pourraient avoir sur la santé des riverains avec notamment un « syndrome éolien ».</w:t>
      </w:r>
      <w:r>
        <w:rPr>
          <w:rFonts w:ascii="Arial" w:hAnsi="Arial" w:cs="Arial"/>
          <w:szCs w:val="24"/>
        </w:rPr>
        <w:t xml:space="preserve"> A l’heure actuelle, aucune étude officielle n’a révélé un quelconque risque pour la santé.</w:t>
      </w:r>
    </w:p>
    <w:p w:rsidR="003F4F5E" w:rsidRDefault="003F4F5E" w:rsidP="003F4F5E">
      <w:pPr>
        <w:rPr>
          <w:rFonts w:ascii="Arial" w:hAnsi="Arial" w:cs="Arial"/>
          <w:szCs w:val="24"/>
        </w:rPr>
      </w:pPr>
      <w:r w:rsidRPr="007A54F3">
        <w:rPr>
          <w:rFonts w:ascii="Arial" w:hAnsi="Arial" w:cs="Arial"/>
          <w:szCs w:val="24"/>
        </w:rPr>
        <w:t>Le rapport</w:t>
      </w:r>
      <w:r>
        <w:rPr>
          <w:rStyle w:val="Appelnotedebasdep"/>
          <w:szCs w:val="24"/>
        </w:rPr>
        <w:footnoteReference w:id="18"/>
      </w:r>
      <w:r w:rsidRPr="007A54F3">
        <w:rPr>
          <w:rFonts w:ascii="Arial" w:hAnsi="Arial" w:cs="Arial"/>
          <w:szCs w:val="24"/>
        </w:rPr>
        <w:t xml:space="preserve"> de mai 2017 de l’Académie</w:t>
      </w:r>
      <w:r>
        <w:rPr>
          <w:rFonts w:ascii="Arial" w:hAnsi="Arial" w:cs="Arial"/>
          <w:szCs w:val="24"/>
        </w:rPr>
        <w:t xml:space="preserve"> nationale de médecine constate </w:t>
      </w:r>
      <w:r w:rsidRPr="007A54F3">
        <w:rPr>
          <w:rFonts w:ascii="Arial" w:hAnsi="Arial" w:cs="Arial"/>
          <w:szCs w:val="24"/>
        </w:rPr>
        <w:t xml:space="preserve">que le ressenti de « nuisances » dues aux éoliennes relèvent essentiellement d’un effet </w:t>
      </w:r>
      <w:proofErr w:type="spellStart"/>
      <w:r w:rsidRPr="007A54F3">
        <w:rPr>
          <w:rFonts w:ascii="Arial" w:hAnsi="Arial" w:cs="Arial"/>
          <w:szCs w:val="24"/>
        </w:rPr>
        <w:t>nocebo</w:t>
      </w:r>
      <w:proofErr w:type="spellEnd"/>
      <w:r w:rsidRPr="007A54F3">
        <w:rPr>
          <w:rFonts w:ascii="Arial" w:hAnsi="Arial" w:cs="Arial"/>
          <w:szCs w:val="24"/>
        </w:rPr>
        <w:t xml:space="preserve"> et de la subjectivité des personnes : « la crainte de la nuisance sonore serait plus pathogène que la nuisance elle-même » </w:t>
      </w:r>
      <w:r>
        <w:rPr>
          <w:rFonts w:ascii="Arial" w:hAnsi="Arial" w:cs="Arial"/>
          <w:szCs w:val="24"/>
        </w:rPr>
        <w:t>(</w:t>
      </w:r>
      <w:r w:rsidRPr="007A54F3">
        <w:rPr>
          <w:rFonts w:ascii="Arial" w:hAnsi="Arial" w:cs="Arial"/>
          <w:szCs w:val="24"/>
        </w:rPr>
        <w:t>p. 11</w:t>
      </w:r>
      <w:r>
        <w:rPr>
          <w:rFonts w:ascii="Arial" w:hAnsi="Arial" w:cs="Arial"/>
          <w:szCs w:val="24"/>
        </w:rPr>
        <w:t>)</w:t>
      </w:r>
      <w:r w:rsidRPr="007A54F3">
        <w:rPr>
          <w:rFonts w:ascii="Arial" w:hAnsi="Arial" w:cs="Arial"/>
          <w:szCs w:val="24"/>
        </w:rPr>
        <w:t xml:space="preserve">. Elle précise que « cette intensité [du bruit éolien] est relativement faible, restant souvent très en-deçà de celles de la vie courante » </w:t>
      </w:r>
      <w:r>
        <w:rPr>
          <w:rFonts w:ascii="Arial" w:hAnsi="Arial" w:cs="Arial"/>
          <w:szCs w:val="24"/>
        </w:rPr>
        <w:t xml:space="preserve"> et que</w:t>
      </w:r>
      <w:r w:rsidRPr="007A54F3">
        <w:rPr>
          <w:rFonts w:ascii="Arial" w:hAnsi="Arial" w:cs="Arial"/>
          <w:szCs w:val="24"/>
        </w:rPr>
        <w:t xml:space="preserve"> « les plaintes ne semblent pas directement corrélées » </w:t>
      </w:r>
      <w:r>
        <w:rPr>
          <w:rFonts w:ascii="Arial" w:hAnsi="Arial" w:cs="Arial"/>
          <w:szCs w:val="24"/>
        </w:rPr>
        <w:t xml:space="preserve">à ce sujet </w:t>
      </w:r>
      <w:r w:rsidRPr="007A54F3">
        <w:rPr>
          <w:rFonts w:ascii="Arial" w:hAnsi="Arial" w:cs="Arial"/>
          <w:szCs w:val="24"/>
        </w:rPr>
        <w:t>(p. 13).</w:t>
      </w:r>
      <w:r>
        <w:rPr>
          <w:rFonts w:ascii="Arial" w:hAnsi="Arial" w:cs="Arial"/>
          <w:szCs w:val="24"/>
        </w:rPr>
        <w:t xml:space="preserve"> </w:t>
      </w:r>
      <w:r w:rsidRPr="007A54F3">
        <w:rPr>
          <w:rFonts w:ascii="Arial" w:hAnsi="Arial" w:cs="Arial"/>
          <w:szCs w:val="24"/>
        </w:rPr>
        <w:t>L’Académie nationale de médecine va jusqu’à mentionner « l’absence d’intéressement aux bénéfices financiers » (p. 12) parmi les facteurs contribuant au « syndrome de l’éolien » dont</w:t>
      </w:r>
      <w:r>
        <w:rPr>
          <w:rFonts w:ascii="Arial" w:hAnsi="Arial" w:cs="Arial"/>
          <w:szCs w:val="24"/>
        </w:rPr>
        <w:t xml:space="preserve"> elle fait état. Autrement dit</w:t>
      </w:r>
      <w:r w:rsidRPr="007A54F3">
        <w:rPr>
          <w:rFonts w:ascii="Arial" w:hAnsi="Arial" w:cs="Arial"/>
          <w:szCs w:val="24"/>
        </w:rPr>
        <w:t>, les opposants auraient moins de symptômes quand ils touchent une part des bénéfices de l’éolien.</w:t>
      </w:r>
      <w:r>
        <w:rPr>
          <w:rFonts w:ascii="Arial" w:hAnsi="Arial" w:cs="Arial"/>
          <w:szCs w:val="24"/>
        </w:rPr>
        <w:t xml:space="preserve"> Elle ajoute que p</w:t>
      </w:r>
      <w:r w:rsidRPr="007A54F3">
        <w:rPr>
          <w:rFonts w:ascii="Arial" w:hAnsi="Arial" w:cs="Arial"/>
          <w:szCs w:val="24"/>
        </w:rPr>
        <w:t>lusieurs facteurs contribuent fortement à susciter des sentiments de contrariété, d’ins</w:t>
      </w:r>
      <w:r>
        <w:rPr>
          <w:rFonts w:ascii="Arial" w:hAnsi="Arial" w:cs="Arial"/>
          <w:szCs w:val="24"/>
        </w:rPr>
        <w:t xml:space="preserve">atisfaction voire de révolte avec la </w:t>
      </w:r>
      <w:r w:rsidRPr="007A54F3">
        <w:rPr>
          <w:rFonts w:ascii="Arial" w:hAnsi="Arial" w:cs="Arial"/>
          <w:szCs w:val="24"/>
        </w:rPr>
        <w:t>diffusion via notamment les médias, les réseaux sociaux voire certains lobbies d’informations non scientifiques accréditant des ru</w:t>
      </w:r>
      <w:r>
        <w:rPr>
          <w:rFonts w:ascii="Arial" w:hAnsi="Arial" w:cs="Arial"/>
          <w:szCs w:val="24"/>
        </w:rPr>
        <w:t>meurs pathogéniques non fondées et l’</w:t>
      </w:r>
      <w:r w:rsidRPr="007A54F3">
        <w:rPr>
          <w:rFonts w:ascii="Arial" w:hAnsi="Arial" w:cs="Arial"/>
          <w:szCs w:val="24"/>
        </w:rPr>
        <w:t>absence d’intéressement aux bénéfices financiers</w:t>
      </w:r>
      <w:r>
        <w:rPr>
          <w:rFonts w:ascii="Arial" w:hAnsi="Arial" w:cs="Arial"/>
          <w:szCs w:val="24"/>
        </w:rPr>
        <w:t xml:space="preserve">. </w:t>
      </w:r>
      <w:r w:rsidRPr="007A54F3">
        <w:rPr>
          <w:rFonts w:ascii="Arial" w:hAnsi="Arial" w:cs="Arial"/>
          <w:szCs w:val="24"/>
        </w:rPr>
        <w:t>En effet, des études épidémiologiques ont clairement montré que l’intéressement des riverains aux retombées économiques diminuait significativement le nombre de plaintes.</w:t>
      </w:r>
      <w:r>
        <w:rPr>
          <w:rFonts w:ascii="Arial" w:hAnsi="Arial" w:cs="Arial"/>
          <w:szCs w:val="24"/>
        </w:rPr>
        <w:t xml:space="preserve"> </w:t>
      </w:r>
      <w:r w:rsidRPr="007A54F3">
        <w:rPr>
          <w:rFonts w:ascii="Arial" w:hAnsi="Arial" w:cs="Arial"/>
          <w:szCs w:val="24"/>
        </w:rPr>
        <w:t xml:space="preserve">Enfin l’Académie nationale de médecine ajoute que « l’éolien terrestre présente indubitablement des effets positifs sur la pollution de </w:t>
      </w:r>
      <w:r w:rsidRPr="007A54F3">
        <w:rPr>
          <w:rFonts w:ascii="Arial" w:hAnsi="Arial" w:cs="Arial"/>
          <w:szCs w:val="24"/>
        </w:rPr>
        <w:lastRenderedPageBreak/>
        <w:t>l’air et donc sur certaines maladies (asthme, BPCO, cancers, maladies</w:t>
      </w:r>
      <w:r>
        <w:rPr>
          <w:rFonts w:ascii="Arial" w:hAnsi="Arial" w:cs="Arial"/>
          <w:szCs w:val="24"/>
        </w:rPr>
        <w:t xml:space="preserve"> cardio-vasculaires) » (</w:t>
      </w:r>
      <w:r w:rsidRPr="007A54F3">
        <w:rPr>
          <w:rFonts w:ascii="Arial" w:hAnsi="Arial" w:cs="Arial"/>
          <w:szCs w:val="24"/>
        </w:rPr>
        <w:t>p. 18</w:t>
      </w:r>
      <w:r>
        <w:rPr>
          <w:rFonts w:ascii="Arial" w:hAnsi="Arial" w:cs="Arial"/>
          <w:szCs w:val="24"/>
        </w:rPr>
        <w:t>)</w:t>
      </w:r>
      <w:r w:rsidRPr="007A54F3">
        <w:rPr>
          <w:rFonts w:ascii="Arial" w:hAnsi="Arial" w:cs="Arial"/>
          <w:szCs w:val="24"/>
        </w:rPr>
        <w:t>.</w:t>
      </w:r>
      <w:r>
        <w:rPr>
          <w:rFonts w:ascii="Arial" w:hAnsi="Arial" w:cs="Arial"/>
          <w:szCs w:val="24"/>
        </w:rPr>
        <w:t xml:space="preserve"> Cependant, cet état d’appréhension et de méfiance envers les éoliennes peuvent </w:t>
      </w:r>
      <w:r w:rsidRPr="00940D15">
        <w:rPr>
          <w:rFonts w:ascii="Arial" w:hAnsi="Arial" w:cs="Arial"/>
          <w:szCs w:val="24"/>
        </w:rPr>
        <w:t>affecte</w:t>
      </w:r>
      <w:r>
        <w:rPr>
          <w:rFonts w:ascii="Arial" w:hAnsi="Arial" w:cs="Arial"/>
          <w:szCs w:val="24"/>
        </w:rPr>
        <w:t>r</w:t>
      </w:r>
      <w:r w:rsidRPr="00940D15">
        <w:rPr>
          <w:rFonts w:ascii="Arial" w:hAnsi="Arial" w:cs="Arial"/>
          <w:szCs w:val="24"/>
        </w:rPr>
        <w:t xml:space="preserve"> la qualité de vie d’une partie</w:t>
      </w:r>
      <w:r>
        <w:rPr>
          <w:rFonts w:ascii="Arial" w:hAnsi="Arial" w:cs="Arial"/>
          <w:szCs w:val="24"/>
        </w:rPr>
        <w:t xml:space="preserve"> des riverains et donc leur </w:t>
      </w:r>
      <w:r w:rsidRPr="00940D15">
        <w:rPr>
          <w:rFonts w:ascii="Arial" w:hAnsi="Arial" w:cs="Arial"/>
          <w:szCs w:val="24"/>
        </w:rPr>
        <w:t xml:space="preserve"> </w:t>
      </w:r>
      <w:r>
        <w:rPr>
          <w:rFonts w:ascii="Arial" w:hAnsi="Arial" w:cs="Arial"/>
          <w:szCs w:val="24"/>
        </w:rPr>
        <w:t>« </w:t>
      </w:r>
      <w:r w:rsidRPr="00940D15">
        <w:rPr>
          <w:rFonts w:ascii="Arial" w:hAnsi="Arial" w:cs="Arial"/>
          <w:szCs w:val="24"/>
        </w:rPr>
        <w:t>état de complet bien-</w:t>
      </w:r>
      <w:r>
        <w:rPr>
          <w:rFonts w:ascii="Arial" w:hAnsi="Arial" w:cs="Arial"/>
          <w:szCs w:val="24"/>
        </w:rPr>
        <w:t>être physique, mental et social</w:t>
      </w:r>
      <w:r w:rsidRPr="00940D15">
        <w:rPr>
          <w:rFonts w:ascii="Arial" w:hAnsi="Arial" w:cs="Arial"/>
          <w:szCs w:val="24"/>
        </w:rPr>
        <w:t>» lequel</w:t>
      </w:r>
      <w:r>
        <w:rPr>
          <w:rFonts w:ascii="Arial" w:hAnsi="Arial" w:cs="Arial"/>
          <w:szCs w:val="24"/>
        </w:rPr>
        <w:t xml:space="preserve"> </w:t>
      </w:r>
      <w:r w:rsidRPr="00940D15">
        <w:rPr>
          <w:rFonts w:ascii="Arial" w:hAnsi="Arial" w:cs="Arial"/>
          <w:szCs w:val="24"/>
        </w:rPr>
        <w:t>définit aujourd’hui le concept de santé</w:t>
      </w:r>
      <w:r>
        <w:rPr>
          <w:rFonts w:ascii="Arial" w:hAnsi="Arial" w:cs="Arial"/>
          <w:szCs w:val="24"/>
        </w:rPr>
        <w:t xml:space="preserve">. C’est dans ce souci d’amélioration de l’acceptation du projet par les riverains que </w:t>
      </w:r>
      <w:proofErr w:type="spellStart"/>
      <w:r>
        <w:rPr>
          <w:rFonts w:ascii="Arial" w:hAnsi="Arial" w:cs="Arial"/>
          <w:szCs w:val="24"/>
        </w:rPr>
        <w:t>Nordex</w:t>
      </w:r>
      <w:proofErr w:type="spellEnd"/>
      <w:r>
        <w:rPr>
          <w:rFonts w:ascii="Arial" w:hAnsi="Arial" w:cs="Arial"/>
          <w:szCs w:val="24"/>
        </w:rPr>
        <w:t xml:space="preserve"> s’engage au travers d’ateliers d’information et d’activités de concertation sur toute sa durée. </w:t>
      </w:r>
    </w:p>
    <w:p w:rsidR="003F4F5E"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Insertion du parc dans le contexte éolien de la région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8426E5" w:rsidRDefault="003F4F5E" w:rsidP="003F4F5E">
      <w:pPr>
        <w:ind w:firstLine="708"/>
        <w:rPr>
          <w:rFonts w:ascii="Arial" w:hAnsi="Arial" w:cs="Arial"/>
          <w:szCs w:val="24"/>
        </w:rPr>
      </w:pPr>
      <w:r w:rsidRPr="008426E5">
        <w:rPr>
          <w:rFonts w:ascii="Arial" w:hAnsi="Arial" w:cs="Arial"/>
          <w:szCs w:val="24"/>
        </w:rPr>
        <w:t xml:space="preserve">La question de </w:t>
      </w:r>
      <w:r>
        <w:rPr>
          <w:rFonts w:ascii="Arial" w:hAnsi="Arial" w:cs="Arial"/>
          <w:szCs w:val="24"/>
        </w:rPr>
        <w:t xml:space="preserve">la cohérence de l’implantation du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dans le contexte éolien a été évoquée précédemment dans les réponses aux observations n°3 et n°4.</w:t>
      </w:r>
    </w:p>
    <w:p w:rsidR="003F4F5E" w:rsidRPr="007A54F3" w:rsidRDefault="003F4F5E" w:rsidP="003F4F5E">
      <w:pPr>
        <w:rPr>
          <w:rFonts w:ascii="Arial" w:hAnsi="Arial" w:cs="Arial"/>
          <w:szCs w:val="24"/>
        </w:rPr>
      </w:pPr>
      <w:r>
        <w:rPr>
          <w:rFonts w:ascii="Arial" w:hAnsi="Arial" w:cs="Arial"/>
          <w:szCs w:val="24"/>
        </w:rPr>
        <w:t xml:space="preserve"> </w:t>
      </w:r>
    </w:p>
    <w:p w:rsidR="003F4F5E" w:rsidRDefault="003F4F5E" w:rsidP="003F4F5E">
      <w:pPr>
        <w:spacing w:after="200" w:line="276" w:lineRule="auto"/>
        <w:rPr>
          <w:rFonts w:ascii="Arial" w:hAnsi="Arial" w:cs="Arial"/>
          <w:szCs w:val="24"/>
        </w:rPr>
      </w:pPr>
    </w:p>
    <w:p w:rsidR="003F4F5E" w:rsidRPr="004A0A91" w:rsidRDefault="003F4F5E" w:rsidP="004D4B70">
      <w:pPr>
        <w:pStyle w:val="Titre1"/>
        <w:numPr>
          <w:ilvl w:val="0"/>
          <w:numId w:val="0"/>
        </w:numPr>
        <w:ind w:left="432" w:hanging="432"/>
      </w:pPr>
      <w:r>
        <w:t>Observation n°</w:t>
      </w:r>
      <w:r w:rsidRPr="004A0A91">
        <w:t>12</w:t>
      </w:r>
    </w:p>
    <w:p w:rsidR="003F4F5E" w:rsidRPr="004A0A91" w:rsidRDefault="003F4F5E" w:rsidP="003F4F5E">
      <w:pPr>
        <w:pStyle w:val="Sansinterligne"/>
        <w:rPr>
          <w:rFonts w:ascii="Arial" w:hAnsi="Arial" w:cs="Arial"/>
          <w:b/>
          <w:sz w:val="24"/>
          <w:szCs w:val="24"/>
        </w:rPr>
      </w:pPr>
      <w:r w:rsidRPr="004A0A91">
        <w:rPr>
          <w:rFonts w:ascii="Arial" w:hAnsi="Arial" w:cs="Arial"/>
          <w:b/>
          <w:sz w:val="24"/>
          <w:szCs w:val="24"/>
        </w:rPr>
        <w:t>Anonyme</w:t>
      </w:r>
    </w:p>
    <w:p w:rsidR="003F4F5E" w:rsidRPr="004A0A91" w:rsidRDefault="003F4F5E" w:rsidP="003F4F5E">
      <w:pPr>
        <w:pStyle w:val="Sansinterligne"/>
        <w:rPr>
          <w:rFonts w:ascii="Arial" w:hAnsi="Arial" w:cs="Arial"/>
          <w:sz w:val="24"/>
          <w:szCs w:val="24"/>
        </w:rPr>
      </w:pPr>
      <w:r w:rsidRPr="004A0A91">
        <w:rPr>
          <w:rFonts w:ascii="Arial" w:hAnsi="Arial" w:cs="Arial"/>
          <w:sz w:val="24"/>
          <w:szCs w:val="24"/>
        </w:rPr>
        <w:t>Adresse inconnu</w:t>
      </w:r>
      <w:r>
        <w:rPr>
          <w:rFonts w:ascii="Arial" w:hAnsi="Arial" w:cs="Arial"/>
          <w:sz w:val="24"/>
          <w:szCs w:val="24"/>
        </w:rPr>
        <w:t>e</w:t>
      </w:r>
    </w:p>
    <w:p w:rsidR="003F4F5E" w:rsidRDefault="003F4F5E" w:rsidP="003F4F5E">
      <w:pPr>
        <w:pStyle w:val="Sansinterligne"/>
        <w:rPr>
          <w:rFonts w:ascii="Arial" w:hAnsi="Arial" w:cs="Arial"/>
          <w:sz w:val="24"/>
          <w:szCs w:val="24"/>
        </w:rPr>
      </w:pPr>
      <w:r>
        <w:rPr>
          <w:rFonts w:ascii="Arial" w:hAnsi="Arial" w:cs="Arial"/>
          <w:sz w:val="24"/>
          <w:szCs w:val="24"/>
        </w:rPr>
        <w:t xml:space="preserve">Le </w:t>
      </w:r>
      <w:r w:rsidRPr="004A0A91">
        <w:rPr>
          <w:rFonts w:ascii="Arial" w:hAnsi="Arial" w:cs="Arial"/>
          <w:sz w:val="24"/>
          <w:szCs w:val="24"/>
        </w:rPr>
        <w:t>14/02/2020</w:t>
      </w:r>
      <w:r>
        <w:rPr>
          <w:rFonts w:ascii="Arial" w:hAnsi="Arial" w:cs="Arial"/>
          <w:sz w:val="24"/>
          <w:szCs w:val="24"/>
        </w:rPr>
        <w:t xml:space="preserve"> à  10h</w:t>
      </w:r>
      <w:r w:rsidRPr="004A0A91">
        <w:rPr>
          <w:rFonts w:ascii="Arial" w:hAnsi="Arial" w:cs="Arial"/>
          <w:sz w:val="24"/>
          <w:szCs w:val="24"/>
        </w:rPr>
        <w:t>37</w:t>
      </w:r>
    </w:p>
    <w:p w:rsidR="003F4F5E" w:rsidRDefault="003F4F5E" w:rsidP="003F4F5E">
      <w:pPr>
        <w:pStyle w:val="Sansinterligne"/>
        <w:rPr>
          <w:rFonts w:ascii="Arial" w:hAnsi="Arial" w:cs="Arial"/>
          <w:sz w:val="24"/>
          <w:szCs w:val="24"/>
        </w:rPr>
      </w:pP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 Les Hauts de France comptent dé</w:t>
      </w:r>
      <w:r w:rsidRPr="004A0A91">
        <w:rPr>
          <w:rFonts w:ascii="Arial" w:hAnsi="Arial" w:cs="Arial"/>
          <w:sz w:val="24"/>
          <w:szCs w:val="24"/>
        </w:rPr>
        <w:t>j</w:t>
      </w:r>
      <w:r>
        <w:rPr>
          <w:rFonts w:ascii="Arial" w:hAnsi="Arial" w:cs="Arial"/>
          <w:sz w:val="24"/>
          <w:szCs w:val="24"/>
        </w:rPr>
        <w:t>à un nombre incalculable d’é</w:t>
      </w:r>
      <w:r w:rsidRPr="004A0A91">
        <w:rPr>
          <w:rFonts w:ascii="Arial" w:hAnsi="Arial" w:cs="Arial"/>
          <w:sz w:val="24"/>
          <w:szCs w:val="24"/>
        </w:rPr>
        <w:t>oliennes</w:t>
      </w:r>
      <w:r>
        <w:rPr>
          <w:rFonts w:ascii="Arial" w:hAnsi="Arial" w:cs="Arial"/>
          <w:sz w:val="24"/>
          <w:szCs w:val="24"/>
        </w:rPr>
        <w:t xml:space="preserve"> à </w:t>
      </w:r>
      <w:r w:rsidRPr="004A0A91">
        <w:rPr>
          <w:rFonts w:ascii="Arial" w:hAnsi="Arial" w:cs="Arial"/>
          <w:sz w:val="24"/>
          <w:szCs w:val="24"/>
        </w:rPr>
        <w:t xml:space="preserve">  perte de vue.</w:t>
      </w:r>
    </w:p>
    <w:p w:rsidR="003F4F5E" w:rsidRDefault="003F4F5E" w:rsidP="003F4F5E">
      <w:pPr>
        <w:pStyle w:val="Sansinterligne"/>
        <w:ind w:firstLine="851"/>
        <w:jc w:val="both"/>
        <w:rPr>
          <w:rFonts w:ascii="Arial" w:hAnsi="Arial" w:cs="Arial"/>
          <w:sz w:val="24"/>
          <w:szCs w:val="24"/>
        </w:rPr>
      </w:pPr>
      <w:r w:rsidRPr="004A0A91">
        <w:rPr>
          <w:rFonts w:ascii="Arial" w:hAnsi="Arial" w:cs="Arial"/>
          <w:sz w:val="24"/>
          <w:szCs w:val="24"/>
        </w:rPr>
        <w:t>Ces mats d</w:t>
      </w:r>
      <w:r>
        <w:rPr>
          <w:rFonts w:ascii="Arial" w:hAnsi="Arial" w:cs="Arial"/>
          <w:sz w:val="24"/>
          <w:szCs w:val="24"/>
        </w:rPr>
        <w:t>isgracieux qui seraient installé</w:t>
      </w:r>
      <w:r w:rsidRPr="004A0A91">
        <w:rPr>
          <w:rFonts w:ascii="Arial" w:hAnsi="Arial" w:cs="Arial"/>
          <w:sz w:val="24"/>
          <w:szCs w:val="24"/>
        </w:rPr>
        <w:t>s proche de notre village vont ajouter une vision futuriste du paysag</w:t>
      </w:r>
      <w:r>
        <w:rPr>
          <w:rFonts w:ascii="Arial" w:hAnsi="Arial" w:cs="Arial"/>
          <w:sz w:val="24"/>
          <w:szCs w:val="24"/>
        </w:rPr>
        <w:t>e mais vont une nouvelle fois dé</w:t>
      </w:r>
      <w:r w:rsidRPr="004A0A91">
        <w:rPr>
          <w:rFonts w:ascii="Arial" w:hAnsi="Arial" w:cs="Arial"/>
          <w:sz w:val="24"/>
          <w:szCs w:val="24"/>
        </w:rPr>
        <w:t xml:space="preserve">grader le cadre de vie. </w:t>
      </w:r>
    </w:p>
    <w:p w:rsidR="003F4F5E" w:rsidRDefault="003F4F5E" w:rsidP="003F4F5E">
      <w:pPr>
        <w:pStyle w:val="Sansinterligne"/>
        <w:ind w:firstLine="851"/>
        <w:jc w:val="both"/>
        <w:rPr>
          <w:rFonts w:ascii="Arial" w:hAnsi="Arial" w:cs="Arial"/>
          <w:sz w:val="24"/>
          <w:szCs w:val="24"/>
        </w:rPr>
      </w:pPr>
      <w:r w:rsidRPr="004A0A91">
        <w:rPr>
          <w:rFonts w:ascii="Arial" w:hAnsi="Arial" w:cs="Arial"/>
          <w:sz w:val="24"/>
          <w:szCs w:val="24"/>
        </w:rPr>
        <w:t xml:space="preserve">Qui plus </w:t>
      </w:r>
      <w:r>
        <w:rPr>
          <w:rFonts w:ascii="Arial" w:hAnsi="Arial" w:cs="Arial"/>
          <w:sz w:val="24"/>
          <w:szCs w:val="24"/>
        </w:rPr>
        <w:t>est, quand je vois le nombre d’é</w:t>
      </w:r>
      <w:r w:rsidRPr="004A0A91">
        <w:rPr>
          <w:rFonts w:ascii="Arial" w:hAnsi="Arial" w:cs="Arial"/>
          <w:sz w:val="24"/>
          <w:szCs w:val="24"/>
        </w:rPr>
        <w:t xml:space="preserve">oliennes </w:t>
      </w:r>
      <w:r>
        <w:rPr>
          <w:rFonts w:ascii="Arial" w:hAnsi="Arial" w:cs="Arial"/>
          <w:sz w:val="24"/>
          <w:szCs w:val="24"/>
        </w:rPr>
        <w:t xml:space="preserve">à </w:t>
      </w:r>
      <w:r w:rsidRPr="004A0A91">
        <w:rPr>
          <w:rFonts w:ascii="Arial" w:hAnsi="Arial" w:cs="Arial"/>
          <w:sz w:val="24"/>
          <w:szCs w:val="24"/>
        </w:rPr>
        <w:t xml:space="preserve"> l</w:t>
      </w:r>
      <w:r>
        <w:rPr>
          <w:rFonts w:ascii="Arial" w:hAnsi="Arial" w:cs="Arial"/>
          <w:sz w:val="24"/>
          <w:szCs w:val="24"/>
        </w:rPr>
        <w:t>’arrêt, mê</w:t>
      </w:r>
      <w:r w:rsidRPr="004A0A91">
        <w:rPr>
          <w:rFonts w:ascii="Arial" w:hAnsi="Arial" w:cs="Arial"/>
          <w:sz w:val="24"/>
          <w:szCs w:val="24"/>
        </w:rPr>
        <w:t xml:space="preserve">me lorsque que le vent souffle, </w:t>
      </w:r>
      <w:r>
        <w:rPr>
          <w:rFonts w:ascii="Arial" w:hAnsi="Arial" w:cs="Arial"/>
          <w:sz w:val="24"/>
          <w:szCs w:val="24"/>
        </w:rPr>
        <w:t>je me demande vraiment l’utilité</w:t>
      </w:r>
      <w:r w:rsidRPr="004A0A91">
        <w:rPr>
          <w:rFonts w:ascii="Arial" w:hAnsi="Arial" w:cs="Arial"/>
          <w:sz w:val="24"/>
          <w:szCs w:val="24"/>
        </w:rPr>
        <w:t xml:space="preserve"> d’en ajouter d’autres. </w:t>
      </w:r>
    </w:p>
    <w:p w:rsidR="003F4F5E" w:rsidRDefault="003F4F5E" w:rsidP="003F4F5E">
      <w:pPr>
        <w:pStyle w:val="Sansinterligne"/>
        <w:ind w:firstLine="851"/>
        <w:jc w:val="both"/>
        <w:rPr>
          <w:rFonts w:ascii="Arial" w:hAnsi="Arial" w:cs="Arial"/>
          <w:sz w:val="24"/>
          <w:szCs w:val="24"/>
        </w:rPr>
      </w:pPr>
      <w:r w:rsidRPr="004A0A91">
        <w:rPr>
          <w:rFonts w:ascii="Arial" w:hAnsi="Arial" w:cs="Arial"/>
          <w:sz w:val="24"/>
          <w:szCs w:val="24"/>
        </w:rPr>
        <w:t xml:space="preserve">La campagne doit rester la campagne et non pas une terre ou l’on ne peut plus lever les yeux sans voir ce genre de machine. </w:t>
      </w:r>
    </w:p>
    <w:p w:rsidR="003F4F5E" w:rsidRDefault="003F4F5E" w:rsidP="003F4F5E">
      <w:pPr>
        <w:pStyle w:val="Sansinterligne"/>
        <w:ind w:firstLine="851"/>
        <w:jc w:val="both"/>
        <w:rPr>
          <w:rFonts w:ascii="Arial" w:hAnsi="Arial" w:cs="Arial"/>
          <w:sz w:val="24"/>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Insertion du parc dans le contexte éolien de la région :</w:t>
      </w:r>
    </w:p>
    <w:p w:rsidR="003F4F5E" w:rsidRPr="00592DE9" w:rsidRDefault="003F4F5E" w:rsidP="003F4F5E">
      <w:pPr>
        <w:ind w:firstLine="708"/>
        <w:rPr>
          <w:rFonts w:ascii="Arial" w:hAnsi="Arial" w:cs="Arial"/>
          <w:szCs w:val="24"/>
        </w:rPr>
      </w:pPr>
      <w:r w:rsidRPr="008426E5">
        <w:rPr>
          <w:rFonts w:ascii="Arial" w:hAnsi="Arial" w:cs="Arial"/>
          <w:szCs w:val="24"/>
        </w:rPr>
        <w:t xml:space="preserve">La question de </w:t>
      </w:r>
      <w:r>
        <w:rPr>
          <w:rFonts w:ascii="Arial" w:hAnsi="Arial" w:cs="Arial"/>
          <w:szCs w:val="24"/>
        </w:rPr>
        <w:t xml:space="preserve">la cohérence de l’implantation du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dans le contexte éolien a été évoquée précédemment dans les réponses aux observations n°3 et n°4.</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8475F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Question de l’intermittence :</w:t>
      </w:r>
    </w:p>
    <w:p w:rsidR="003F4F5E" w:rsidRPr="00024111" w:rsidRDefault="003F4F5E" w:rsidP="003F4F5E">
      <w:pPr>
        <w:ind w:firstLine="708"/>
        <w:textAlignment w:val="center"/>
        <w:rPr>
          <w:rFonts w:ascii="Arial" w:hAnsi="Arial" w:cs="Arial"/>
          <w:b/>
          <w:color w:val="4F81BD" w:themeColor="accent1"/>
          <w:sz w:val="28"/>
          <w:szCs w:val="28"/>
          <w:u w:val="single"/>
          <w:lang w:eastAsia="zh-CN"/>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en réponse à l’observation n°4.</w:t>
      </w:r>
      <w:r>
        <w:rPr>
          <w:rFonts w:ascii="Calibri" w:eastAsiaTheme="minorHAnsi" w:hAnsi="Calibri" w:cs="Calibri"/>
          <w:color w:val="000000"/>
          <w:sz w:val="23"/>
          <w:szCs w:val="23"/>
          <w:lang w:eastAsia="en-US"/>
        </w:rPr>
        <w:t xml:space="preserve"> </w:t>
      </w:r>
    </w:p>
    <w:p w:rsidR="003F4F5E" w:rsidRDefault="003F4F5E" w:rsidP="003F4F5E">
      <w:pPr>
        <w:rPr>
          <w:rFonts w:ascii="Arial" w:hAnsi="Arial" w:cs="Arial"/>
          <w:b/>
          <w:szCs w:val="24"/>
        </w:rPr>
      </w:pPr>
    </w:p>
    <w:p w:rsidR="003F4F5E" w:rsidRDefault="003F4F5E" w:rsidP="003F4F5E">
      <w:pPr>
        <w:ind w:firstLine="851"/>
        <w:rPr>
          <w:rFonts w:ascii="Arial" w:hAnsi="Arial" w:cs="Arial"/>
          <w:b/>
          <w:szCs w:val="24"/>
        </w:rPr>
      </w:pPr>
    </w:p>
    <w:p w:rsidR="003F4F5E" w:rsidRPr="004A0A91" w:rsidRDefault="003F4F5E" w:rsidP="004D4B70">
      <w:pPr>
        <w:pStyle w:val="Titre1"/>
        <w:numPr>
          <w:ilvl w:val="0"/>
          <w:numId w:val="0"/>
        </w:numPr>
        <w:ind w:left="142"/>
      </w:pPr>
      <w:r>
        <w:t>Observation n°</w:t>
      </w:r>
      <w:r w:rsidRPr="00052C6C">
        <w:t>13</w:t>
      </w:r>
    </w:p>
    <w:p w:rsidR="003F4F5E" w:rsidRPr="004A0A91" w:rsidRDefault="003F4F5E" w:rsidP="003F4F5E">
      <w:pPr>
        <w:pStyle w:val="Sansinterligne"/>
        <w:rPr>
          <w:rFonts w:ascii="Arial" w:hAnsi="Arial" w:cs="Arial"/>
          <w:b/>
          <w:sz w:val="24"/>
          <w:szCs w:val="24"/>
        </w:rPr>
      </w:pPr>
      <w:r w:rsidRPr="00624D06">
        <w:rPr>
          <w:rFonts w:ascii="Arial" w:hAnsi="Arial" w:cs="Arial"/>
          <w:b/>
          <w:sz w:val="24"/>
          <w:szCs w:val="24"/>
        </w:rPr>
        <w:t>Anonyme</w:t>
      </w:r>
    </w:p>
    <w:p w:rsidR="003F4F5E" w:rsidRDefault="003F4F5E" w:rsidP="003F4F5E">
      <w:pPr>
        <w:pStyle w:val="Sansinterligne"/>
        <w:jc w:val="both"/>
        <w:rPr>
          <w:rFonts w:ascii="Arial" w:hAnsi="Arial" w:cs="Arial"/>
          <w:sz w:val="24"/>
          <w:szCs w:val="24"/>
        </w:rPr>
      </w:pPr>
      <w:r>
        <w:rPr>
          <w:rFonts w:ascii="Arial" w:hAnsi="Arial" w:cs="Arial"/>
          <w:sz w:val="24"/>
          <w:szCs w:val="24"/>
        </w:rPr>
        <w:t>Le 15/02/2020 à 18h19</w:t>
      </w:r>
    </w:p>
    <w:p w:rsidR="003F4F5E" w:rsidRDefault="003F4F5E" w:rsidP="003F4F5E">
      <w:pPr>
        <w:pStyle w:val="Sansinterligne"/>
        <w:jc w:val="both"/>
        <w:rPr>
          <w:rFonts w:ascii="Arial" w:hAnsi="Arial" w:cs="Arial"/>
          <w:sz w:val="24"/>
          <w:szCs w:val="24"/>
        </w:rPr>
      </w:pP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Monsieur Le Commissaire enquêteur</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Je viens pour la première fois parler des éoliennes.</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En premier, je souhaite dire, regardez autour de vous dans les villages vers Grandvilliers et allez voir les gens qui habitent dans le secteur, vous aurez une surprise par</w:t>
      </w:r>
      <w:r>
        <w:rPr>
          <w:rFonts w:ascii="Arial" w:hAnsi="Arial" w:cs="Arial"/>
          <w:sz w:val="24"/>
          <w:szCs w:val="24"/>
        </w:rPr>
        <w:t xml:space="preserve"> </w:t>
      </w:r>
      <w:r w:rsidRPr="00024111">
        <w:rPr>
          <w:rFonts w:ascii="Arial" w:hAnsi="Arial" w:cs="Arial"/>
          <w:sz w:val="24"/>
          <w:szCs w:val="24"/>
        </w:rPr>
        <w:t>l</w:t>
      </w:r>
      <w:r>
        <w:rPr>
          <w:rFonts w:ascii="Arial" w:hAnsi="Arial" w:cs="Arial"/>
          <w:sz w:val="24"/>
          <w:szCs w:val="24"/>
        </w:rPr>
        <w:t>’</w:t>
      </w:r>
      <w:r w:rsidRPr="00024111">
        <w:rPr>
          <w:rFonts w:ascii="Arial" w:hAnsi="Arial" w:cs="Arial"/>
          <w:sz w:val="24"/>
          <w:szCs w:val="24"/>
        </w:rPr>
        <w:t>éc</w:t>
      </w:r>
      <w:r>
        <w:rPr>
          <w:rFonts w:ascii="Arial" w:hAnsi="Arial" w:cs="Arial"/>
          <w:sz w:val="24"/>
          <w:szCs w:val="24"/>
        </w:rPr>
        <w:t>œu</w:t>
      </w:r>
      <w:r w:rsidRPr="00024111">
        <w:rPr>
          <w:rFonts w:ascii="Arial" w:hAnsi="Arial" w:cs="Arial"/>
          <w:sz w:val="24"/>
          <w:szCs w:val="24"/>
        </w:rPr>
        <w:t>rement des ré</w:t>
      </w:r>
      <w:r>
        <w:rPr>
          <w:rFonts w:ascii="Arial" w:hAnsi="Arial" w:cs="Arial"/>
          <w:sz w:val="24"/>
          <w:szCs w:val="24"/>
        </w:rPr>
        <w:t>sidents</w:t>
      </w:r>
      <w:r w:rsidRPr="00024111">
        <w:rPr>
          <w:rFonts w:ascii="Arial" w:hAnsi="Arial" w:cs="Arial"/>
          <w:sz w:val="24"/>
          <w:szCs w:val="24"/>
        </w:rPr>
        <w:t>.</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lastRenderedPageBreak/>
        <w:t>C</w:t>
      </w:r>
      <w:r>
        <w:rPr>
          <w:rFonts w:ascii="Arial" w:hAnsi="Arial" w:cs="Arial"/>
          <w:sz w:val="24"/>
          <w:szCs w:val="24"/>
        </w:rPr>
        <w:t>’</w:t>
      </w:r>
      <w:r w:rsidRPr="00024111">
        <w:rPr>
          <w:rFonts w:ascii="Arial" w:hAnsi="Arial" w:cs="Arial"/>
          <w:sz w:val="24"/>
          <w:szCs w:val="24"/>
        </w:rPr>
        <w:t>est vrais les parcs éoliens rapporte de l</w:t>
      </w:r>
      <w:r>
        <w:rPr>
          <w:rFonts w:ascii="Arial" w:hAnsi="Arial" w:cs="Arial"/>
          <w:sz w:val="24"/>
          <w:szCs w:val="24"/>
        </w:rPr>
        <w:t>’</w:t>
      </w:r>
      <w:r w:rsidRPr="00024111">
        <w:rPr>
          <w:rFonts w:ascii="Arial" w:hAnsi="Arial" w:cs="Arial"/>
          <w:sz w:val="24"/>
          <w:szCs w:val="24"/>
        </w:rPr>
        <w:t>argent où ils sont installés, mais à qui ? Aux propriétaires du sol et un peu aux Mairies, mais au prix d</w:t>
      </w:r>
      <w:r>
        <w:rPr>
          <w:rFonts w:ascii="Arial" w:hAnsi="Arial" w:cs="Arial"/>
          <w:sz w:val="24"/>
          <w:szCs w:val="24"/>
        </w:rPr>
        <w:t>’</w:t>
      </w:r>
      <w:r w:rsidRPr="00024111">
        <w:rPr>
          <w:rFonts w:ascii="Arial" w:hAnsi="Arial" w:cs="Arial"/>
          <w:sz w:val="24"/>
          <w:szCs w:val="24"/>
        </w:rPr>
        <w:t>un sacrifice immense</w:t>
      </w:r>
      <w:r>
        <w:rPr>
          <w:rFonts w:ascii="Arial" w:hAnsi="Arial" w:cs="Arial"/>
          <w:sz w:val="24"/>
          <w:szCs w:val="24"/>
        </w:rPr>
        <w:t xml:space="preserve"> </w:t>
      </w:r>
      <w:r w:rsidRPr="00024111">
        <w:rPr>
          <w:rFonts w:ascii="Arial" w:hAnsi="Arial" w:cs="Arial"/>
          <w:sz w:val="24"/>
          <w:szCs w:val="24"/>
        </w:rPr>
        <w:t>des personnes résidents aux pieds de ces machines.</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J</w:t>
      </w:r>
      <w:r>
        <w:rPr>
          <w:rFonts w:ascii="Arial" w:hAnsi="Arial" w:cs="Arial"/>
          <w:sz w:val="24"/>
          <w:szCs w:val="24"/>
        </w:rPr>
        <w:t>’</w:t>
      </w:r>
      <w:r w:rsidRPr="00024111">
        <w:rPr>
          <w:rFonts w:ascii="Arial" w:hAnsi="Arial" w:cs="Arial"/>
          <w:sz w:val="24"/>
          <w:szCs w:val="24"/>
        </w:rPr>
        <w:t>entends dire « transition écologique » par des biens pensants qui souvent pour certains résident en ville ou d</w:t>
      </w:r>
      <w:r>
        <w:rPr>
          <w:rFonts w:ascii="Arial" w:hAnsi="Arial" w:cs="Arial"/>
          <w:sz w:val="24"/>
          <w:szCs w:val="24"/>
        </w:rPr>
        <w:t>’</w:t>
      </w:r>
      <w:r w:rsidRPr="00024111">
        <w:rPr>
          <w:rFonts w:ascii="Arial" w:hAnsi="Arial" w:cs="Arial"/>
          <w:sz w:val="24"/>
          <w:szCs w:val="24"/>
        </w:rPr>
        <w:t>autre qui découvre la campagne comme étant leur bien</w:t>
      </w:r>
      <w:r>
        <w:rPr>
          <w:rFonts w:ascii="Arial" w:hAnsi="Arial" w:cs="Arial"/>
          <w:sz w:val="24"/>
          <w:szCs w:val="24"/>
        </w:rPr>
        <w:t xml:space="preserve"> </w:t>
      </w:r>
      <w:r w:rsidRPr="00024111">
        <w:rPr>
          <w:rFonts w:ascii="Arial" w:hAnsi="Arial" w:cs="Arial"/>
          <w:sz w:val="24"/>
          <w:szCs w:val="24"/>
        </w:rPr>
        <w:t>à eux, sans penser que la nature est un bien collective.</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J</w:t>
      </w:r>
      <w:r>
        <w:rPr>
          <w:rFonts w:ascii="Arial" w:hAnsi="Arial" w:cs="Arial"/>
          <w:sz w:val="24"/>
          <w:szCs w:val="24"/>
        </w:rPr>
        <w:t>’</w:t>
      </w:r>
      <w:r w:rsidRPr="00024111">
        <w:rPr>
          <w:rFonts w:ascii="Arial" w:hAnsi="Arial" w:cs="Arial"/>
          <w:sz w:val="24"/>
          <w:szCs w:val="24"/>
        </w:rPr>
        <w:t>ai lu il faut penser à nos enfants pour la suite, c</w:t>
      </w:r>
      <w:r>
        <w:rPr>
          <w:rFonts w:ascii="Arial" w:hAnsi="Arial" w:cs="Arial"/>
          <w:sz w:val="24"/>
          <w:szCs w:val="24"/>
        </w:rPr>
        <w:t>’</w:t>
      </w:r>
      <w:r w:rsidRPr="00024111">
        <w:rPr>
          <w:rFonts w:ascii="Arial" w:hAnsi="Arial" w:cs="Arial"/>
          <w:sz w:val="24"/>
          <w:szCs w:val="24"/>
        </w:rPr>
        <w:t>est bien, mais pour quoi massacrer nos campagnes, pourquoi ne pas laisser à nos enfants des belles campagnes sans</w:t>
      </w:r>
      <w:r>
        <w:rPr>
          <w:rFonts w:ascii="Arial" w:hAnsi="Arial" w:cs="Arial"/>
          <w:sz w:val="24"/>
          <w:szCs w:val="24"/>
        </w:rPr>
        <w:t xml:space="preserve"> </w:t>
      </w:r>
      <w:r w:rsidRPr="00024111">
        <w:rPr>
          <w:rFonts w:ascii="Arial" w:hAnsi="Arial" w:cs="Arial"/>
          <w:sz w:val="24"/>
          <w:szCs w:val="24"/>
        </w:rPr>
        <w:t>une forêt de mats à près de 170 mètres de haut.</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J</w:t>
      </w:r>
      <w:r>
        <w:rPr>
          <w:rFonts w:ascii="Arial" w:hAnsi="Arial" w:cs="Arial"/>
          <w:sz w:val="24"/>
          <w:szCs w:val="24"/>
        </w:rPr>
        <w:t>’</w:t>
      </w:r>
      <w:r w:rsidRPr="00024111">
        <w:rPr>
          <w:rFonts w:ascii="Arial" w:hAnsi="Arial" w:cs="Arial"/>
          <w:sz w:val="24"/>
          <w:szCs w:val="24"/>
        </w:rPr>
        <w:t>entends dire depuis un certain temps le nucléaire ce n</w:t>
      </w:r>
      <w:r>
        <w:rPr>
          <w:rFonts w:ascii="Arial" w:hAnsi="Arial" w:cs="Arial"/>
          <w:sz w:val="24"/>
          <w:szCs w:val="24"/>
        </w:rPr>
        <w:t>’</w:t>
      </w:r>
      <w:r w:rsidRPr="00024111">
        <w:rPr>
          <w:rFonts w:ascii="Arial" w:hAnsi="Arial" w:cs="Arial"/>
          <w:sz w:val="24"/>
          <w:szCs w:val="24"/>
        </w:rPr>
        <w:t>est pas bon, une central à charbon et au gaz ce n</w:t>
      </w:r>
      <w:r>
        <w:rPr>
          <w:rFonts w:ascii="Arial" w:hAnsi="Arial" w:cs="Arial"/>
          <w:sz w:val="24"/>
          <w:szCs w:val="24"/>
        </w:rPr>
        <w:t>’</w:t>
      </w:r>
      <w:r w:rsidRPr="00024111">
        <w:rPr>
          <w:rFonts w:ascii="Arial" w:hAnsi="Arial" w:cs="Arial"/>
          <w:sz w:val="24"/>
          <w:szCs w:val="24"/>
        </w:rPr>
        <w:t>est pas bon.</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Concernant le charbon et le gaz oui, quoique, pour le gaz nous pourrions en discuter.</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Mais l</w:t>
      </w:r>
      <w:r>
        <w:rPr>
          <w:rFonts w:ascii="Arial" w:hAnsi="Arial" w:cs="Arial"/>
          <w:sz w:val="24"/>
          <w:szCs w:val="24"/>
        </w:rPr>
        <w:t>’</w:t>
      </w:r>
      <w:r w:rsidRPr="00024111">
        <w:rPr>
          <w:rFonts w:ascii="Arial" w:hAnsi="Arial" w:cs="Arial"/>
          <w:sz w:val="24"/>
          <w:szCs w:val="24"/>
        </w:rPr>
        <w:t>ignorance de certains sur le nucléaire et affligeante, nous avons en France le parc nucléaire le plus sûr au monde, ce n</w:t>
      </w:r>
      <w:r>
        <w:rPr>
          <w:rFonts w:ascii="Arial" w:hAnsi="Arial" w:cs="Arial"/>
          <w:sz w:val="24"/>
          <w:szCs w:val="24"/>
        </w:rPr>
        <w:t>’</w:t>
      </w:r>
      <w:r w:rsidRPr="00024111">
        <w:rPr>
          <w:rFonts w:ascii="Arial" w:hAnsi="Arial" w:cs="Arial"/>
          <w:sz w:val="24"/>
          <w:szCs w:val="24"/>
        </w:rPr>
        <w:t>est pas des paroles en l</w:t>
      </w:r>
      <w:r>
        <w:rPr>
          <w:rFonts w:ascii="Arial" w:hAnsi="Arial" w:cs="Arial"/>
          <w:sz w:val="24"/>
          <w:szCs w:val="24"/>
        </w:rPr>
        <w:t xml:space="preserve">’air </w:t>
      </w:r>
      <w:r w:rsidRPr="00024111">
        <w:rPr>
          <w:rFonts w:ascii="Arial" w:hAnsi="Arial" w:cs="Arial"/>
          <w:sz w:val="24"/>
          <w:szCs w:val="24"/>
        </w:rPr>
        <w:t>renseignez-vous.</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 xml:space="preserve">Pour les habitants de </w:t>
      </w:r>
      <w:proofErr w:type="spellStart"/>
      <w:r w:rsidRPr="00024111">
        <w:rPr>
          <w:rFonts w:ascii="Arial" w:hAnsi="Arial" w:cs="Arial"/>
          <w:sz w:val="24"/>
          <w:szCs w:val="24"/>
        </w:rPr>
        <w:t>Catillon</w:t>
      </w:r>
      <w:proofErr w:type="spellEnd"/>
      <w:r w:rsidRPr="00024111">
        <w:rPr>
          <w:rFonts w:ascii="Arial" w:hAnsi="Arial" w:cs="Arial"/>
          <w:sz w:val="24"/>
          <w:szCs w:val="24"/>
        </w:rPr>
        <w:t xml:space="preserve"> </w:t>
      </w:r>
      <w:proofErr w:type="spellStart"/>
      <w:r w:rsidRPr="00024111">
        <w:rPr>
          <w:rFonts w:ascii="Arial" w:hAnsi="Arial" w:cs="Arial"/>
          <w:sz w:val="24"/>
          <w:szCs w:val="24"/>
        </w:rPr>
        <w:t>fumechon</w:t>
      </w:r>
      <w:proofErr w:type="spellEnd"/>
      <w:r w:rsidRPr="00024111">
        <w:rPr>
          <w:rFonts w:ascii="Arial" w:hAnsi="Arial" w:cs="Arial"/>
          <w:sz w:val="24"/>
          <w:szCs w:val="24"/>
        </w:rPr>
        <w:t>, faite un teste simple, rendez-vous sur le parvis de la mairie et regardez la ligne d</w:t>
      </w:r>
      <w:r>
        <w:rPr>
          <w:rFonts w:ascii="Arial" w:hAnsi="Arial" w:cs="Arial"/>
          <w:sz w:val="24"/>
          <w:szCs w:val="24"/>
        </w:rPr>
        <w:t>’</w:t>
      </w:r>
      <w:r w:rsidRPr="00024111">
        <w:rPr>
          <w:rFonts w:ascii="Arial" w:hAnsi="Arial" w:cs="Arial"/>
          <w:sz w:val="24"/>
          <w:szCs w:val="24"/>
        </w:rPr>
        <w:t>éoliennes qui nous barre déjà l</w:t>
      </w:r>
      <w:r>
        <w:rPr>
          <w:rFonts w:ascii="Arial" w:hAnsi="Arial" w:cs="Arial"/>
          <w:sz w:val="24"/>
          <w:szCs w:val="24"/>
        </w:rPr>
        <w:t>’</w:t>
      </w:r>
      <w:r w:rsidRPr="00024111">
        <w:rPr>
          <w:rFonts w:ascii="Arial" w:hAnsi="Arial" w:cs="Arial"/>
          <w:sz w:val="24"/>
          <w:szCs w:val="24"/>
        </w:rPr>
        <w:t>horizon, a</w:t>
      </w:r>
      <w:r>
        <w:rPr>
          <w:rFonts w:ascii="Arial" w:hAnsi="Arial" w:cs="Arial"/>
          <w:sz w:val="24"/>
          <w:szCs w:val="24"/>
        </w:rPr>
        <w:t xml:space="preserve"> </w:t>
      </w:r>
      <w:r w:rsidRPr="00024111">
        <w:rPr>
          <w:rFonts w:ascii="Arial" w:hAnsi="Arial" w:cs="Arial"/>
          <w:sz w:val="24"/>
          <w:szCs w:val="24"/>
        </w:rPr>
        <w:t>cela ajouter les éoliennes en projet beaucoup plus proche du village sur près de 170 m de hauteur et vous aurez une image de ce que vous laisserez aux générations</w:t>
      </w:r>
      <w:r>
        <w:rPr>
          <w:rFonts w:ascii="Arial" w:hAnsi="Arial" w:cs="Arial"/>
          <w:sz w:val="24"/>
          <w:szCs w:val="24"/>
        </w:rPr>
        <w:t xml:space="preserve"> </w:t>
      </w:r>
      <w:r w:rsidRPr="00024111">
        <w:rPr>
          <w:rFonts w:ascii="Arial" w:hAnsi="Arial" w:cs="Arial"/>
          <w:sz w:val="24"/>
          <w:szCs w:val="24"/>
        </w:rPr>
        <w:t>suivantes.</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 xml:space="preserve">Les gens sont à bout. Je dis au gouvernement : trop, c’est trop ! Si vous ne mettez pas un coup d’arrêt à la prolifération d’éoliennes dans le secteur de </w:t>
      </w:r>
      <w:proofErr w:type="spellStart"/>
      <w:r w:rsidRPr="00024111">
        <w:rPr>
          <w:rFonts w:ascii="Arial" w:hAnsi="Arial" w:cs="Arial"/>
          <w:sz w:val="24"/>
          <w:szCs w:val="24"/>
        </w:rPr>
        <w:t>Catillon</w:t>
      </w:r>
      <w:proofErr w:type="spellEnd"/>
      <w:r>
        <w:rPr>
          <w:rFonts w:ascii="Arial" w:hAnsi="Arial" w:cs="Arial"/>
          <w:sz w:val="24"/>
          <w:szCs w:val="24"/>
        </w:rPr>
        <w:t>-</w:t>
      </w:r>
      <w:proofErr w:type="spellStart"/>
      <w:r w:rsidRPr="00024111">
        <w:rPr>
          <w:rFonts w:ascii="Arial" w:hAnsi="Arial" w:cs="Arial"/>
          <w:sz w:val="24"/>
          <w:szCs w:val="24"/>
        </w:rPr>
        <w:t>Fumechon</w:t>
      </w:r>
      <w:proofErr w:type="spellEnd"/>
      <w:r w:rsidRPr="00024111">
        <w:rPr>
          <w:rFonts w:ascii="Arial" w:hAnsi="Arial" w:cs="Arial"/>
          <w:sz w:val="24"/>
          <w:szCs w:val="24"/>
        </w:rPr>
        <w:t>, vous risquez des débordements dans les campagnes. Au président de la République et au gouvernement de prendre leurs responsabilités et de changer</w:t>
      </w:r>
      <w:r>
        <w:rPr>
          <w:rFonts w:ascii="Arial" w:hAnsi="Arial" w:cs="Arial"/>
          <w:sz w:val="24"/>
          <w:szCs w:val="24"/>
        </w:rPr>
        <w:t xml:space="preserve"> </w:t>
      </w:r>
      <w:r w:rsidRPr="00024111">
        <w:rPr>
          <w:rFonts w:ascii="Arial" w:hAnsi="Arial" w:cs="Arial"/>
          <w:sz w:val="24"/>
          <w:szCs w:val="24"/>
        </w:rPr>
        <w:t>totalement de stratégie ; je n’ai pas envie de voir des violences liées aux éoliennes dans ma région.</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Regardez actuellement ce qui se passe, je ne fais pas de politique, mais les manifestations de tous genres sont légions.</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Les éoliennes sont pour certains un symbole de l’énergie propre, l</w:t>
      </w:r>
      <w:r>
        <w:rPr>
          <w:rFonts w:ascii="Arial" w:hAnsi="Arial" w:cs="Arial"/>
          <w:sz w:val="24"/>
          <w:szCs w:val="24"/>
        </w:rPr>
        <w:t>’</w:t>
      </w:r>
      <w:r w:rsidRPr="00024111">
        <w:rPr>
          <w:rFonts w:ascii="Arial" w:hAnsi="Arial" w:cs="Arial"/>
          <w:sz w:val="24"/>
          <w:szCs w:val="24"/>
        </w:rPr>
        <w:t>emblème de la transition énergétique. Pourtant, dans toute la France, 70% des projets sont attaqués</w:t>
      </w:r>
      <w:r>
        <w:rPr>
          <w:rFonts w:ascii="Arial" w:hAnsi="Arial" w:cs="Arial"/>
          <w:sz w:val="24"/>
          <w:szCs w:val="24"/>
        </w:rPr>
        <w:t xml:space="preserve"> </w:t>
      </w:r>
      <w:r w:rsidRPr="00024111">
        <w:rPr>
          <w:rFonts w:ascii="Arial" w:hAnsi="Arial" w:cs="Arial"/>
          <w:sz w:val="24"/>
          <w:szCs w:val="24"/>
        </w:rPr>
        <w:t>en justice par des riverains excédés, qui dénoncent ce qu’ils appellent un "mirage écologique" moi je dis un malheur écologique.</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Située dans un couloir de vent avec peu de relief, la Somme est un terrain propice à l’installation d’éoliennes. C’est le département qui en compte le plus : 600 sur les 6</w:t>
      </w:r>
      <w:r>
        <w:rPr>
          <w:rFonts w:ascii="Arial" w:hAnsi="Arial" w:cs="Arial"/>
          <w:sz w:val="24"/>
          <w:szCs w:val="24"/>
        </w:rPr>
        <w:t xml:space="preserve"> </w:t>
      </w:r>
      <w:r w:rsidRPr="00024111">
        <w:rPr>
          <w:rFonts w:ascii="Arial" w:hAnsi="Arial" w:cs="Arial"/>
          <w:sz w:val="24"/>
          <w:szCs w:val="24"/>
        </w:rPr>
        <w:t>000 implantées en France, soit une éolienne terrestre sur 10. Jusqu’à la saturation ? Ou l’encerclement, comme à Montagne-</w:t>
      </w:r>
      <w:proofErr w:type="spellStart"/>
      <w:r w:rsidRPr="00024111">
        <w:rPr>
          <w:rFonts w:ascii="Arial" w:hAnsi="Arial" w:cs="Arial"/>
          <w:sz w:val="24"/>
          <w:szCs w:val="24"/>
        </w:rPr>
        <w:t>Fayel</w:t>
      </w:r>
      <w:proofErr w:type="spellEnd"/>
      <w:r w:rsidRPr="00024111">
        <w:rPr>
          <w:rFonts w:ascii="Arial" w:hAnsi="Arial" w:cs="Arial"/>
          <w:sz w:val="24"/>
          <w:szCs w:val="24"/>
        </w:rPr>
        <w:t>, 160 habitants ? Le secteur compte</w:t>
      </w:r>
      <w:r>
        <w:rPr>
          <w:rFonts w:ascii="Arial" w:hAnsi="Arial" w:cs="Arial"/>
          <w:sz w:val="24"/>
          <w:szCs w:val="24"/>
        </w:rPr>
        <w:t xml:space="preserve"> </w:t>
      </w:r>
      <w:r w:rsidRPr="00024111">
        <w:rPr>
          <w:rFonts w:ascii="Arial" w:hAnsi="Arial" w:cs="Arial"/>
          <w:sz w:val="24"/>
          <w:szCs w:val="24"/>
        </w:rPr>
        <w:t>déjà 50 éoliennes, et il y en aura bientôt 75 de plus. Pour dénoncer leur présence, des pancartes "A vendre, cause éoliennes" ont fleuri dans le village.</w:t>
      </w:r>
    </w:p>
    <w:p w:rsidR="003F4F5E" w:rsidRPr="00024111" w:rsidRDefault="003F4F5E" w:rsidP="003F4F5E">
      <w:pPr>
        <w:pStyle w:val="Sansinterligne"/>
        <w:ind w:firstLine="851"/>
        <w:rPr>
          <w:rFonts w:ascii="Arial" w:hAnsi="Arial" w:cs="Arial"/>
          <w:sz w:val="24"/>
          <w:szCs w:val="24"/>
        </w:rPr>
      </w:pPr>
      <w:r w:rsidRPr="00024111">
        <w:rPr>
          <w:rFonts w:ascii="Arial" w:hAnsi="Arial" w:cs="Arial"/>
          <w:sz w:val="24"/>
          <w:szCs w:val="24"/>
        </w:rPr>
        <w:t>Je ne veux pas de cela pour mon village.</w:t>
      </w:r>
    </w:p>
    <w:p w:rsidR="003F4F5E" w:rsidRPr="00024111" w:rsidRDefault="003F4F5E" w:rsidP="003F4F5E">
      <w:pPr>
        <w:pStyle w:val="Sansinterligne"/>
        <w:ind w:firstLine="851"/>
        <w:jc w:val="both"/>
        <w:rPr>
          <w:rFonts w:ascii="Arial" w:hAnsi="Arial" w:cs="Arial"/>
          <w:sz w:val="24"/>
          <w:szCs w:val="24"/>
        </w:rPr>
      </w:pPr>
      <w:r w:rsidRPr="00024111">
        <w:rPr>
          <w:rFonts w:ascii="Arial" w:hAnsi="Arial" w:cs="Arial"/>
          <w:sz w:val="24"/>
          <w:szCs w:val="24"/>
        </w:rPr>
        <w:t>Autour des villages de l</w:t>
      </w:r>
      <w:r>
        <w:rPr>
          <w:rFonts w:ascii="Arial" w:hAnsi="Arial" w:cs="Arial"/>
          <w:sz w:val="24"/>
          <w:szCs w:val="24"/>
        </w:rPr>
        <w:t>’</w:t>
      </w:r>
      <w:r w:rsidRPr="00024111">
        <w:rPr>
          <w:rFonts w:ascii="Arial" w:hAnsi="Arial" w:cs="Arial"/>
          <w:sz w:val="24"/>
          <w:szCs w:val="24"/>
        </w:rPr>
        <w:t xml:space="preserve">Oise et de la Somme de nombreuses éoliennes déjà en fonction près des villages, 7 mâts au parc de </w:t>
      </w:r>
      <w:proofErr w:type="spellStart"/>
      <w:r w:rsidRPr="00024111">
        <w:rPr>
          <w:rFonts w:ascii="Arial" w:hAnsi="Arial" w:cs="Arial"/>
          <w:sz w:val="24"/>
          <w:szCs w:val="24"/>
        </w:rPr>
        <w:t>Bacquet</w:t>
      </w:r>
      <w:proofErr w:type="spellEnd"/>
      <w:r w:rsidRPr="00024111">
        <w:rPr>
          <w:rFonts w:ascii="Arial" w:hAnsi="Arial" w:cs="Arial"/>
          <w:sz w:val="24"/>
          <w:szCs w:val="24"/>
        </w:rPr>
        <w:t xml:space="preserve">-Le </w:t>
      </w:r>
      <w:proofErr w:type="spellStart"/>
      <w:r w:rsidRPr="00024111">
        <w:rPr>
          <w:rFonts w:ascii="Arial" w:hAnsi="Arial" w:cs="Arial"/>
          <w:sz w:val="24"/>
          <w:szCs w:val="24"/>
        </w:rPr>
        <w:t>Crocq</w:t>
      </w:r>
      <w:proofErr w:type="spellEnd"/>
      <w:r w:rsidRPr="00024111">
        <w:rPr>
          <w:rFonts w:ascii="Arial" w:hAnsi="Arial" w:cs="Arial"/>
          <w:sz w:val="24"/>
          <w:szCs w:val="24"/>
        </w:rPr>
        <w:t>, 10 au parc de</w:t>
      </w:r>
      <w:r>
        <w:rPr>
          <w:rFonts w:ascii="Arial" w:hAnsi="Arial" w:cs="Arial"/>
          <w:sz w:val="24"/>
          <w:szCs w:val="24"/>
        </w:rPr>
        <w:t xml:space="preserve"> </w:t>
      </w:r>
      <w:proofErr w:type="spellStart"/>
      <w:r w:rsidRPr="00024111">
        <w:rPr>
          <w:rFonts w:ascii="Arial" w:hAnsi="Arial" w:cs="Arial"/>
          <w:sz w:val="24"/>
          <w:szCs w:val="24"/>
        </w:rPr>
        <w:t>Riencourt</w:t>
      </w:r>
      <w:proofErr w:type="spellEnd"/>
      <w:r w:rsidRPr="00024111">
        <w:rPr>
          <w:rFonts w:ascii="Arial" w:hAnsi="Arial" w:cs="Arial"/>
          <w:sz w:val="24"/>
          <w:szCs w:val="24"/>
        </w:rPr>
        <w:t>. "La seule limite, c’est de ne pas aller à moins de 500 mètres des habitations, donc ils peuvent en mettre où ils veulent.</w:t>
      </w:r>
    </w:p>
    <w:p w:rsidR="003F4F5E" w:rsidRDefault="003F4F5E" w:rsidP="003F4F5E">
      <w:pPr>
        <w:pStyle w:val="Sansinterligne"/>
        <w:ind w:firstLine="851"/>
        <w:jc w:val="both"/>
        <w:rPr>
          <w:rFonts w:ascii="Arial" w:hAnsi="Arial" w:cs="Arial"/>
          <w:sz w:val="24"/>
          <w:szCs w:val="24"/>
        </w:rPr>
      </w:pPr>
      <w:r w:rsidRPr="00024111">
        <w:rPr>
          <w:rFonts w:ascii="Arial" w:hAnsi="Arial" w:cs="Arial"/>
          <w:sz w:val="24"/>
          <w:szCs w:val="24"/>
        </w:rPr>
        <w:t>Ce n’est pas le prix à payer pour la transition énergétique ? "Le prix à payer pour qui ? Pour les gens qui consomment le moins ? On est en pleine campagne. Est-ce que</w:t>
      </w:r>
      <w:r>
        <w:rPr>
          <w:rFonts w:ascii="Arial" w:hAnsi="Arial" w:cs="Arial"/>
          <w:sz w:val="24"/>
          <w:szCs w:val="24"/>
        </w:rPr>
        <w:t xml:space="preserve"> </w:t>
      </w:r>
      <w:r w:rsidRPr="00024111">
        <w:rPr>
          <w:rFonts w:ascii="Arial" w:hAnsi="Arial" w:cs="Arial"/>
          <w:sz w:val="24"/>
          <w:szCs w:val="24"/>
        </w:rPr>
        <w:t>vous pensez que c’est la campagne et la rase ca</w:t>
      </w:r>
      <w:r>
        <w:rPr>
          <w:rFonts w:ascii="Arial" w:hAnsi="Arial" w:cs="Arial"/>
          <w:sz w:val="24"/>
          <w:szCs w:val="24"/>
        </w:rPr>
        <w:t>mpagne qui consomment le plus ?</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Un vent de c</w:t>
      </w:r>
      <w:r>
        <w:rPr>
          <w:rFonts w:ascii="Arial" w:hAnsi="Arial" w:cs="Arial"/>
          <w:sz w:val="24"/>
          <w:szCs w:val="24"/>
        </w:rPr>
        <w:t>olère souffle dans le nord de l’</w:t>
      </w:r>
      <w:r w:rsidRPr="0063382A">
        <w:rPr>
          <w:rFonts w:ascii="Arial" w:hAnsi="Arial" w:cs="Arial"/>
          <w:sz w:val="24"/>
          <w:szCs w:val="24"/>
        </w:rPr>
        <w:t xml:space="preserve">Oise. Depuis plusieurs mois, les communes, déjà entourées par les nombreux mâts implantés ces dix dernières </w:t>
      </w:r>
      <w:r w:rsidRPr="0063382A">
        <w:rPr>
          <w:rFonts w:ascii="Arial" w:hAnsi="Arial" w:cs="Arial"/>
          <w:sz w:val="24"/>
          <w:szCs w:val="24"/>
        </w:rPr>
        <w:lastRenderedPageBreak/>
        <w:t>années, se</w:t>
      </w:r>
      <w:r>
        <w:rPr>
          <w:rFonts w:ascii="Arial" w:hAnsi="Arial" w:cs="Arial"/>
          <w:sz w:val="24"/>
          <w:szCs w:val="24"/>
        </w:rPr>
        <w:t xml:space="preserve"> </w:t>
      </w:r>
      <w:r w:rsidRPr="0063382A">
        <w:rPr>
          <w:rFonts w:ascii="Arial" w:hAnsi="Arial" w:cs="Arial"/>
          <w:sz w:val="24"/>
          <w:szCs w:val="24"/>
        </w:rPr>
        <w:t>montren</w:t>
      </w:r>
      <w:r>
        <w:rPr>
          <w:rFonts w:ascii="Arial" w:hAnsi="Arial" w:cs="Arial"/>
          <w:sz w:val="24"/>
          <w:szCs w:val="24"/>
        </w:rPr>
        <w:t>t de plus en plus frileuses à l’idée d’</w:t>
      </w:r>
      <w:r w:rsidRPr="0063382A">
        <w:rPr>
          <w:rFonts w:ascii="Arial" w:hAnsi="Arial" w:cs="Arial"/>
          <w:sz w:val="24"/>
          <w:szCs w:val="24"/>
        </w:rPr>
        <w:t>accueillir de nouveaux projets sur leur territoire.</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La dernière en date, Grandvilliers. Lors de son conseil municipal de décembre, Jacques Larcher a demandé à ses collègues</w:t>
      </w:r>
      <w:r>
        <w:rPr>
          <w:rFonts w:ascii="Arial" w:hAnsi="Arial" w:cs="Arial"/>
          <w:sz w:val="24"/>
          <w:szCs w:val="24"/>
        </w:rPr>
        <w:t xml:space="preserve"> élus de se positionner. Onze d’</w:t>
      </w:r>
      <w:r w:rsidRPr="0063382A">
        <w:rPr>
          <w:rFonts w:ascii="Arial" w:hAnsi="Arial" w:cs="Arial"/>
          <w:sz w:val="24"/>
          <w:szCs w:val="24"/>
        </w:rPr>
        <w:t>entre eux ne</w:t>
      </w:r>
      <w:r>
        <w:rPr>
          <w:rFonts w:ascii="Arial" w:hAnsi="Arial" w:cs="Arial"/>
          <w:sz w:val="24"/>
          <w:szCs w:val="24"/>
        </w:rPr>
        <w:t xml:space="preserve"> </w:t>
      </w:r>
      <w:r w:rsidRPr="0063382A">
        <w:rPr>
          <w:rFonts w:ascii="Arial" w:hAnsi="Arial" w:cs="Arial"/>
          <w:sz w:val="24"/>
          <w:szCs w:val="24"/>
        </w:rPr>
        <w:t>veulent plus voir une éolienne supplémentaire, contre trois pour et une abstention.</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 xml:space="preserve">Le conseil municipal était pourtant favorable à ce type </w:t>
      </w:r>
      <w:proofErr w:type="spellStart"/>
      <w:r w:rsidRPr="0063382A">
        <w:rPr>
          <w:rFonts w:ascii="Arial" w:hAnsi="Arial" w:cs="Arial"/>
          <w:sz w:val="24"/>
          <w:szCs w:val="24"/>
        </w:rPr>
        <w:t>d.installation</w:t>
      </w:r>
      <w:proofErr w:type="spellEnd"/>
      <w:r w:rsidRPr="0063382A">
        <w:rPr>
          <w:rFonts w:ascii="Arial" w:hAnsi="Arial" w:cs="Arial"/>
          <w:sz w:val="24"/>
          <w:szCs w:val="24"/>
        </w:rPr>
        <w:t xml:space="preserve"> il y a 8 an</w:t>
      </w:r>
      <w:r>
        <w:rPr>
          <w:rFonts w:ascii="Arial" w:hAnsi="Arial" w:cs="Arial"/>
          <w:sz w:val="24"/>
          <w:szCs w:val="24"/>
        </w:rPr>
        <w:t xml:space="preserve">s. À </w:t>
      </w:r>
      <w:proofErr w:type="spellStart"/>
      <w:r>
        <w:rPr>
          <w:rFonts w:ascii="Arial" w:hAnsi="Arial" w:cs="Arial"/>
          <w:sz w:val="24"/>
          <w:szCs w:val="24"/>
        </w:rPr>
        <w:t>Crèvecoeur-le-Grand</w:t>
      </w:r>
      <w:proofErr w:type="spellEnd"/>
      <w:r>
        <w:rPr>
          <w:rFonts w:ascii="Arial" w:hAnsi="Arial" w:cs="Arial"/>
          <w:sz w:val="24"/>
          <w:szCs w:val="24"/>
        </w:rPr>
        <w:t xml:space="preserve"> aujourd’</w:t>
      </w:r>
      <w:r w:rsidRPr="0063382A">
        <w:rPr>
          <w:rFonts w:ascii="Arial" w:hAnsi="Arial" w:cs="Arial"/>
          <w:sz w:val="24"/>
          <w:szCs w:val="24"/>
        </w:rPr>
        <w:t xml:space="preserve">hui, il y </w:t>
      </w:r>
      <w:r>
        <w:rPr>
          <w:rFonts w:ascii="Arial" w:hAnsi="Arial" w:cs="Arial"/>
          <w:sz w:val="24"/>
          <w:szCs w:val="24"/>
        </w:rPr>
        <w:t>en a partout, visuellement ce n’</w:t>
      </w:r>
      <w:r w:rsidRPr="0063382A">
        <w:rPr>
          <w:rFonts w:ascii="Arial" w:hAnsi="Arial" w:cs="Arial"/>
          <w:sz w:val="24"/>
          <w:szCs w:val="24"/>
        </w:rPr>
        <w:t>est pas t</w:t>
      </w:r>
      <w:r>
        <w:rPr>
          <w:rFonts w:ascii="Arial" w:hAnsi="Arial" w:cs="Arial"/>
          <w:sz w:val="24"/>
          <w:szCs w:val="24"/>
        </w:rPr>
        <w:t xml:space="preserve">rès </w:t>
      </w:r>
      <w:r w:rsidRPr="0063382A">
        <w:rPr>
          <w:rFonts w:ascii="Arial" w:hAnsi="Arial" w:cs="Arial"/>
          <w:sz w:val="24"/>
          <w:szCs w:val="24"/>
        </w:rPr>
        <w:t>beau.</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À quelques kilomètres de Grandvilliers, Puits-la-Vallée dit stop. Le village accueille actuellement ses trois dernières éoliennes</w:t>
      </w:r>
      <w:r>
        <w:rPr>
          <w:rFonts w:ascii="Arial" w:hAnsi="Arial" w:cs="Arial"/>
          <w:sz w:val="24"/>
          <w:szCs w:val="24"/>
        </w:rPr>
        <w:t>, dans un parc de 16 mâts qui s’</w:t>
      </w:r>
      <w:r w:rsidRPr="0063382A">
        <w:rPr>
          <w:rFonts w:ascii="Arial" w:hAnsi="Arial" w:cs="Arial"/>
          <w:sz w:val="24"/>
          <w:szCs w:val="24"/>
        </w:rPr>
        <w:t>étale</w:t>
      </w:r>
      <w:r>
        <w:rPr>
          <w:rFonts w:ascii="Arial" w:hAnsi="Arial" w:cs="Arial"/>
          <w:sz w:val="24"/>
          <w:szCs w:val="24"/>
        </w:rPr>
        <w:t xml:space="preserve"> </w:t>
      </w:r>
      <w:r w:rsidRPr="0063382A">
        <w:rPr>
          <w:rFonts w:ascii="Arial" w:hAnsi="Arial" w:cs="Arial"/>
          <w:sz w:val="24"/>
          <w:szCs w:val="24"/>
        </w:rPr>
        <w:t xml:space="preserve">sur quatre communes voisines (Le </w:t>
      </w:r>
      <w:proofErr w:type="spellStart"/>
      <w:r w:rsidRPr="0063382A">
        <w:rPr>
          <w:rFonts w:ascii="Arial" w:hAnsi="Arial" w:cs="Arial"/>
          <w:sz w:val="24"/>
          <w:szCs w:val="24"/>
        </w:rPr>
        <w:t>Crocq</w:t>
      </w:r>
      <w:proofErr w:type="spellEnd"/>
      <w:r w:rsidRPr="0063382A">
        <w:rPr>
          <w:rFonts w:ascii="Arial" w:hAnsi="Arial" w:cs="Arial"/>
          <w:sz w:val="24"/>
          <w:szCs w:val="24"/>
        </w:rPr>
        <w:t xml:space="preserve">, La </w:t>
      </w:r>
      <w:proofErr w:type="spellStart"/>
      <w:r w:rsidRPr="0063382A">
        <w:rPr>
          <w:rFonts w:ascii="Arial" w:hAnsi="Arial" w:cs="Arial"/>
          <w:sz w:val="24"/>
          <w:szCs w:val="24"/>
        </w:rPr>
        <w:t>Chaussée-du-Bois-d.Écu</w:t>
      </w:r>
      <w:proofErr w:type="spellEnd"/>
      <w:r w:rsidRPr="0063382A">
        <w:rPr>
          <w:rFonts w:ascii="Arial" w:hAnsi="Arial" w:cs="Arial"/>
          <w:sz w:val="24"/>
          <w:szCs w:val="24"/>
        </w:rPr>
        <w:t xml:space="preserve">, </w:t>
      </w:r>
      <w:proofErr w:type="spellStart"/>
      <w:r w:rsidRPr="0063382A">
        <w:rPr>
          <w:rFonts w:ascii="Arial" w:hAnsi="Arial" w:cs="Arial"/>
          <w:sz w:val="24"/>
          <w:szCs w:val="24"/>
        </w:rPr>
        <w:t>Hardivillers</w:t>
      </w:r>
      <w:proofErr w:type="spellEnd"/>
      <w:r w:rsidRPr="0063382A">
        <w:rPr>
          <w:rFonts w:ascii="Arial" w:hAnsi="Arial" w:cs="Arial"/>
          <w:sz w:val="24"/>
          <w:szCs w:val="24"/>
        </w:rPr>
        <w:t xml:space="preserve">, </w:t>
      </w:r>
      <w:proofErr w:type="spellStart"/>
      <w:r w:rsidRPr="0063382A">
        <w:rPr>
          <w:rFonts w:ascii="Arial" w:hAnsi="Arial" w:cs="Arial"/>
          <w:sz w:val="24"/>
          <w:szCs w:val="24"/>
        </w:rPr>
        <w:t>Maisoncel</w:t>
      </w:r>
      <w:r>
        <w:rPr>
          <w:rFonts w:ascii="Arial" w:hAnsi="Arial" w:cs="Arial"/>
          <w:sz w:val="24"/>
          <w:szCs w:val="24"/>
        </w:rPr>
        <w:t>le</w:t>
      </w:r>
      <w:proofErr w:type="spellEnd"/>
      <w:r>
        <w:rPr>
          <w:rFonts w:ascii="Arial" w:hAnsi="Arial" w:cs="Arial"/>
          <w:sz w:val="24"/>
          <w:szCs w:val="24"/>
        </w:rPr>
        <w:t>-Saint-Pierre), visibles de l’</w:t>
      </w:r>
      <w:r w:rsidRPr="0063382A">
        <w:rPr>
          <w:rFonts w:ascii="Arial" w:hAnsi="Arial" w:cs="Arial"/>
          <w:sz w:val="24"/>
          <w:szCs w:val="24"/>
        </w:rPr>
        <w:t>A 16. En novembre, le conseil municipal a</w:t>
      </w:r>
      <w:r>
        <w:rPr>
          <w:rFonts w:ascii="Arial" w:hAnsi="Arial" w:cs="Arial"/>
          <w:sz w:val="24"/>
          <w:szCs w:val="24"/>
        </w:rPr>
        <w:t xml:space="preserve"> décidé qu’il s’</w:t>
      </w:r>
      <w:r w:rsidRPr="0063382A">
        <w:rPr>
          <w:rFonts w:ascii="Arial" w:hAnsi="Arial" w:cs="Arial"/>
          <w:sz w:val="24"/>
          <w:szCs w:val="24"/>
        </w:rPr>
        <w:t xml:space="preserve">opposerait à toute nouvelle implantation le long de la route </w:t>
      </w:r>
      <w:r>
        <w:rPr>
          <w:rFonts w:ascii="Arial" w:hAnsi="Arial" w:cs="Arial"/>
          <w:sz w:val="24"/>
          <w:szCs w:val="24"/>
        </w:rPr>
        <w:t xml:space="preserve">départementale qui relit </w:t>
      </w:r>
      <w:proofErr w:type="spellStart"/>
      <w:r>
        <w:rPr>
          <w:rFonts w:ascii="Arial" w:hAnsi="Arial" w:cs="Arial"/>
          <w:sz w:val="24"/>
          <w:szCs w:val="24"/>
        </w:rPr>
        <w:t>Crèvecoe</w:t>
      </w:r>
      <w:r w:rsidRPr="0063382A">
        <w:rPr>
          <w:rFonts w:ascii="Arial" w:hAnsi="Arial" w:cs="Arial"/>
          <w:sz w:val="24"/>
          <w:szCs w:val="24"/>
        </w:rPr>
        <w:t>ur-le-Grand</w:t>
      </w:r>
      <w:proofErr w:type="spellEnd"/>
      <w:r w:rsidRPr="0063382A">
        <w:rPr>
          <w:rFonts w:ascii="Arial" w:hAnsi="Arial" w:cs="Arial"/>
          <w:sz w:val="24"/>
          <w:szCs w:val="24"/>
        </w:rPr>
        <w:t xml:space="preserve"> à </w:t>
      </w:r>
      <w:proofErr w:type="spellStart"/>
      <w:r w:rsidRPr="0063382A">
        <w:rPr>
          <w:rFonts w:ascii="Arial" w:hAnsi="Arial" w:cs="Arial"/>
          <w:sz w:val="24"/>
          <w:szCs w:val="24"/>
        </w:rPr>
        <w:t>Froissy</w:t>
      </w:r>
      <w:proofErr w:type="spellEnd"/>
      <w:r w:rsidRPr="0063382A">
        <w:rPr>
          <w:rFonts w:ascii="Arial" w:hAnsi="Arial" w:cs="Arial"/>
          <w:sz w:val="24"/>
          <w:szCs w:val="24"/>
        </w:rPr>
        <w:t>.</w:t>
      </w:r>
    </w:p>
    <w:p w:rsidR="003F4F5E" w:rsidRPr="0063382A" w:rsidRDefault="003F4F5E" w:rsidP="003F4F5E">
      <w:pPr>
        <w:pStyle w:val="Sansinterligne"/>
        <w:ind w:firstLine="851"/>
        <w:jc w:val="both"/>
        <w:rPr>
          <w:rFonts w:ascii="Arial" w:hAnsi="Arial" w:cs="Arial"/>
          <w:sz w:val="24"/>
          <w:szCs w:val="24"/>
        </w:rPr>
      </w:pPr>
      <w:r>
        <w:rPr>
          <w:rFonts w:ascii="Arial" w:hAnsi="Arial" w:cs="Arial"/>
          <w:sz w:val="24"/>
          <w:szCs w:val="24"/>
        </w:rPr>
        <w:t>En la matière, c’</w:t>
      </w:r>
      <w:r w:rsidRPr="0063382A">
        <w:rPr>
          <w:rFonts w:ascii="Arial" w:hAnsi="Arial" w:cs="Arial"/>
          <w:sz w:val="24"/>
          <w:szCs w:val="24"/>
        </w:rPr>
        <w:t xml:space="preserve">est le préfet qui </w:t>
      </w:r>
      <w:r>
        <w:rPr>
          <w:rFonts w:ascii="Arial" w:hAnsi="Arial" w:cs="Arial"/>
          <w:sz w:val="24"/>
          <w:szCs w:val="24"/>
        </w:rPr>
        <w:t>a le dernier mot. « Le nombre d’</w:t>
      </w:r>
      <w:r w:rsidRPr="0063382A">
        <w:rPr>
          <w:rFonts w:ascii="Arial" w:hAnsi="Arial" w:cs="Arial"/>
          <w:sz w:val="24"/>
          <w:szCs w:val="24"/>
        </w:rPr>
        <w:t>éoliennes déjà en place dans l</w:t>
      </w:r>
      <w:r>
        <w:rPr>
          <w:rFonts w:ascii="Arial" w:hAnsi="Arial" w:cs="Arial"/>
          <w:sz w:val="24"/>
          <w:szCs w:val="24"/>
        </w:rPr>
        <w:t>’</w:t>
      </w:r>
      <w:r w:rsidRPr="0063382A">
        <w:rPr>
          <w:rFonts w:ascii="Arial" w:hAnsi="Arial" w:cs="Arial"/>
          <w:sz w:val="24"/>
          <w:szCs w:val="24"/>
        </w:rPr>
        <w:t>entourage comp</w:t>
      </w:r>
      <w:r>
        <w:rPr>
          <w:rFonts w:ascii="Arial" w:hAnsi="Arial" w:cs="Arial"/>
          <w:sz w:val="24"/>
          <w:szCs w:val="24"/>
        </w:rPr>
        <w:t>te dans tout nouveau projet à l’</w:t>
      </w:r>
      <w:r w:rsidRPr="0063382A">
        <w:rPr>
          <w:rFonts w:ascii="Arial" w:hAnsi="Arial" w:cs="Arial"/>
          <w:sz w:val="24"/>
          <w:szCs w:val="24"/>
        </w:rPr>
        <w:t>étude. Globalement,</w:t>
      </w:r>
    </w:p>
    <w:p w:rsidR="003F4F5E" w:rsidRPr="0063382A" w:rsidRDefault="003F4F5E" w:rsidP="003F4F5E">
      <w:pPr>
        <w:pStyle w:val="Sansinterligne"/>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le</w:t>
      </w:r>
      <w:proofErr w:type="gramEnd"/>
      <w:r>
        <w:rPr>
          <w:rFonts w:ascii="Arial" w:hAnsi="Arial" w:cs="Arial"/>
          <w:sz w:val="24"/>
          <w:szCs w:val="24"/>
        </w:rPr>
        <w:t xml:space="preserve"> degré d’</w:t>
      </w:r>
      <w:r w:rsidRPr="0063382A">
        <w:rPr>
          <w:rFonts w:ascii="Arial" w:hAnsi="Arial" w:cs="Arial"/>
          <w:sz w:val="24"/>
          <w:szCs w:val="24"/>
        </w:rPr>
        <w:t>acceptabilité est de moins en moins fort dans le nord du département », en novembre</w:t>
      </w:r>
      <w:r>
        <w:rPr>
          <w:rFonts w:ascii="Arial" w:hAnsi="Arial" w:cs="Arial"/>
          <w:sz w:val="24"/>
          <w:szCs w:val="24"/>
        </w:rPr>
        <w:t xml:space="preserve"> derniers, le représentant de l’</w:t>
      </w:r>
      <w:r w:rsidRPr="0063382A">
        <w:rPr>
          <w:rFonts w:ascii="Arial" w:hAnsi="Arial" w:cs="Arial"/>
          <w:sz w:val="24"/>
          <w:szCs w:val="24"/>
        </w:rPr>
        <w:t>État dans le département a d</w:t>
      </w:r>
      <w:r>
        <w:rPr>
          <w:rFonts w:ascii="Arial" w:hAnsi="Arial" w:cs="Arial"/>
          <w:sz w:val="24"/>
          <w:szCs w:val="24"/>
        </w:rPr>
        <w:t>’</w:t>
      </w:r>
      <w:r w:rsidRPr="0063382A">
        <w:rPr>
          <w:rFonts w:ascii="Arial" w:hAnsi="Arial" w:cs="Arial"/>
          <w:sz w:val="24"/>
          <w:szCs w:val="24"/>
        </w:rPr>
        <w:t>ailleurs</w:t>
      </w:r>
      <w:r>
        <w:rPr>
          <w:rFonts w:ascii="Arial" w:hAnsi="Arial" w:cs="Arial"/>
          <w:sz w:val="24"/>
          <w:szCs w:val="24"/>
        </w:rPr>
        <w:t xml:space="preserve"> </w:t>
      </w:r>
      <w:r w:rsidRPr="0063382A">
        <w:rPr>
          <w:rFonts w:ascii="Arial" w:hAnsi="Arial" w:cs="Arial"/>
          <w:sz w:val="24"/>
          <w:szCs w:val="24"/>
        </w:rPr>
        <w:t xml:space="preserve">refusé deux projets à </w:t>
      </w:r>
      <w:proofErr w:type="spellStart"/>
      <w:r w:rsidRPr="0063382A">
        <w:rPr>
          <w:rFonts w:ascii="Arial" w:hAnsi="Arial" w:cs="Arial"/>
          <w:sz w:val="24"/>
          <w:szCs w:val="24"/>
        </w:rPr>
        <w:t>Catheux</w:t>
      </w:r>
      <w:proofErr w:type="spellEnd"/>
      <w:r w:rsidRPr="0063382A">
        <w:rPr>
          <w:rFonts w:ascii="Arial" w:hAnsi="Arial" w:cs="Arial"/>
          <w:sz w:val="24"/>
          <w:szCs w:val="24"/>
        </w:rPr>
        <w:t>/</w:t>
      </w:r>
      <w:proofErr w:type="spellStart"/>
      <w:r w:rsidRPr="0063382A">
        <w:rPr>
          <w:rFonts w:ascii="Arial" w:hAnsi="Arial" w:cs="Arial"/>
          <w:sz w:val="24"/>
          <w:szCs w:val="24"/>
        </w:rPr>
        <w:t>Lavacquerie</w:t>
      </w:r>
      <w:proofErr w:type="spellEnd"/>
      <w:r w:rsidRPr="0063382A">
        <w:rPr>
          <w:rFonts w:ascii="Arial" w:hAnsi="Arial" w:cs="Arial"/>
          <w:sz w:val="24"/>
          <w:szCs w:val="24"/>
        </w:rPr>
        <w:t xml:space="preserve"> et </w:t>
      </w:r>
      <w:proofErr w:type="spellStart"/>
      <w:r w:rsidRPr="0063382A">
        <w:rPr>
          <w:rFonts w:ascii="Arial" w:hAnsi="Arial" w:cs="Arial"/>
          <w:sz w:val="24"/>
          <w:szCs w:val="24"/>
        </w:rPr>
        <w:t>Grez</w:t>
      </w:r>
      <w:proofErr w:type="spellEnd"/>
      <w:r w:rsidRPr="0063382A">
        <w:rPr>
          <w:rFonts w:ascii="Arial" w:hAnsi="Arial" w:cs="Arial"/>
          <w:sz w:val="24"/>
          <w:szCs w:val="24"/>
        </w:rPr>
        <w:t>/Le Hamel, dans un paysage déjà saturé en éoliennes.</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Où donc installer les futurs mâts ? Un objectif nati</w:t>
      </w:r>
      <w:r>
        <w:rPr>
          <w:rFonts w:ascii="Arial" w:hAnsi="Arial" w:cs="Arial"/>
          <w:sz w:val="24"/>
          <w:szCs w:val="24"/>
        </w:rPr>
        <w:t>onal reste à atteindre : 23 % d’électricité issue de l’</w:t>
      </w:r>
      <w:r w:rsidRPr="0063382A">
        <w:rPr>
          <w:rFonts w:ascii="Arial" w:hAnsi="Arial" w:cs="Arial"/>
          <w:sz w:val="24"/>
          <w:szCs w:val="24"/>
        </w:rPr>
        <w:t>éolien par région. Les Hauts-de-France ont d</w:t>
      </w:r>
      <w:r>
        <w:rPr>
          <w:rFonts w:ascii="Arial" w:hAnsi="Arial" w:cs="Arial"/>
          <w:sz w:val="24"/>
          <w:szCs w:val="24"/>
        </w:rPr>
        <w:t xml:space="preserve">’ailleurs 18 mois </w:t>
      </w:r>
      <w:r w:rsidRPr="0063382A">
        <w:rPr>
          <w:rFonts w:ascii="Arial" w:hAnsi="Arial" w:cs="Arial"/>
          <w:sz w:val="24"/>
          <w:szCs w:val="24"/>
        </w:rPr>
        <w:t>p</w:t>
      </w:r>
      <w:r>
        <w:rPr>
          <w:rFonts w:ascii="Arial" w:hAnsi="Arial" w:cs="Arial"/>
          <w:sz w:val="24"/>
          <w:szCs w:val="24"/>
        </w:rPr>
        <w:t>our rédiger un nouveau schéma d’</w:t>
      </w:r>
      <w:r w:rsidRPr="0063382A">
        <w:rPr>
          <w:rFonts w:ascii="Arial" w:hAnsi="Arial" w:cs="Arial"/>
          <w:sz w:val="24"/>
          <w:szCs w:val="24"/>
        </w:rPr>
        <w:t>implantation. Des</w:t>
      </w:r>
      <w:r>
        <w:rPr>
          <w:rFonts w:ascii="Arial" w:hAnsi="Arial" w:cs="Arial"/>
          <w:sz w:val="24"/>
          <w:szCs w:val="24"/>
        </w:rPr>
        <w:t xml:space="preserve"> villages du Compiégnois, qui s’</w:t>
      </w:r>
      <w:r w:rsidRPr="0063382A">
        <w:rPr>
          <w:rFonts w:ascii="Arial" w:hAnsi="Arial" w:cs="Arial"/>
          <w:sz w:val="24"/>
          <w:szCs w:val="24"/>
        </w:rPr>
        <w:t>étaient déjà opposés à d</w:t>
      </w:r>
      <w:r>
        <w:rPr>
          <w:rFonts w:ascii="Arial" w:hAnsi="Arial" w:cs="Arial"/>
          <w:sz w:val="24"/>
          <w:szCs w:val="24"/>
        </w:rPr>
        <w:t xml:space="preserve">es projets il y a une dizaine d’années, craignent le retour </w:t>
      </w:r>
      <w:r w:rsidRPr="0063382A">
        <w:rPr>
          <w:rFonts w:ascii="Arial" w:hAnsi="Arial" w:cs="Arial"/>
          <w:sz w:val="24"/>
          <w:szCs w:val="24"/>
        </w:rPr>
        <w:t>de certains constructeurs.</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 xml:space="preserve">Comme </w:t>
      </w:r>
      <w:proofErr w:type="spellStart"/>
      <w:r w:rsidRPr="0063382A">
        <w:rPr>
          <w:rFonts w:ascii="Arial" w:hAnsi="Arial" w:cs="Arial"/>
          <w:sz w:val="24"/>
          <w:szCs w:val="24"/>
        </w:rPr>
        <w:t>Grandfresnoy</w:t>
      </w:r>
      <w:proofErr w:type="spellEnd"/>
      <w:r w:rsidRPr="0063382A">
        <w:rPr>
          <w:rFonts w:ascii="Arial" w:hAnsi="Arial" w:cs="Arial"/>
          <w:sz w:val="24"/>
          <w:szCs w:val="24"/>
        </w:rPr>
        <w:t xml:space="preserve">, auparavant protégé par sa proximité avec le radar météorologique </w:t>
      </w:r>
      <w:r>
        <w:rPr>
          <w:rFonts w:ascii="Arial" w:hAnsi="Arial" w:cs="Arial"/>
          <w:sz w:val="24"/>
          <w:szCs w:val="24"/>
        </w:rPr>
        <w:t>de la base aérienne de Creil, d’</w:t>
      </w:r>
      <w:r w:rsidRPr="0063382A">
        <w:rPr>
          <w:rFonts w:ascii="Arial" w:hAnsi="Arial" w:cs="Arial"/>
          <w:sz w:val="24"/>
          <w:szCs w:val="24"/>
        </w:rPr>
        <w:t>où plus aucun avion ne décolle depuis le 31</w:t>
      </w:r>
      <w:r>
        <w:rPr>
          <w:rFonts w:ascii="Arial" w:hAnsi="Arial" w:cs="Arial"/>
          <w:sz w:val="24"/>
          <w:szCs w:val="24"/>
        </w:rPr>
        <w:t xml:space="preserve"> </w:t>
      </w:r>
      <w:r w:rsidRPr="0063382A">
        <w:rPr>
          <w:rFonts w:ascii="Arial" w:hAnsi="Arial" w:cs="Arial"/>
          <w:sz w:val="24"/>
          <w:szCs w:val="24"/>
        </w:rPr>
        <w:t>août dernier. Cette con</w:t>
      </w:r>
      <w:r>
        <w:rPr>
          <w:rFonts w:ascii="Arial" w:hAnsi="Arial" w:cs="Arial"/>
          <w:sz w:val="24"/>
          <w:szCs w:val="24"/>
        </w:rPr>
        <w:t>trainte levée, une entreprise s’</w:t>
      </w:r>
      <w:r w:rsidRPr="0063382A">
        <w:rPr>
          <w:rFonts w:ascii="Arial" w:hAnsi="Arial" w:cs="Arial"/>
          <w:sz w:val="24"/>
          <w:szCs w:val="24"/>
        </w:rPr>
        <w:t>est empressée de remonter un dossier, pour lequel le con</w:t>
      </w:r>
      <w:r>
        <w:rPr>
          <w:rFonts w:ascii="Arial" w:hAnsi="Arial" w:cs="Arial"/>
          <w:sz w:val="24"/>
          <w:szCs w:val="24"/>
        </w:rPr>
        <w:t>seil municipal s’</w:t>
      </w:r>
      <w:r w:rsidRPr="0063382A">
        <w:rPr>
          <w:rFonts w:ascii="Arial" w:hAnsi="Arial" w:cs="Arial"/>
          <w:sz w:val="24"/>
          <w:szCs w:val="24"/>
        </w:rPr>
        <w:t>est déjà opposé en septembre dernier.</w:t>
      </w:r>
    </w:p>
    <w:p w:rsidR="003F4F5E" w:rsidRPr="0063382A" w:rsidRDefault="003F4F5E" w:rsidP="003F4F5E">
      <w:pPr>
        <w:pStyle w:val="Sansinterligne"/>
        <w:ind w:firstLine="851"/>
        <w:jc w:val="both"/>
        <w:rPr>
          <w:rFonts w:ascii="Arial" w:hAnsi="Arial" w:cs="Arial"/>
          <w:sz w:val="24"/>
          <w:szCs w:val="24"/>
        </w:rPr>
      </w:pPr>
      <w:r w:rsidRPr="0063382A">
        <w:rPr>
          <w:rFonts w:ascii="Arial" w:hAnsi="Arial" w:cs="Arial"/>
          <w:sz w:val="24"/>
          <w:szCs w:val="24"/>
        </w:rPr>
        <w:t xml:space="preserve">Concernant notre conseil municipal soit ce dernier dort ou il se fiche du bien être des habitants de </w:t>
      </w:r>
      <w:proofErr w:type="spellStart"/>
      <w:r w:rsidRPr="0063382A">
        <w:rPr>
          <w:rFonts w:ascii="Arial" w:hAnsi="Arial" w:cs="Arial"/>
          <w:sz w:val="24"/>
          <w:szCs w:val="24"/>
        </w:rPr>
        <w:t>Ca</w:t>
      </w:r>
      <w:r>
        <w:rPr>
          <w:rFonts w:ascii="Arial" w:hAnsi="Arial" w:cs="Arial"/>
          <w:sz w:val="24"/>
          <w:szCs w:val="24"/>
        </w:rPr>
        <w:t>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ou ne pense qu’a l’</w:t>
      </w:r>
      <w:r w:rsidRPr="0063382A">
        <w:rPr>
          <w:rFonts w:ascii="Arial" w:hAnsi="Arial" w:cs="Arial"/>
          <w:sz w:val="24"/>
          <w:szCs w:val="24"/>
        </w:rPr>
        <w:t>argent facile comme les</w:t>
      </w:r>
    </w:p>
    <w:p w:rsidR="003F4F5E" w:rsidRPr="0063382A" w:rsidRDefault="003F4F5E" w:rsidP="003F4F5E">
      <w:pPr>
        <w:pStyle w:val="Sansinterligne"/>
        <w:jc w:val="both"/>
        <w:rPr>
          <w:rFonts w:ascii="Arial" w:hAnsi="Arial" w:cs="Arial"/>
          <w:sz w:val="24"/>
          <w:szCs w:val="24"/>
        </w:rPr>
      </w:pPr>
      <w:r>
        <w:rPr>
          <w:rFonts w:ascii="Arial" w:hAnsi="Arial" w:cs="Arial"/>
          <w:sz w:val="24"/>
          <w:szCs w:val="24"/>
        </w:rPr>
        <w:t xml:space="preserve"> </w:t>
      </w:r>
      <w:proofErr w:type="gramStart"/>
      <w:r w:rsidRPr="0063382A">
        <w:rPr>
          <w:rFonts w:ascii="Arial" w:hAnsi="Arial" w:cs="Arial"/>
          <w:sz w:val="24"/>
          <w:szCs w:val="24"/>
        </w:rPr>
        <w:t>propriétaires</w:t>
      </w:r>
      <w:proofErr w:type="gramEnd"/>
      <w:r w:rsidRPr="0063382A">
        <w:rPr>
          <w:rFonts w:ascii="Arial" w:hAnsi="Arial" w:cs="Arial"/>
          <w:sz w:val="24"/>
          <w:szCs w:val="24"/>
        </w:rPr>
        <w:t>.</w:t>
      </w:r>
    </w:p>
    <w:p w:rsidR="003F4F5E" w:rsidRPr="0063382A" w:rsidRDefault="003F4F5E" w:rsidP="003F4F5E">
      <w:pPr>
        <w:pStyle w:val="Sansinterligne"/>
        <w:ind w:firstLine="851"/>
        <w:jc w:val="both"/>
        <w:rPr>
          <w:rFonts w:ascii="Arial" w:hAnsi="Arial" w:cs="Arial"/>
          <w:sz w:val="24"/>
          <w:szCs w:val="24"/>
        </w:rPr>
      </w:pPr>
      <w:r>
        <w:rPr>
          <w:rFonts w:ascii="Arial" w:hAnsi="Arial" w:cs="Arial"/>
          <w:sz w:val="24"/>
          <w:szCs w:val="24"/>
        </w:rPr>
        <w:t>Monsieur l’</w:t>
      </w:r>
      <w:r w:rsidRPr="0063382A">
        <w:rPr>
          <w:rFonts w:ascii="Arial" w:hAnsi="Arial" w:cs="Arial"/>
          <w:sz w:val="24"/>
          <w:szCs w:val="24"/>
        </w:rPr>
        <w:t>enquêteur je vous demande de bien tenir compte de mon écrit j</w:t>
      </w:r>
      <w:r>
        <w:rPr>
          <w:rFonts w:ascii="Arial" w:hAnsi="Arial" w:cs="Arial"/>
          <w:sz w:val="24"/>
          <w:szCs w:val="24"/>
        </w:rPr>
        <w:t>’</w:t>
      </w:r>
      <w:r w:rsidRPr="0063382A">
        <w:rPr>
          <w:rFonts w:ascii="Arial" w:hAnsi="Arial" w:cs="Arial"/>
          <w:sz w:val="24"/>
          <w:szCs w:val="24"/>
        </w:rPr>
        <w:t xml:space="preserve">ignore la réponse de </w:t>
      </w:r>
      <w:proofErr w:type="spellStart"/>
      <w:r w:rsidRPr="0063382A">
        <w:rPr>
          <w:rFonts w:ascii="Arial" w:hAnsi="Arial" w:cs="Arial"/>
          <w:sz w:val="24"/>
          <w:szCs w:val="24"/>
        </w:rPr>
        <w:t>Nordex</w:t>
      </w:r>
      <w:proofErr w:type="spellEnd"/>
      <w:r w:rsidRPr="0063382A">
        <w:rPr>
          <w:rFonts w:ascii="Arial" w:hAnsi="Arial" w:cs="Arial"/>
          <w:sz w:val="24"/>
          <w:szCs w:val="24"/>
        </w:rPr>
        <w:t>, mais si la raison vous emporte.</w:t>
      </w:r>
    </w:p>
    <w:p w:rsidR="003F4F5E" w:rsidRPr="0063382A" w:rsidRDefault="003F4F5E" w:rsidP="003F4F5E">
      <w:pPr>
        <w:pStyle w:val="Sansinterligne"/>
        <w:jc w:val="both"/>
        <w:rPr>
          <w:rFonts w:ascii="Arial" w:hAnsi="Arial" w:cs="Arial"/>
          <w:sz w:val="24"/>
          <w:szCs w:val="24"/>
        </w:rPr>
      </w:pPr>
      <w:r>
        <w:rPr>
          <w:rFonts w:ascii="Arial" w:hAnsi="Arial" w:cs="Arial"/>
          <w:sz w:val="24"/>
          <w:szCs w:val="24"/>
        </w:rPr>
        <w:t>J</w:t>
      </w:r>
      <w:r w:rsidRPr="0063382A">
        <w:rPr>
          <w:rFonts w:ascii="Arial" w:hAnsi="Arial" w:cs="Arial"/>
          <w:sz w:val="24"/>
          <w:szCs w:val="24"/>
        </w:rPr>
        <w:t xml:space="preserve">e vous prie de donner un </w:t>
      </w:r>
      <w:r>
        <w:rPr>
          <w:rFonts w:ascii="Arial" w:hAnsi="Arial" w:cs="Arial"/>
          <w:sz w:val="24"/>
          <w:szCs w:val="24"/>
        </w:rPr>
        <w:t xml:space="preserve">avis défavorable sur ce projet, </w:t>
      </w:r>
      <w:r w:rsidRPr="0063382A">
        <w:rPr>
          <w:rFonts w:ascii="Arial" w:hAnsi="Arial" w:cs="Arial"/>
          <w:sz w:val="24"/>
          <w:szCs w:val="24"/>
        </w:rPr>
        <w:t xml:space="preserve">car par la suite il sera trop tard, pour notre vie de tous les jours à </w:t>
      </w:r>
      <w:proofErr w:type="spellStart"/>
      <w:r>
        <w:rPr>
          <w:rFonts w:ascii="Arial" w:hAnsi="Arial" w:cs="Arial"/>
          <w:sz w:val="24"/>
          <w:szCs w:val="24"/>
        </w:rPr>
        <w:t>Catillon</w:t>
      </w:r>
      <w:proofErr w:type="spellEnd"/>
      <w:r>
        <w:rPr>
          <w:rFonts w:ascii="Arial" w:hAnsi="Arial" w:cs="Arial"/>
          <w:sz w:val="24"/>
          <w:szCs w:val="24"/>
        </w:rPr>
        <w:t>, il y a suffisamment d’</w:t>
      </w:r>
      <w:r w:rsidRPr="0063382A">
        <w:rPr>
          <w:rFonts w:ascii="Arial" w:hAnsi="Arial" w:cs="Arial"/>
          <w:sz w:val="24"/>
          <w:szCs w:val="24"/>
        </w:rPr>
        <w:t>exemple de villages encerclés voir étouffés par ces mâts.</w:t>
      </w:r>
    </w:p>
    <w:p w:rsidR="003F4F5E" w:rsidRDefault="003F4F5E" w:rsidP="003F4F5E">
      <w:pPr>
        <w:pStyle w:val="Sansinterligne"/>
        <w:tabs>
          <w:tab w:val="left" w:pos="5426"/>
        </w:tabs>
        <w:ind w:firstLine="851"/>
        <w:jc w:val="both"/>
        <w:rPr>
          <w:rFonts w:ascii="Arial" w:hAnsi="Arial" w:cs="Arial"/>
          <w:sz w:val="24"/>
          <w:szCs w:val="24"/>
        </w:rPr>
      </w:pPr>
      <w:proofErr w:type="gramStart"/>
      <w:r w:rsidRPr="0063382A">
        <w:rPr>
          <w:rFonts w:ascii="Arial" w:hAnsi="Arial" w:cs="Arial"/>
          <w:sz w:val="24"/>
          <w:szCs w:val="24"/>
        </w:rPr>
        <w:t>bien</w:t>
      </w:r>
      <w:proofErr w:type="gramEnd"/>
      <w:r w:rsidRPr="0063382A">
        <w:rPr>
          <w:rFonts w:ascii="Arial" w:hAnsi="Arial" w:cs="Arial"/>
          <w:sz w:val="24"/>
          <w:szCs w:val="24"/>
        </w:rPr>
        <w:t xml:space="preserve"> cordialement</w:t>
      </w:r>
      <w:r>
        <w:rPr>
          <w:rFonts w:ascii="Arial" w:hAnsi="Arial" w:cs="Arial"/>
          <w:sz w:val="24"/>
          <w:szCs w:val="24"/>
        </w:rPr>
        <w:tab/>
      </w:r>
    </w:p>
    <w:p w:rsidR="003F4F5E" w:rsidRDefault="003F4F5E" w:rsidP="003F4F5E">
      <w:pPr>
        <w:pStyle w:val="Sansinterligne"/>
        <w:ind w:firstLine="851"/>
        <w:jc w:val="center"/>
        <w:rPr>
          <w:rFonts w:ascii="Arial" w:hAnsi="Arial" w:cs="Arial"/>
          <w:sz w:val="24"/>
          <w:szCs w:val="24"/>
        </w:rPr>
      </w:pPr>
    </w:p>
    <w:p w:rsidR="003F4F5E" w:rsidRDefault="003F4F5E" w:rsidP="003F4F5E">
      <w:pPr>
        <w:rPr>
          <w:rFonts w:ascii="Arial" w:hAnsi="Arial" w:cs="Arial"/>
          <w:b/>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3F4C24" w:rsidRDefault="003F4F5E" w:rsidP="003F4F5E">
      <w:pPr>
        <w:textAlignment w:val="center"/>
        <w:rPr>
          <w:rFonts w:ascii="Arial" w:hAnsi="Arial" w:cs="Arial"/>
          <w:b/>
          <w:color w:val="4F81BD" w:themeColor="accent1"/>
          <w:sz w:val="28"/>
          <w:szCs w:val="28"/>
          <w:u w:val="single"/>
          <w:lang w:eastAsia="zh-CN"/>
        </w:rPr>
      </w:pPr>
      <w:r w:rsidRPr="003F4C24">
        <w:rPr>
          <w:rFonts w:ascii="Arial" w:hAnsi="Arial" w:cs="Arial"/>
          <w:b/>
          <w:color w:val="4F81BD" w:themeColor="accent1"/>
          <w:sz w:val="28"/>
          <w:szCs w:val="28"/>
          <w:u w:val="single"/>
          <w:lang w:eastAsia="zh-CN"/>
        </w:rPr>
        <w:t>Changement d’opinion sur l’éolien :</w:t>
      </w:r>
    </w:p>
    <w:p w:rsidR="003F4F5E" w:rsidRPr="00D93F43" w:rsidRDefault="003F4F5E" w:rsidP="003F4F5E">
      <w:pPr>
        <w:pStyle w:val="Sansinterligne"/>
        <w:ind w:firstLine="851"/>
        <w:jc w:val="both"/>
        <w:rPr>
          <w:rFonts w:ascii="Arial" w:hAnsi="Arial" w:cs="Arial"/>
          <w:sz w:val="24"/>
          <w:szCs w:val="24"/>
        </w:rPr>
      </w:pPr>
    </w:p>
    <w:p w:rsidR="003F4F5E" w:rsidRPr="00D93F43" w:rsidRDefault="003F4F5E" w:rsidP="003F4F5E">
      <w:pPr>
        <w:pStyle w:val="Sansinterligne"/>
        <w:ind w:firstLine="708"/>
        <w:jc w:val="both"/>
        <w:rPr>
          <w:rFonts w:ascii="Arial" w:hAnsi="Arial" w:cs="Arial"/>
          <w:sz w:val="24"/>
          <w:szCs w:val="24"/>
        </w:rPr>
      </w:pPr>
      <w:r>
        <w:rPr>
          <w:rFonts w:ascii="Arial" w:hAnsi="Arial" w:cs="Arial"/>
          <w:sz w:val="24"/>
          <w:szCs w:val="24"/>
        </w:rPr>
        <w:t>Comme cela peut se produire d’un mandat à l’autre, la composition du</w:t>
      </w:r>
      <w:r w:rsidRPr="00D93F43">
        <w:rPr>
          <w:rFonts w:ascii="Arial" w:hAnsi="Arial" w:cs="Arial"/>
          <w:sz w:val="24"/>
          <w:szCs w:val="24"/>
        </w:rPr>
        <w:t xml:space="preserve"> conseil municipal de Grandvilliers </w:t>
      </w:r>
      <w:r>
        <w:rPr>
          <w:rFonts w:ascii="Arial" w:hAnsi="Arial" w:cs="Arial"/>
          <w:sz w:val="24"/>
          <w:szCs w:val="24"/>
        </w:rPr>
        <w:t xml:space="preserve">a évolué durant ses 8 dernières années (un mandat ayant une durée de 6 ans). </w:t>
      </w:r>
      <w:r w:rsidRPr="00D93F43">
        <w:rPr>
          <w:rFonts w:ascii="Arial" w:hAnsi="Arial" w:cs="Arial"/>
          <w:sz w:val="24"/>
          <w:szCs w:val="24"/>
        </w:rPr>
        <w:t xml:space="preserve">Dans le cas de Grandvilliers, </w:t>
      </w:r>
      <w:r>
        <w:rPr>
          <w:rFonts w:ascii="Arial" w:hAnsi="Arial" w:cs="Arial"/>
          <w:sz w:val="24"/>
          <w:szCs w:val="24"/>
        </w:rPr>
        <w:t xml:space="preserve">seuls </w:t>
      </w:r>
      <w:r w:rsidRPr="00D93F43">
        <w:rPr>
          <w:rFonts w:ascii="Arial" w:hAnsi="Arial" w:cs="Arial"/>
          <w:sz w:val="24"/>
          <w:szCs w:val="24"/>
        </w:rPr>
        <w:t xml:space="preserve">8 des 23 représentants de la </w:t>
      </w:r>
      <w:r w:rsidRPr="00D93F43">
        <w:rPr>
          <w:rFonts w:ascii="Arial" w:hAnsi="Arial" w:cs="Arial"/>
          <w:sz w:val="24"/>
          <w:szCs w:val="24"/>
        </w:rPr>
        <w:lastRenderedPageBreak/>
        <w:t xml:space="preserve">commune au conseil municipal </w:t>
      </w:r>
      <w:r>
        <w:rPr>
          <w:rFonts w:ascii="Arial" w:hAnsi="Arial" w:cs="Arial"/>
          <w:sz w:val="24"/>
          <w:szCs w:val="24"/>
        </w:rPr>
        <w:t>ont renouvelé leur mandat de 2008 à 2014</w:t>
      </w:r>
      <w:r w:rsidRPr="00D93F43">
        <w:rPr>
          <w:rFonts w:ascii="Arial" w:hAnsi="Arial" w:cs="Arial"/>
          <w:sz w:val="24"/>
          <w:szCs w:val="24"/>
        </w:rPr>
        <w:t xml:space="preserve"> (source : L’Express.fr). Un éventuel revirement d'opinion par rapport à l'éolien en 8 ans ne peut pas être </w:t>
      </w:r>
      <w:r>
        <w:rPr>
          <w:rFonts w:ascii="Arial" w:hAnsi="Arial" w:cs="Arial"/>
          <w:sz w:val="24"/>
          <w:szCs w:val="24"/>
        </w:rPr>
        <w:t xml:space="preserve">ainsi </w:t>
      </w:r>
      <w:r w:rsidRPr="00D93F43">
        <w:rPr>
          <w:rFonts w:ascii="Arial" w:hAnsi="Arial" w:cs="Arial"/>
          <w:sz w:val="24"/>
          <w:szCs w:val="24"/>
        </w:rPr>
        <w:t xml:space="preserve">imputé </w:t>
      </w:r>
      <w:r>
        <w:rPr>
          <w:rFonts w:ascii="Arial" w:hAnsi="Arial" w:cs="Arial"/>
          <w:sz w:val="24"/>
          <w:szCs w:val="24"/>
        </w:rPr>
        <w:t>uniquement</w:t>
      </w:r>
      <w:r w:rsidRPr="00D93F43">
        <w:rPr>
          <w:rFonts w:ascii="Arial" w:hAnsi="Arial" w:cs="Arial"/>
          <w:sz w:val="24"/>
          <w:szCs w:val="24"/>
        </w:rPr>
        <w:t xml:space="preserve"> à la présence des parcs éoliens dans la région.</w:t>
      </w:r>
      <w:r>
        <w:rPr>
          <w:rFonts w:ascii="Arial" w:hAnsi="Arial" w:cs="Arial"/>
          <w:sz w:val="24"/>
          <w:szCs w:val="24"/>
        </w:rPr>
        <w:t xml:space="preserve"> Cela pouvant également être lié simplement à l’opinion intrinsèque de chacun des membres du conseil municipal vis-à-vis de ce sujet.</w:t>
      </w:r>
    </w:p>
    <w:p w:rsidR="003F4F5E" w:rsidRPr="00D93F43" w:rsidRDefault="003F4F5E" w:rsidP="003F4F5E">
      <w:pPr>
        <w:pStyle w:val="Sansinterligne"/>
        <w:ind w:firstLine="708"/>
        <w:jc w:val="both"/>
        <w:rPr>
          <w:rFonts w:ascii="Arial" w:hAnsi="Arial" w:cs="Arial"/>
          <w:sz w:val="24"/>
          <w:szCs w:val="24"/>
        </w:rPr>
      </w:pPr>
      <w:r>
        <w:rPr>
          <w:rFonts w:ascii="Arial" w:hAnsi="Arial" w:cs="Arial"/>
          <w:sz w:val="24"/>
          <w:szCs w:val="24"/>
        </w:rPr>
        <w:t>Par ailleurs</w:t>
      </w:r>
      <w:r w:rsidRPr="00D93F43">
        <w:rPr>
          <w:rFonts w:ascii="Arial" w:hAnsi="Arial" w:cs="Arial"/>
          <w:sz w:val="24"/>
          <w:szCs w:val="24"/>
        </w:rPr>
        <w:t>, le dernier sondage</w:t>
      </w:r>
      <w:r w:rsidRPr="00B944FC">
        <w:rPr>
          <w:sz w:val="24"/>
          <w:szCs w:val="24"/>
          <w:vertAlign w:val="superscript"/>
        </w:rPr>
        <w:footnoteReference w:id="19"/>
      </w:r>
      <w:r w:rsidRPr="00D93F43">
        <w:rPr>
          <w:rFonts w:ascii="Arial" w:hAnsi="Arial" w:cs="Arial"/>
          <w:sz w:val="24"/>
          <w:szCs w:val="24"/>
        </w:rPr>
        <w:t xml:space="preserve"> réalisé </w:t>
      </w:r>
      <w:r>
        <w:rPr>
          <w:rFonts w:ascii="Arial" w:hAnsi="Arial" w:cs="Arial"/>
          <w:sz w:val="24"/>
          <w:szCs w:val="24"/>
        </w:rPr>
        <w:t xml:space="preserve">par </w:t>
      </w:r>
      <w:r w:rsidRPr="00D93F43">
        <w:rPr>
          <w:rFonts w:ascii="Arial" w:hAnsi="Arial" w:cs="Arial"/>
          <w:sz w:val="24"/>
          <w:szCs w:val="24"/>
        </w:rPr>
        <w:t>Harris Interactive note une évolution des perceptions chez les riverains sondés après installation d’un parc éolien. Ceux qui étaient favorables au moment de l’installation considèrent toujours en majorité que cette installation est une bonne chose (85%) alors qu’à l’inverse les opposants d’hier se montrent désormais plus nuancés : seulement 48% considèrent aujourd’hui la présence de ces éoliennes comme une mauvaise chose. Le lecteur peut se référe</w:t>
      </w:r>
      <w:r>
        <w:rPr>
          <w:rFonts w:ascii="Arial" w:hAnsi="Arial" w:cs="Arial"/>
          <w:sz w:val="24"/>
          <w:szCs w:val="24"/>
        </w:rPr>
        <w:t>r à la réponse à l'observation n</w:t>
      </w:r>
      <w:r w:rsidRPr="00D93F43">
        <w:rPr>
          <w:rFonts w:ascii="Arial" w:hAnsi="Arial" w:cs="Arial"/>
          <w:sz w:val="24"/>
          <w:szCs w:val="24"/>
        </w:rPr>
        <w:t>°4 pour plus de détail sur ce sondage.</w:t>
      </w:r>
    </w:p>
    <w:p w:rsidR="003F4F5E" w:rsidRDefault="003F4F5E" w:rsidP="003F4F5E">
      <w:pPr>
        <w:textAlignment w:val="center"/>
        <w:rPr>
          <w:rFonts w:ascii="Arial" w:hAnsi="Arial" w:cs="Arial"/>
          <w:color w:val="000000"/>
        </w:rPr>
      </w:pPr>
    </w:p>
    <w:p w:rsidR="003F4F5E" w:rsidRDefault="003F4F5E" w:rsidP="003F4F5E">
      <w:pPr>
        <w:textAlignment w:val="center"/>
        <w:rPr>
          <w:rFonts w:ascii="Arial" w:hAnsi="Arial" w:cs="Arial"/>
          <w:b/>
          <w:color w:val="4F81BD" w:themeColor="accent1"/>
          <w:sz w:val="28"/>
          <w:szCs w:val="28"/>
          <w:u w:val="single"/>
          <w:lang w:eastAsia="zh-CN"/>
        </w:rPr>
      </w:pPr>
      <w:r w:rsidRPr="007D1FCA">
        <w:rPr>
          <w:rFonts w:ascii="Arial" w:hAnsi="Arial" w:cs="Arial"/>
          <w:b/>
          <w:color w:val="4F81BD" w:themeColor="accent1"/>
          <w:sz w:val="28"/>
          <w:szCs w:val="28"/>
          <w:u w:val="single"/>
          <w:lang w:eastAsia="zh-CN"/>
        </w:rPr>
        <w:t>Question du nucléaire en France :</w:t>
      </w:r>
    </w:p>
    <w:p w:rsidR="003F4F5E" w:rsidRDefault="003F4F5E" w:rsidP="003F4F5E">
      <w:pPr>
        <w:textAlignment w:val="center"/>
        <w:rPr>
          <w:rFonts w:ascii="Arial" w:hAnsi="Arial" w:cs="Arial"/>
          <w:color w:val="000000"/>
        </w:rPr>
      </w:pPr>
    </w:p>
    <w:p w:rsidR="003F4F5E" w:rsidRPr="00D93F43" w:rsidRDefault="003F4F5E" w:rsidP="003F4F5E">
      <w:pPr>
        <w:pStyle w:val="Sansinterligne"/>
        <w:ind w:firstLine="708"/>
        <w:jc w:val="both"/>
        <w:rPr>
          <w:rFonts w:ascii="Arial" w:hAnsi="Arial" w:cs="Arial"/>
          <w:sz w:val="24"/>
          <w:szCs w:val="24"/>
        </w:rPr>
      </w:pPr>
      <w:r w:rsidRPr="00D93F43">
        <w:rPr>
          <w:rFonts w:ascii="Arial" w:hAnsi="Arial" w:cs="Arial"/>
          <w:sz w:val="24"/>
          <w:szCs w:val="24"/>
        </w:rPr>
        <w:t xml:space="preserve">Les énergies éoliennes et nucléaires sont souvent mis en parallèle, avec parfois l’argument que la première ne pourra jamais </w:t>
      </w:r>
      <w:r>
        <w:rPr>
          <w:rFonts w:ascii="Arial" w:hAnsi="Arial" w:cs="Arial"/>
          <w:sz w:val="24"/>
          <w:szCs w:val="24"/>
        </w:rPr>
        <w:t xml:space="preserve">remplacer </w:t>
      </w:r>
      <w:r w:rsidRPr="00D93F43">
        <w:rPr>
          <w:rFonts w:ascii="Arial" w:hAnsi="Arial" w:cs="Arial"/>
          <w:sz w:val="24"/>
          <w:szCs w:val="24"/>
        </w:rPr>
        <w:t>la seconde. La nucléarisation du pays avait été pensée comme un moyen de rendre une indépendance énergétique à l’Etat, à la fois comme témoin de puissance et de développement économique. Il est pourtant important de rappeler que cette indépendance reste relative, car l’approvisionnement en uranium et plutonium ne se fait en aucun cas sur le territoire national et ces matières premières se trouvent principalement dans des régions instables du monde. La France est historiquement un des pays les plus nucléarisés au monde et même si aucun accident de grande  ampleur ne soit arrivé sur le parc français à l’heure actuel, le risque zéro n’existe pas.</w:t>
      </w:r>
    </w:p>
    <w:p w:rsidR="003F4F5E" w:rsidRPr="00D93F43" w:rsidRDefault="003F4F5E" w:rsidP="003F4F5E">
      <w:pPr>
        <w:pStyle w:val="Sansinterligne"/>
        <w:ind w:firstLine="708"/>
        <w:jc w:val="both"/>
        <w:rPr>
          <w:rFonts w:ascii="Arial" w:hAnsi="Arial" w:cs="Arial"/>
          <w:sz w:val="24"/>
          <w:szCs w:val="24"/>
        </w:rPr>
      </w:pPr>
      <w:r w:rsidRPr="00D93F43">
        <w:rPr>
          <w:rFonts w:ascii="Arial" w:hAnsi="Arial" w:cs="Arial"/>
          <w:sz w:val="24"/>
          <w:szCs w:val="24"/>
        </w:rPr>
        <w:t>De plus, la question des déchets nucléaires n’est pas résolue et le coût de démantèlement et de construction des nouveaux réacteurs augmente fortement le prix du MW.</w:t>
      </w:r>
      <w:r>
        <w:rPr>
          <w:rFonts w:ascii="Arial" w:hAnsi="Arial" w:cs="Arial"/>
          <w:sz w:val="24"/>
          <w:szCs w:val="24"/>
        </w:rPr>
        <w:t xml:space="preserve"> </w:t>
      </w:r>
      <w:r w:rsidRPr="00D93F43">
        <w:rPr>
          <w:rFonts w:ascii="Arial" w:hAnsi="Arial" w:cs="Arial"/>
          <w:sz w:val="24"/>
          <w:szCs w:val="24"/>
        </w:rPr>
        <w:t>Il n’est pourtant pas question chez les défenseurs de l’éolien de remplacer le nucléaire, mais de faire évoluer le mix énergétique, ce qui correspond aux grands objectifs nationaux.</w:t>
      </w:r>
    </w:p>
    <w:p w:rsidR="003F4F5E" w:rsidRPr="00D93F43"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107609">
        <w:rPr>
          <w:rFonts w:ascii="Arial" w:hAnsi="Arial" w:cs="Arial"/>
          <w:b/>
          <w:color w:val="4F81BD" w:themeColor="accent1"/>
          <w:sz w:val="28"/>
          <w:szCs w:val="28"/>
          <w:u w:val="single"/>
          <w:lang w:eastAsia="zh-CN"/>
        </w:rPr>
        <w:t>Projets attaqués en justice :</w:t>
      </w:r>
    </w:p>
    <w:p w:rsidR="003F4F5E" w:rsidRDefault="003F4F5E" w:rsidP="003F4F5E">
      <w:pPr>
        <w:pStyle w:val="Sansinterligne"/>
        <w:ind w:firstLine="708"/>
        <w:jc w:val="both"/>
        <w:rPr>
          <w:rFonts w:ascii="Arial" w:hAnsi="Arial" w:cs="Arial"/>
          <w:sz w:val="24"/>
          <w:szCs w:val="24"/>
        </w:rPr>
      </w:pPr>
    </w:p>
    <w:p w:rsidR="003F4F5E" w:rsidRPr="00D93F43" w:rsidRDefault="003F4F5E" w:rsidP="003F4F5E">
      <w:pPr>
        <w:pStyle w:val="Sansinterligne"/>
        <w:ind w:firstLine="708"/>
        <w:jc w:val="both"/>
        <w:rPr>
          <w:rFonts w:ascii="Arial" w:hAnsi="Arial" w:cs="Arial"/>
          <w:sz w:val="24"/>
          <w:szCs w:val="24"/>
        </w:rPr>
      </w:pPr>
      <w:r w:rsidRPr="00D93F43">
        <w:rPr>
          <w:rFonts w:ascii="Arial" w:hAnsi="Arial" w:cs="Arial"/>
          <w:sz w:val="24"/>
          <w:szCs w:val="24"/>
        </w:rPr>
        <w:t>Les attaques en justice des projets éoliens proviennent</w:t>
      </w:r>
      <w:r>
        <w:rPr>
          <w:rFonts w:ascii="Arial" w:hAnsi="Arial" w:cs="Arial"/>
          <w:sz w:val="24"/>
          <w:szCs w:val="24"/>
        </w:rPr>
        <w:t xml:space="preserve"> souvent</w:t>
      </w:r>
      <w:r w:rsidRPr="00D93F43">
        <w:rPr>
          <w:rFonts w:ascii="Arial" w:hAnsi="Arial" w:cs="Arial"/>
          <w:sz w:val="24"/>
          <w:szCs w:val="24"/>
        </w:rPr>
        <w:t xml:space="preserve"> de recours déposés de façon quasi-systématique par des associations anti-éoliens qui se sont spécialisés dans le domaine. </w:t>
      </w:r>
      <w:r>
        <w:rPr>
          <w:rFonts w:ascii="Arial" w:hAnsi="Arial" w:cs="Arial"/>
          <w:sz w:val="24"/>
          <w:szCs w:val="24"/>
        </w:rPr>
        <w:t>Cependant, le taux de projets portés en justice n’est pas nécessairement représentatif du nombre de projets finalement annulés car moins aboutis. En effet, la plupart des projets sont</w:t>
      </w:r>
      <w:r w:rsidRPr="00D93F43">
        <w:rPr>
          <w:rFonts w:ascii="Arial" w:hAnsi="Arial" w:cs="Arial"/>
          <w:sz w:val="24"/>
          <w:szCs w:val="24"/>
        </w:rPr>
        <w:t xml:space="preserve"> réfléchis </w:t>
      </w:r>
      <w:r>
        <w:rPr>
          <w:rFonts w:ascii="Arial" w:hAnsi="Arial" w:cs="Arial"/>
          <w:sz w:val="24"/>
          <w:szCs w:val="24"/>
        </w:rPr>
        <w:t xml:space="preserve">pendant de longues années </w:t>
      </w:r>
      <w:r w:rsidRPr="00D93F43">
        <w:rPr>
          <w:rFonts w:ascii="Arial" w:hAnsi="Arial" w:cs="Arial"/>
          <w:sz w:val="24"/>
          <w:szCs w:val="24"/>
        </w:rPr>
        <w:t>et réalisés en totale confo</w:t>
      </w:r>
      <w:r>
        <w:rPr>
          <w:rFonts w:ascii="Arial" w:hAnsi="Arial" w:cs="Arial"/>
          <w:sz w:val="24"/>
          <w:szCs w:val="24"/>
        </w:rPr>
        <w:t xml:space="preserve">rmité avec la réglementation, </w:t>
      </w:r>
      <w:r w:rsidRPr="00D93F43">
        <w:rPr>
          <w:rFonts w:ascii="Arial" w:hAnsi="Arial" w:cs="Arial"/>
          <w:sz w:val="24"/>
          <w:szCs w:val="24"/>
        </w:rPr>
        <w:t>après disc</w:t>
      </w:r>
      <w:r>
        <w:rPr>
          <w:rFonts w:ascii="Arial" w:hAnsi="Arial" w:cs="Arial"/>
          <w:sz w:val="24"/>
          <w:szCs w:val="24"/>
        </w:rPr>
        <w:t xml:space="preserve">ussion avec les acteurs locaux. Pour ces projets dont l’autorisation sera confirmée, il en résulte ainsi plusieurs années de retard dans leur mise en service par rapport à leur date d’autorisation initiale. </w:t>
      </w:r>
    </w:p>
    <w:p w:rsidR="003F4F5E" w:rsidRPr="005A7864" w:rsidRDefault="003F4F5E" w:rsidP="003F4F5E">
      <w:pPr>
        <w:textAlignment w:val="center"/>
        <w:rPr>
          <w:rFonts w:ascii="Calibri" w:hAnsi="Calibri"/>
          <w:color w:val="000000"/>
          <w:sz w:val="22"/>
          <w:szCs w:val="22"/>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BB0207">
        <w:rPr>
          <w:rFonts w:ascii="Arial" w:hAnsi="Arial" w:cs="Arial"/>
          <w:b/>
          <w:color w:val="4F81BD" w:themeColor="accent1"/>
          <w:sz w:val="28"/>
          <w:szCs w:val="28"/>
          <w:u w:val="single"/>
          <w:lang w:eastAsia="zh-CN"/>
        </w:rPr>
        <w:t>Paysages saturés d'éoliennes dans la région :</w:t>
      </w:r>
    </w:p>
    <w:p w:rsidR="003F4F5E" w:rsidRPr="00BB0207" w:rsidRDefault="003F4F5E" w:rsidP="003F4F5E">
      <w:pPr>
        <w:textAlignment w:val="center"/>
        <w:rPr>
          <w:rFonts w:ascii="Arial" w:hAnsi="Arial" w:cs="Arial"/>
          <w:b/>
          <w:color w:val="4F81BD" w:themeColor="accent1"/>
          <w:sz w:val="28"/>
          <w:szCs w:val="28"/>
          <w:u w:val="single"/>
          <w:lang w:eastAsia="zh-CN"/>
        </w:rPr>
      </w:pPr>
    </w:p>
    <w:p w:rsidR="003F4F5E" w:rsidRPr="00D93F43" w:rsidRDefault="003F4F5E" w:rsidP="003F4F5E">
      <w:pPr>
        <w:pStyle w:val="Sansinterligne"/>
        <w:ind w:firstLine="708"/>
        <w:jc w:val="both"/>
        <w:rPr>
          <w:rFonts w:ascii="Arial" w:hAnsi="Arial" w:cs="Arial"/>
          <w:sz w:val="24"/>
          <w:szCs w:val="24"/>
        </w:rPr>
      </w:pPr>
      <w:r w:rsidRPr="00D93F43">
        <w:rPr>
          <w:rFonts w:ascii="Arial" w:hAnsi="Arial" w:cs="Arial"/>
          <w:sz w:val="24"/>
          <w:szCs w:val="24"/>
        </w:rPr>
        <w:lastRenderedPageBreak/>
        <w:t xml:space="preserve">L’insertion paysagère du projet et le contexte éolien dans la zone d’implantation du futur parc ont été abordés dans les réponses aux observations </w:t>
      </w:r>
      <w:r>
        <w:rPr>
          <w:rFonts w:ascii="Arial" w:hAnsi="Arial" w:cs="Arial"/>
          <w:sz w:val="24"/>
          <w:szCs w:val="24"/>
        </w:rPr>
        <w:t>n°3 et n</w:t>
      </w:r>
      <w:r w:rsidRPr="00D93F43">
        <w:rPr>
          <w:rFonts w:ascii="Arial" w:hAnsi="Arial" w:cs="Arial"/>
          <w:sz w:val="24"/>
          <w:szCs w:val="24"/>
        </w:rPr>
        <w:t>°4.</w:t>
      </w:r>
    </w:p>
    <w:p w:rsidR="003F4F5E" w:rsidRDefault="003F4F5E" w:rsidP="003F4F5E">
      <w:pPr>
        <w:textAlignment w:val="center"/>
        <w:rPr>
          <w:rFonts w:ascii="Calibri" w:hAnsi="Calibri"/>
          <w:color w:val="000000"/>
          <w:sz w:val="22"/>
          <w:szCs w:val="22"/>
        </w:rPr>
      </w:pPr>
    </w:p>
    <w:p w:rsidR="003F4F5E" w:rsidRPr="00AF53F9" w:rsidRDefault="003F4F5E" w:rsidP="003F4F5E">
      <w:pPr>
        <w:textAlignment w:val="center"/>
        <w:rPr>
          <w:rFonts w:ascii="Arial" w:hAnsi="Arial" w:cs="Arial"/>
          <w:b/>
          <w:color w:val="4F81BD" w:themeColor="accent1"/>
          <w:sz w:val="28"/>
          <w:szCs w:val="28"/>
          <w:u w:val="single"/>
          <w:lang w:eastAsia="zh-CN"/>
        </w:rPr>
      </w:pPr>
      <w:r w:rsidRPr="00AF53F9">
        <w:rPr>
          <w:rFonts w:ascii="Arial" w:hAnsi="Arial" w:cs="Arial"/>
          <w:b/>
          <w:color w:val="4F81BD" w:themeColor="accent1"/>
          <w:sz w:val="28"/>
          <w:szCs w:val="28"/>
          <w:u w:val="single"/>
          <w:lang w:eastAsia="zh-CN"/>
        </w:rPr>
        <w:t>Choix d’un site d’implantation :</w:t>
      </w:r>
    </w:p>
    <w:p w:rsidR="003F4F5E" w:rsidRDefault="003F4F5E" w:rsidP="003F4F5E">
      <w:pPr>
        <w:textAlignment w:val="center"/>
        <w:rPr>
          <w:rFonts w:ascii="Arial" w:hAnsi="Arial" w:cs="Arial"/>
          <w:color w:val="000000"/>
        </w:rPr>
      </w:pPr>
    </w:p>
    <w:p w:rsidR="003F4F5E" w:rsidRPr="00D93F43" w:rsidRDefault="003F4F5E" w:rsidP="003F4F5E">
      <w:pPr>
        <w:pStyle w:val="Sansinterligne"/>
        <w:ind w:firstLine="708"/>
        <w:jc w:val="both"/>
        <w:rPr>
          <w:rFonts w:ascii="Arial" w:hAnsi="Arial" w:cs="Arial"/>
          <w:sz w:val="24"/>
          <w:szCs w:val="24"/>
        </w:rPr>
      </w:pPr>
      <w:r w:rsidRPr="00D93F43">
        <w:rPr>
          <w:rFonts w:ascii="Arial" w:hAnsi="Arial" w:cs="Arial"/>
          <w:sz w:val="24"/>
          <w:szCs w:val="24"/>
        </w:rPr>
        <w:t xml:space="preserve">Nous souhaitons attirer l’attention du lecteur sur le fait que le choix d’un site d’implantation d’un parc éolien résulte </w:t>
      </w:r>
      <w:r>
        <w:rPr>
          <w:rFonts w:ascii="Arial" w:hAnsi="Arial" w:cs="Arial"/>
          <w:sz w:val="24"/>
          <w:szCs w:val="24"/>
        </w:rPr>
        <w:t>d’une somme importante de diverses</w:t>
      </w:r>
      <w:r w:rsidRPr="00D93F43">
        <w:rPr>
          <w:rFonts w:ascii="Arial" w:hAnsi="Arial" w:cs="Arial"/>
          <w:sz w:val="24"/>
          <w:szCs w:val="24"/>
        </w:rPr>
        <w:t xml:space="preserve"> contraintes.  A titre non exhaustif, en plus de la distance minimale aux habitations bien connue et fixée à 500 mètres par la réglementation française, s’ajoutent un éloignement spécifique aux haies pouvant être refuge de biodiversité, des contraintes </w:t>
      </w:r>
      <w:r>
        <w:rPr>
          <w:rFonts w:ascii="Arial" w:hAnsi="Arial" w:cs="Arial"/>
          <w:sz w:val="24"/>
          <w:szCs w:val="24"/>
        </w:rPr>
        <w:t>de sécurisation foncière</w:t>
      </w:r>
      <w:r w:rsidRPr="00D93F43">
        <w:rPr>
          <w:rFonts w:ascii="Arial" w:hAnsi="Arial" w:cs="Arial"/>
          <w:sz w:val="24"/>
          <w:szCs w:val="24"/>
        </w:rPr>
        <w:t xml:space="preserve">, des zones </w:t>
      </w:r>
      <w:r>
        <w:rPr>
          <w:rFonts w:ascii="Arial" w:hAnsi="Arial" w:cs="Arial"/>
          <w:sz w:val="24"/>
          <w:szCs w:val="24"/>
        </w:rPr>
        <w:t>de protection</w:t>
      </w:r>
      <w:r w:rsidRPr="00D93F43">
        <w:rPr>
          <w:rFonts w:ascii="Arial" w:hAnsi="Arial" w:cs="Arial"/>
          <w:sz w:val="24"/>
          <w:szCs w:val="24"/>
        </w:rPr>
        <w:t xml:space="preserve"> pour la biodiversité, des contraintes de cohérence paysagère par rapport aux sites classés au patrimoine local, une </w:t>
      </w:r>
      <w:r>
        <w:rPr>
          <w:rFonts w:ascii="Arial" w:hAnsi="Arial" w:cs="Arial"/>
          <w:sz w:val="24"/>
          <w:szCs w:val="24"/>
        </w:rPr>
        <w:t>consommation</w:t>
      </w:r>
      <w:r w:rsidRPr="00D93F43">
        <w:rPr>
          <w:rFonts w:ascii="Arial" w:hAnsi="Arial" w:cs="Arial"/>
          <w:sz w:val="24"/>
          <w:szCs w:val="24"/>
        </w:rPr>
        <w:t xml:space="preserve"> minimale </w:t>
      </w:r>
      <w:r>
        <w:rPr>
          <w:rFonts w:ascii="Arial" w:hAnsi="Arial" w:cs="Arial"/>
          <w:sz w:val="24"/>
          <w:szCs w:val="24"/>
        </w:rPr>
        <w:t>d’espace</w:t>
      </w:r>
      <w:r w:rsidRPr="00D93F43">
        <w:rPr>
          <w:rFonts w:ascii="Arial" w:hAnsi="Arial" w:cs="Arial"/>
          <w:sz w:val="24"/>
          <w:szCs w:val="24"/>
        </w:rPr>
        <w:t xml:space="preserve"> agricole, un </w:t>
      </w:r>
      <w:r>
        <w:rPr>
          <w:rFonts w:ascii="Arial" w:hAnsi="Arial" w:cs="Arial"/>
          <w:sz w:val="24"/>
          <w:szCs w:val="24"/>
        </w:rPr>
        <w:t xml:space="preserve">espacement minimal et </w:t>
      </w:r>
      <w:r w:rsidRPr="00D93F43">
        <w:rPr>
          <w:rFonts w:ascii="Arial" w:hAnsi="Arial" w:cs="Arial"/>
          <w:sz w:val="24"/>
          <w:szCs w:val="24"/>
        </w:rPr>
        <w:t xml:space="preserve">régulier entre les éoliennes, des contraintes </w:t>
      </w:r>
      <w:r>
        <w:rPr>
          <w:rFonts w:ascii="Arial" w:hAnsi="Arial" w:cs="Arial"/>
          <w:sz w:val="24"/>
          <w:szCs w:val="24"/>
        </w:rPr>
        <w:t xml:space="preserve">aéronautiques, radioélectriques militaires ou </w:t>
      </w:r>
      <w:r w:rsidRPr="00D93F43">
        <w:rPr>
          <w:rFonts w:ascii="Arial" w:hAnsi="Arial" w:cs="Arial"/>
          <w:sz w:val="24"/>
          <w:szCs w:val="24"/>
        </w:rPr>
        <w:t>civiles, et des contraintes liées aux stratégies politiques et environnementales des régions.</w:t>
      </w:r>
    </w:p>
    <w:p w:rsidR="003F4F5E" w:rsidRDefault="003F4F5E" w:rsidP="003F4F5E">
      <w:pPr>
        <w:textAlignment w:val="center"/>
        <w:rPr>
          <w:rFonts w:ascii="Calibri" w:hAnsi="Calibri"/>
          <w:color w:val="000000"/>
          <w:sz w:val="22"/>
          <w:szCs w:val="22"/>
        </w:rPr>
      </w:pPr>
    </w:p>
    <w:p w:rsidR="003F4F5E" w:rsidRDefault="003F4F5E" w:rsidP="003F4F5E">
      <w:pPr>
        <w:textAlignment w:val="center"/>
        <w:rPr>
          <w:rFonts w:ascii="Arial" w:hAnsi="Arial" w:cs="Arial"/>
          <w:b/>
          <w:color w:val="4F81BD" w:themeColor="accent1"/>
          <w:sz w:val="28"/>
          <w:szCs w:val="28"/>
          <w:u w:val="single"/>
          <w:lang w:eastAsia="zh-CN"/>
        </w:rPr>
      </w:pPr>
      <w:r w:rsidRPr="00EF5EDA">
        <w:rPr>
          <w:rFonts w:ascii="Arial" w:hAnsi="Arial" w:cs="Arial"/>
          <w:b/>
          <w:color w:val="4F81BD" w:themeColor="accent1"/>
          <w:sz w:val="28"/>
          <w:szCs w:val="28"/>
          <w:u w:val="single"/>
          <w:lang w:eastAsia="zh-CN"/>
        </w:rPr>
        <w:t xml:space="preserve">Saturation visuelle depuis </w:t>
      </w:r>
      <w:proofErr w:type="spellStart"/>
      <w:r w:rsidRPr="00EF5EDA">
        <w:rPr>
          <w:rFonts w:ascii="Arial" w:hAnsi="Arial" w:cs="Arial"/>
          <w:b/>
          <w:color w:val="4F81BD" w:themeColor="accent1"/>
          <w:sz w:val="28"/>
          <w:szCs w:val="28"/>
          <w:u w:val="single"/>
          <w:lang w:eastAsia="zh-CN"/>
        </w:rPr>
        <w:t>Catillon</w:t>
      </w:r>
      <w:proofErr w:type="spellEnd"/>
      <w:r w:rsidRPr="00EF5EDA">
        <w:rPr>
          <w:rFonts w:ascii="Arial" w:hAnsi="Arial" w:cs="Arial"/>
          <w:b/>
          <w:color w:val="4F81BD" w:themeColor="accent1"/>
          <w:sz w:val="28"/>
          <w:szCs w:val="28"/>
          <w:u w:val="single"/>
          <w:lang w:eastAsia="zh-CN"/>
        </w:rPr>
        <w:t>-</w:t>
      </w:r>
      <w:proofErr w:type="spellStart"/>
      <w:r w:rsidRPr="00EF5EDA">
        <w:rPr>
          <w:rFonts w:ascii="Arial" w:hAnsi="Arial" w:cs="Arial"/>
          <w:b/>
          <w:color w:val="4F81BD" w:themeColor="accent1"/>
          <w:sz w:val="28"/>
          <w:szCs w:val="28"/>
          <w:u w:val="single"/>
          <w:lang w:eastAsia="zh-CN"/>
        </w:rPr>
        <w:t>Fumechon</w:t>
      </w:r>
      <w:proofErr w:type="spellEnd"/>
      <w:r w:rsidRPr="00EF5EDA">
        <w:rPr>
          <w:rFonts w:ascii="Arial" w:hAnsi="Arial" w:cs="Arial"/>
          <w:b/>
          <w:color w:val="4F81BD" w:themeColor="accent1"/>
          <w:sz w:val="28"/>
          <w:szCs w:val="28"/>
          <w:u w:val="single"/>
          <w:lang w:eastAsia="zh-CN"/>
        </w:rPr>
        <w:t> :</w:t>
      </w:r>
    </w:p>
    <w:p w:rsidR="003F4F5E" w:rsidRDefault="003F4F5E" w:rsidP="003F4F5E">
      <w:pPr>
        <w:pStyle w:val="Sansinterligne"/>
        <w:ind w:firstLine="708"/>
        <w:jc w:val="both"/>
        <w:rPr>
          <w:rFonts w:ascii="Arial" w:hAnsi="Arial" w:cs="Arial"/>
          <w:sz w:val="24"/>
          <w:szCs w:val="24"/>
        </w:rPr>
      </w:pPr>
    </w:p>
    <w:p w:rsidR="003F4F5E" w:rsidRPr="00EF5EDA" w:rsidRDefault="003F4F5E" w:rsidP="003F4F5E">
      <w:pPr>
        <w:pStyle w:val="Sansinterligne"/>
        <w:ind w:firstLine="708"/>
        <w:jc w:val="both"/>
        <w:rPr>
          <w:rFonts w:ascii="Arial" w:hAnsi="Arial" w:cs="Arial"/>
          <w:sz w:val="24"/>
          <w:szCs w:val="24"/>
        </w:rPr>
      </w:pPr>
      <w:r w:rsidRPr="00EF5EDA">
        <w:rPr>
          <w:rFonts w:ascii="Arial" w:hAnsi="Arial" w:cs="Arial"/>
          <w:sz w:val="24"/>
          <w:szCs w:val="24"/>
        </w:rPr>
        <w:t xml:space="preserve">Le volet paysager de l’étude d’impact </w:t>
      </w:r>
      <w:r>
        <w:rPr>
          <w:rFonts w:ascii="Arial" w:hAnsi="Arial" w:cs="Arial"/>
          <w:sz w:val="24"/>
          <w:szCs w:val="24"/>
        </w:rPr>
        <w:t xml:space="preserve">analyse la saturation visuelle des bourgs à proximité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Celui-ci conclut pour le cas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que l</w:t>
      </w:r>
      <w:r w:rsidRPr="00EF5EDA">
        <w:rPr>
          <w:rFonts w:ascii="Arial" w:hAnsi="Arial" w:cs="Arial"/>
          <w:sz w:val="24"/>
          <w:szCs w:val="24"/>
        </w:rPr>
        <w:t>a contribution du futur parc</w:t>
      </w:r>
      <w:r>
        <w:rPr>
          <w:rFonts w:ascii="Arial" w:hAnsi="Arial" w:cs="Arial"/>
          <w:sz w:val="24"/>
          <w:szCs w:val="24"/>
        </w:rPr>
        <w:t xml:space="preserve"> y est relativement faible. L</w:t>
      </w:r>
      <w:r w:rsidRPr="00EF5EDA">
        <w:rPr>
          <w:rFonts w:ascii="Arial" w:hAnsi="Arial" w:cs="Arial"/>
          <w:sz w:val="24"/>
          <w:szCs w:val="24"/>
        </w:rPr>
        <w:t>’angle occupé</w:t>
      </w:r>
      <w:r>
        <w:rPr>
          <w:rFonts w:ascii="Arial" w:hAnsi="Arial" w:cs="Arial"/>
          <w:sz w:val="24"/>
          <w:szCs w:val="24"/>
        </w:rPr>
        <w:t xml:space="preserve"> par les différentes éoliennes </w:t>
      </w:r>
      <w:r w:rsidRPr="00EF5EDA">
        <w:rPr>
          <w:rFonts w:ascii="Arial" w:hAnsi="Arial" w:cs="Arial"/>
          <w:sz w:val="24"/>
          <w:szCs w:val="24"/>
        </w:rPr>
        <w:t>et la densité varient peu</w:t>
      </w:r>
      <w:r>
        <w:rPr>
          <w:rFonts w:ascii="Arial" w:hAnsi="Arial" w:cs="Arial"/>
          <w:sz w:val="24"/>
          <w:szCs w:val="24"/>
        </w:rPr>
        <w:t xml:space="preserve"> avec l’implantation du nouveau parc</w:t>
      </w:r>
      <w:r w:rsidRPr="00EF5EDA">
        <w:rPr>
          <w:rFonts w:ascii="Arial" w:hAnsi="Arial" w:cs="Arial"/>
          <w:sz w:val="24"/>
          <w:szCs w:val="24"/>
        </w:rPr>
        <w:t>. La respiration existante est conservée</w:t>
      </w:r>
      <w:r>
        <w:rPr>
          <w:rFonts w:ascii="Arial" w:hAnsi="Arial" w:cs="Arial"/>
          <w:sz w:val="24"/>
          <w:szCs w:val="24"/>
        </w:rPr>
        <w:t xml:space="preserve"> </w:t>
      </w:r>
      <w:r w:rsidRPr="00EF5EDA">
        <w:rPr>
          <w:rFonts w:ascii="Arial" w:hAnsi="Arial" w:cs="Arial"/>
          <w:sz w:val="24"/>
          <w:szCs w:val="24"/>
        </w:rPr>
        <w:t>pour ne pas ajouter une pression supplémentaire.</w:t>
      </w:r>
      <w:r>
        <w:rPr>
          <w:rFonts w:ascii="Arial" w:hAnsi="Arial" w:cs="Arial"/>
          <w:sz w:val="24"/>
          <w:szCs w:val="24"/>
        </w:rPr>
        <w:t xml:space="preserve"> L’analyse complète est disponible en page 137 du volet paysager de l’étude d’impact, partie 1-3 du chapitre 3.</w:t>
      </w:r>
    </w:p>
    <w:p w:rsidR="003F4F5E" w:rsidRDefault="003F4F5E" w:rsidP="003F4F5E">
      <w:pPr>
        <w:textAlignment w:val="center"/>
        <w:rPr>
          <w:rFonts w:ascii="Calibri" w:hAnsi="Calibri"/>
          <w:color w:val="000000"/>
          <w:sz w:val="22"/>
          <w:szCs w:val="22"/>
        </w:rPr>
      </w:pPr>
    </w:p>
    <w:p w:rsidR="003F4F5E" w:rsidRPr="00EF7880"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 xml:space="preserve">Transition écologique et générations futures </w:t>
      </w:r>
      <w:r w:rsidRPr="00EF7880">
        <w:rPr>
          <w:rFonts w:ascii="Arial" w:hAnsi="Arial" w:cs="Arial"/>
          <w:b/>
          <w:color w:val="4F81BD" w:themeColor="accent1"/>
          <w:sz w:val="28"/>
          <w:szCs w:val="28"/>
          <w:u w:val="single"/>
          <w:lang w:eastAsia="zh-CN"/>
        </w:rPr>
        <w:t>:</w:t>
      </w:r>
    </w:p>
    <w:p w:rsidR="003F4F5E" w:rsidRDefault="003F4F5E" w:rsidP="003F4F5E">
      <w:pPr>
        <w:pStyle w:val="Sansinterligne"/>
        <w:ind w:firstLine="708"/>
        <w:jc w:val="both"/>
        <w:rPr>
          <w:rFonts w:ascii="Arial" w:hAnsi="Arial" w:cs="Arial"/>
          <w:sz w:val="24"/>
          <w:szCs w:val="24"/>
        </w:rPr>
      </w:pPr>
    </w:p>
    <w:p w:rsidR="003F4F5E" w:rsidRPr="004D4B70" w:rsidRDefault="003F4F5E" w:rsidP="004D4B70">
      <w:pPr>
        <w:pStyle w:val="Sansinterligne"/>
        <w:ind w:firstLine="708"/>
        <w:jc w:val="both"/>
        <w:rPr>
          <w:rFonts w:ascii="Arial" w:hAnsi="Arial" w:cs="Arial"/>
          <w:sz w:val="24"/>
          <w:szCs w:val="24"/>
        </w:rPr>
      </w:pPr>
      <w:r w:rsidRPr="00EF7880">
        <w:rPr>
          <w:rFonts w:ascii="Arial" w:hAnsi="Arial" w:cs="Arial"/>
          <w:sz w:val="24"/>
          <w:szCs w:val="24"/>
        </w:rPr>
        <w:t xml:space="preserve">Le développement des énergies renouvelables intervient dans le contexte du changement climatique global avéré depuis </w:t>
      </w:r>
      <w:r>
        <w:rPr>
          <w:rFonts w:ascii="Arial" w:hAnsi="Arial" w:cs="Arial"/>
          <w:sz w:val="24"/>
          <w:szCs w:val="24"/>
        </w:rPr>
        <w:t>maintenant plusieurs</w:t>
      </w:r>
      <w:r w:rsidRPr="00EF7880">
        <w:rPr>
          <w:rFonts w:ascii="Arial" w:hAnsi="Arial" w:cs="Arial"/>
          <w:sz w:val="24"/>
          <w:szCs w:val="24"/>
        </w:rPr>
        <w:t xml:space="preserve"> décennies. Des zones entières du globe sont menacées. La fonte des glaciers et le réchauffement accéléré des pôles </w:t>
      </w:r>
      <w:r>
        <w:rPr>
          <w:rFonts w:ascii="Arial" w:hAnsi="Arial" w:cs="Arial"/>
          <w:sz w:val="24"/>
          <w:szCs w:val="24"/>
        </w:rPr>
        <w:t>s’ajoutent aux épisodes de sécheresse et à l’intensification des évènements climatiques extrêmes qui menacent des nombreuses populations dans le monde, même si cela ne se traduit pas encore ou peu dans les régions tempérés comme la France. La liste des écosystèmes et espèces menacées s’allonge chaque année et il est probable que les paysages naturels changent si rien n’est fait. Il ne s’agit donc pas ici d’opposer un mode de vie par rapport à un autre, ni d’opposer le milieu urbain au milieu rural. Il s’agit plutôt de faire des choix objectifs afin de préserver les perspectives d’avenir pour les générations futures de notre société.</w:t>
      </w:r>
    </w:p>
    <w:p w:rsidR="003F4F5E" w:rsidRDefault="003F4F5E" w:rsidP="003F4F5E">
      <w:pPr>
        <w:spacing w:after="200" w:line="276" w:lineRule="auto"/>
        <w:rPr>
          <w:rFonts w:ascii="Arial" w:hAnsi="Arial" w:cs="Arial"/>
          <w:szCs w:val="24"/>
        </w:rPr>
      </w:pPr>
    </w:p>
    <w:p w:rsidR="003F4F5E" w:rsidRDefault="003F4F5E" w:rsidP="003F4F5E">
      <w:pPr>
        <w:pStyle w:val="Sansinterligne"/>
        <w:rPr>
          <w:rFonts w:ascii="Arial" w:hAnsi="Arial" w:cs="Arial"/>
          <w:sz w:val="24"/>
          <w:szCs w:val="24"/>
        </w:rPr>
      </w:pPr>
      <w:r>
        <w:rPr>
          <w:rStyle w:val="Titre1Car"/>
        </w:rPr>
        <w:t>L’observation n°</w:t>
      </w:r>
      <w:r w:rsidRPr="00052C6C">
        <w:rPr>
          <w:rStyle w:val="Titre1Car"/>
        </w:rPr>
        <w:t>14</w:t>
      </w:r>
      <w:r>
        <w:rPr>
          <w:rFonts w:ascii="Arial" w:hAnsi="Arial" w:cs="Arial"/>
          <w:sz w:val="24"/>
          <w:szCs w:val="24"/>
        </w:rPr>
        <w:t xml:space="preserve"> correspond a </w:t>
      </w:r>
    </w:p>
    <w:p w:rsidR="003F4F5E" w:rsidRPr="002834BC" w:rsidRDefault="003F4F5E" w:rsidP="003F4F5E">
      <w:pPr>
        <w:pStyle w:val="Sansinterligne"/>
        <w:rPr>
          <w:rFonts w:ascii="Arial" w:hAnsi="Arial" w:cs="Arial"/>
          <w:b/>
          <w:sz w:val="24"/>
          <w:szCs w:val="24"/>
        </w:rPr>
      </w:pPr>
      <w:r>
        <w:rPr>
          <w:rFonts w:ascii="Arial" w:hAnsi="Arial" w:cs="Arial"/>
          <w:b/>
          <w:sz w:val="24"/>
          <w:szCs w:val="24"/>
        </w:rPr>
        <w:t>L’</w:t>
      </w:r>
      <w:r w:rsidRPr="002834BC">
        <w:rPr>
          <w:rFonts w:ascii="Arial" w:hAnsi="Arial" w:cs="Arial"/>
          <w:b/>
          <w:sz w:val="24"/>
          <w:szCs w:val="24"/>
        </w:rPr>
        <w:t>Observation par lettre n° 1</w:t>
      </w:r>
    </w:p>
    <w:p w:rsidR="003F4F5E" w:rsidRPr="002834BC" w:rsidRDefault="003F4F5E" w:rsidP="003F4F5E">
      <w:pPr>
        <w:pStyle w:val="Sansinterligne"/>
        <w:rPr>
          <w:rFonts w:ascii="Arial" w:hAnsi="Arial" w:cs="Arial"/>
          <w:sz w:val="24"/>
          <w:szCs w:val="24"/>
        </w:rPr>
      </w:pPr>
      <w:r w:rsidRPr="002834BC">
        <w:rPr>
          <w:rFonts w:ascii="Arial" w:hAnsi="Arial" w:cs="Arial"/>
          <w:sz w:val="24"/>
          <w:szCs w:val="24"/>
        </w:rPr>
        <w:t xml:space="preserve">Madame Diane d’HARCOURT (adjointe en mairie de </w:t>
      </w:r>
      <w:proofErr w:type="spellStart"/>
      <w:r w:rsidRPr="002834BC">
        <w:rPr>
          <w:rFonts w:ascii="Arial" w:hAnsi="Arial" w:cs="Arial"/>
          <w:sz w:val="24"/>
          <w:szCs w:val="24"/>
        </w:rPr>
        <w:t>Plainval</w:t>
      </w:r>
      <w:proofErr w:type="spellEnd"/>
      <w:r w:rsidRPr="002834BC">
        <w:rPr>
          <w:rFonts w:ascii="Arial" w:hAnsi="Arial" w:cs="Arial"/>
          <w:sz w:val="24"/>
          <w:szCs w:val="24"/>
        </w:rPr>
        <w:t>)</w:t>
      </w:r>
    </w:p>
    <w:p w:rsidR="003F4F5E" w:rsidRPr="002834BC" w:rsidRDefault="003F4F5E" w:rsidP="003F4F5E">
      <w:pPr>
        <w:pStyle w:val="Sansinterligne"/>
        <w:rPr>
          <w:rFonts w:ascii="Arial" w:hAnsi="Arial" w:cs="Arial"/>
          <w:b/>
          <w:sz w:val="24"/>
          <w:szCs w:val="24"/>
        </w:rPr>
      </w:pPr>
      <w:r>
        <w:rPr>
          <w:rFonts w:ascii="Arial" w:hAnsi="Arial" w:cs="Arial"/>
          <w:b/>
          <w:sz w:val="24"/>
          <w:szCs w:val="24"/>
        </w:rPr>
        <w:t>Et l’</w:t>
      </w:r>
      <w:r w:rsidRPr="002834BC">
        <w:rPr>
          <w:rFonts w:ascii="Arial" w:hAnsi="Arial" w:cs="Arial"/>
          <w:b/>
          <w:sz w:val="24"/>
          <w:szCs w:val="24"/>
        </w:rPr>
        <w:t>Observation par lettre n° 2</w:t>
      </w:r>
    </w:p>
    <w:p w:rsidR="003F4F5E" w:rsidRPr="002834BC" w:rsidRDefault="003F4F5E" w:rsidP="003F4F5E">
      <w:pPr>
        <w:pStyle w:val="Sansinterligne"/>
        <w:rPr>
          <w:rFonts w:ascii="Arial" w:hAnsi="Arial" w:cs="Arial"/>
          <w:sz w:val="24"/>
          <w:szCs w:val="24"/>
        </w:rPr>
      </w:pPr>
      <w:r w:rsidRPr="002834BC">
        <w:rPr>
          <w:rFonts w:ascii="Arial" w:hAnsi="Arial" w:cs="Arial"/>
          <w:sz w:val="24"/>
          <w:szCs w:val="24"/>
        </w:rPr>
        <w:t xml:space="preserve">Monsieur Philippe TOURTE (maire de </w:t>
      </w:r>
      <w:proofErr w:type="spellStart"/>
      <w:r w:rsidRPr="002834BC">
        <w:rPr>
          <w:rFonts w:ascii="Arial" w:hAnsi="Arial" w:cs="Arial"/>
          <w:sz w:val="24"/>
          <w:szCs w:val="24"/>
        </w:rPr>
        <w:t>Plainval</w:t>
      </w:r>
      <w:proofErr w:type="spellEnd"/>
      <w:r w:rsidRPr="002834BC">
        <w:rPr>
          <w:rFonts w:ascii="Arial" w:hAnsi="Arial" w:cs="Arial"/>
          <w:sz w:val="24"/>
          <w:szCs w:val="24"/>
        </w:rPr>
        <w:t>)</w:t>
      </w:r>
    </w:p>
    <w:p w:rsidR="003F4F5E" w:rsidRPr="002834BC" w:rsidRDefault="003F4F5E" w:rsidP="003F4F5E">
      <w:pPr>
        <w:pStyle w:val="Sansinterligne"/>
        <w:ind w:firstLine="851"/>
        <w:jc w:val="both"/>
        <w:rPr>
          <w:rFonts w:ascii="Arial" w:hAnsi="Arial" w:cs="Arial"/>
          <w:sz w:val="24"/>
          <w:szCs w:val="24"/>
        </w:rPr>
      </w:pP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lastRenderedPageBreak/>
        <w:t>Ces lettres avaient été déposées en Mairie lors de la permanence du jeudi 20 février 2020 du commissaire enquêteur, mais également transmises par voie électronique.</w:t>
      </w:r>
    </w:p>
    <w:p w:rsidR="003F4F5E" w:rsidRDefault="003F4F5E" w:rsidP="003F4F5E">
      <w:pPr>
        <w:rPr>
          <w:rFonts w:ascii="Arial" w:hAnsi="Arial" w:cs="Arial"/>
          <w:b/>
          <w:szCs w:val="24"/>
        </w:rPr>
      </w:pPr>
    </w:p>
    <w:p w:rsidR="003F4F5E" w:rsidRPr="004A0A91" w:rsidRDefault="003F4F5E" w:rsidP="004D4B70">
      <w:pPr>
        <w:pStyle w:val="Titre1"/>
        <w:numPr>
          <w:ilvl w:val="0"/>
          <w:numId w:val="0"/>
        </w:numPr>
      </w:pPr>
      <w:r>
        <w:t>Observation n°15</w:t>
      </w:r>
    </w:p>
    <w:p w:rsidR="003F4F5E" w:rsidRDefault="003F4F5E" w:rsidP="003F4F5E">
      <w:pPr>
        <w:pStyle w:val="Sansinterligne"/>
        <w:rPr>
          <w:rFonts w:ascii="Arial" w:hAnsi="Arial" w:cs="Arial"/>
          <w:b/>
          <w:sz w:val="24"/>
          <w:szCs w:val="24"/>
        </w:rPr>
      </w:pPr>
      <w:r w:rsidRPr="00624D06">
        <w:rPr>
          <w:rFonts w:ascii="Arial" w:hAnsi="Arial" w:cs="Arial"/>
          <w:b/>
          <w:sz w:val="24"/>
          <w:szCs w:val="24"/>
        </w:rPr>
        <w:t>Anonyme</w:t>
      </w:r>
    </w:p>
    <w:p w:rsidR="003F4F5E" w:rsidRPr="00E870F8" w:rsidRDefault="003F4F5E" w:rsidP="003F4F5E">
      <w:pPr>
        <w:pStyle w:val="Sansinterligne"/>
        <w:rPr>
          <w:rFonts w:ascii="Arial" w:hAnsi="Arial" w:cs="Arial"/>
          <w:sz w:val="24"/>
          <w:szCs w:val="24"/>
        </w:rPr>
      </w:pPr>
      <w:r w:rsidRPr="00E870F8">
        <w:rPr>
          <w:rFonts w:ascii="Arial" w:hAnsi="Arial" w:cs="Arial"/>
          <w:sz w:val="24"/>
          <w:szCs w:val="24"/>
        </w:rPr>
        <w:t>Adresse inconnue</w:t>
      </w:r>
    </w:p>
    <w:p w:rsidR="003F4F5E" w:rsidRDefault="003F4F5E" w:rsidP="003F4F5E">
      <w:pPr>
        <w:pStyle w:val="Sansinterligne"/>
        <w:jc w:val="both"/>
        <w:rPr>
          <w:rFonts w:ascii="Arial" w:hAnsi="Arial" w:cs="Arial"/>
          <w:sz w:val="24"/>
          <w:szCs w:val="24"/>
        </w:rPr>
      </w:pPr>
      <w:r>
        <w:rPr>
          <w:rFonts w:ascii="Arial" w:hAnsi="Arial" w:cs="Arial"/>
          <w:sz w:val="24"/>
          <w:szCs w:val="24"/>
        </w:rPr>
        <w:t>Le 25/02/2020 à 9h06</w:t>
      </w:r>
    </w:p>
    <w:p w:rsidR="003F4F5E" w:rsidRDefault="003F4F5E" w:rsidP="003F4F5E">
      <w:pPr>
        <w:rPr>
          <w:rFonts w:ascii="Arial" w:hAnsi="Arial" w:cs="Arial"/>
          <w:b/>
          <w:szCs w:val="24"/>
        </w:rPr>
      </w:pPr>
      <w:r w:rsidRPr="003C526E">
        <w:rPr>
          <w:rFonts w:ascii="Arial" w:hAnsi="Arial" w:cs="Arial"/>
          <w:szCs w:val="24"/>
        </w:rPr>
        <w:t>Jeeb60@gmail.com</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ind w:firstLine="851"/>
        <w:rPr>
          <w:rFonts w:ascii="Arial" w:hAnsi="Arial" w:cs="Arial"/>
          <w:szCs w:val="24"/>
        </w:rPr>
      </w:pPr>
      <w:r w:rsidRPr="00E96F42">
        <w:rPr>
          <w:rFonts w:ascii="Arial" w:hAnsi="Arial" w:cs="Arial"/>
          <w:szCs w:val="24"/>
        </w:rPr>
        <w:t xml:space="preserve">Bonjour a tous Je commencerai juste par un petit </w:t>
      </w:r>
      <w:r>
        <w:rPr>
          <w:rFonts w:ascii="Arial" w:hAnsi="Arial" w:cs="Arial"/>
          <w:szCs w:val="24"/>
        </w:rPr>
        <w:t xml:space="preserve">coup de gueule contre </w:t>
      </w:r>
      <w:proofErr w:type="gramStart"/>
      <w:r>
        <w:rPr>
          <w:rFonts w:ascii="Arial" w:hAnsi="Arial" w:cs="Arial"/>
          <w:szCs w:val="24"/>
        </w:rPr>
        <w:t>les anti</w:t>
      </w:r>
      <w:proofErr w:type="gramEnd"/>
      <w:r>
        <w:rPr>
          <w:rFonts w:ascii="Arial" w:hAnsi="Arial" w:cs="Arial"/>
          <w:szCs w:val="24"/>
        </w:rPr>
        <w:t xml:space="preserve"> éolien qui prétexte des problè</w:t>
      </w:r>
      <w:r w:rsidRPr="00E96F42">
        <w:rPr>
          <w:rFonts w:ascii="Arial" w:hAnsi="Arial" w:cs="Arial"/>
          <w:szCs w:val="24"/>
        </w:rPr>
        <w:t xml:space="preserve">mes du aux éolienne proche </w:t>
      </w:r>
      <w:r>
        <w:rPr>
          <w:rFonts w:ascii="Arial" w:hAnsi="Arial" w:cs="Arial"/>
          <w:szCs w:val="24"/>
        </w:rPr>
        <w:t>de chez eux, comme le syndrome éolien ou mê</w:t>
      </w:r>
      <w:r w:rsidRPr="00E96F42">
        <w:rPr>
          <w:rFonts w:ascii="Arial" w:hAnsi="Arial" w:cs="Arial"/>
          <w:szCs w:val="24"/>
        </w:rPr>
        <w:t xml:space="preserve">me un scandale sanitaire ou une pollution visuelle de la campagne.  </w:t>
      </w:r>
    </w:p>
    <w:p w:rsidR="003F4F5E" w:rsidRDefault="003F4F5E" w:rsidP="003F4F5E">
      <w:pPr>
        <w:ind w:firstLine="851"/>
        <w:rPr>
          <w:rFonts w:ascii="Arial" w:hAnsi="Arial" w:cs="Arial"/>
          <w:szCs w:val="24"/>
        </w:rPr>
      </w:pPr>
      <w:r>
        <w:rPr>
          <w:rFonts w:ascii="Arial" w:hAnsi="Arial" w:cs="Arial"/>
          <w:szCs w:val="24"/>
        </w:rPr>
        <w:t>Ses problè</w:t>
      </w:r>
      <w:r w:rsidRPr="00E96F42">
        <w:rPr>
          <w:rFonts w:ascii="Arial" w:hAnsi="Arial" w:cs="Arial"/>
          <w:szCs w:val="24"/>
        </w:rPr>
        <w:t>mes sont-ils réel</w:t>
      </w:r>
      <w:r>
        <w:rPr>
          <w:rFonts w:ascii="Arial" w:hAnsi="Arial" w:cs="Arial"/>
          <w:szCs w:val="24"/>
        </w:rPr>
        <w:t xml:space="preserve"> ou juste étudié par des </w:t>
      </w:r>
      <w:proofErr w:type="gramStart"/>
      <w:r>
        <w:rPr>
          <w:rFonts w:ascii="Arial" w:hAnsi="Arial" w:cs="Arial"/>
          <w:szCs w:val="24"/>
        </w:rPr>
        <w:t>anti é</w:t>
      </w:r>
      <w:r w:rsidRPr="00E96F42">
        <w:rPr>
          <w:rFonts w:ascii="Arial" w:hAnsi="Arial" w:cs="Arial"/>
          <w:szCs w:val="24"/>
        </w:rPr>
        <w:t>olien</w:t>
      </w:r>
      <w:proofErr w:type="gramEnd"/>
      <w:r w:rsidRPr="00E96F42">
        <w:rPr>
          <w:rFonts w:ascii="Arial" w:hAnsi="Arial" w:cs="Arial"/>
          <w:szCs w:val="24"/>
        </w:rPr>
        <w:t>? J’ai un grand doute!</w:t>
      </w:r>
      <w:r>
        <w:rPr>
          <w:rFonts w:ascii="Arial" w:hAnsi="Arial" w:cs="Arial"/>
          <w:szCs w:val="24"/>
        </w:rPr>
        <w:t>!!  Et en se qui concerne les démantèlements. Il est sû</w:t>
      </w:r>
      <w:r w:rsidRPr="00E96F42">
        <w:rPr>
          <w:rFonts w:ascii="Arial" w:hAnsi="Arial" w:cs="Arial"/>
          <w:szCs w:val="24"/>
        </w:rPr>
        <w:t>rement plus simp</w:t>
      </w:r>
      <w:r>
        <w:rPr>
          <w:rFonts w:ascii="Arial" w:hAnsi="Arial" w:cs="Arial"/>
          <w:szCs w:val="24"/>
        </w:rPr>
        <w:t>le d’enlever un petit bloc de bé</w:t>
      </w:r>
      <w:r w:rsidRPr="00E96F42">
        <w:rPr>
          <w:rFonts w:ascii="Arial" w:hAnsi="Arial" w:cs="Arial"/>
          <w:szCs w:val="24"/>
        </w:rPr>
        <w:t>ton q</w:t>
      </w:r>
      <w:r>
        <w:rPr>
          <w:rFonts w:ascii="Arial" w:hAnsi="Arial" w:cs="Arial"/>
          <w:szCs w:val="24"/>
        </w:rPr>
        <w:t>ue de garder des centrales nuclé</w:t>
      </w:r>
      <w:r w:rsidRPr="00E96F42">
        <w:rPr>
          <w:rFonts w:ascii="Arial" w:hAnsi="Arial" w:cs="Arial"/>
          <w:szCs w:val="24"/>
        </w:rPr>
        <w:t>aire (d’une bien plus grand</w:t>
      </w:r>
      <w:r>
        <w:rPr>
          <w:rFonts w:ascii="Arial" w:hAnsi="Arial" w:cs="Arial"/>
          <w:szCs w:val="24"/>
        </w:rPr>
        <w:t>e</w:t>
      </w:r>
      <w:r w:rsidRPr="00E96F42">
        <w:rPr>
          <w:rFonts w:ascii="Arial" w:hAnsi="Arial" w:cs="Arial"/>
          <w:szCs w:val="24"/>
        </w:rPr>
        <w:t xml:space="preserve"> superficie) inactives pendan</w:t>
      </w:r>
      <w:r>
        <w:rPr>
          <w:rFonts w:ascii="Arial" w:hAnsi="Arial" w:cs="Arial"/>
          <w:szCs w:val="24"/>
        </w:rPr>
        <w:t>t des anné</w:t>
      </w:r>
      <w:r w:rsidRPr="00E96F42">
        <w:rPr>
          <w:rFonts w:ascii="Arial" w:hAnsi="Arial" w:cs="Arial"/>
          <w:szCs w:val="24"/>
        </w:rPr>
        <w:t xml:space="preserve">es.  </w:t>
      </w:r>
    </w:p>
    <w:p w:rsidR="003F4F5E" w:rsidRDefault="003F4F5E" w:rsidP="003F4F5E">
      <w:pPr>
        <w:ind w:firstLine="851"/>
        <w:rPr>
          <w:rFonts w:ascii="Arial" w:hAnsi="Arial" w:cs="Arial"/>
          <w:szCs w:val="24"/>
        </w:rPr>
      </w:pPr>
      <w:r w:rsidRPr="00E96F42">
        <w:rPr>
          <w:rFonts w:ascii="Arial" w:hAnsi="Arial" w:cs="Arial"/>
          <w:szCs w:val="24"/>
        </w:rPr>
        <w:t>J</w:t>
      </w:r>
      <w:r>
        <w:rPr>
          <w:rFonts w:ascii="Arial" w:hAnsi="Arial" w:cs="Arial"/>
          <w:szCs w:val="24"/>
        </w:rPr>
        <w:t xml:space="preserve">’habite dans une petite ville ou il y a une 50 </w:t>
      </w:r>
      <w:proofErr w:type="spellStart"/>
      <w:r>
        <w:rPr>
          <w:rFonts w:ascii="Arial" w:hAnsi="Arial" w:cs="Arial"/>
          <w:szCs w:val="24"/>
        </w:rPr>
        <w:t>ème</w:t>
      </w:r>
      <w:proofErr w:type="spellEnd"/>
      <w:r>
        <w:rPr>
          <w:rFonts w:ascii="Arial" w:hAnsi="Arial" w:cs="Arial"/>
          <w:szCs w:val="24"/>
        </w:rPr>
        <w:t xml:space="preserve"> d’é</w:t>
      </w:r>
      <w:r w:rsidRPr="00E96F42">
        <w:rPr>
          <w:rFonts w:ascii="Arial" w:hAnsi="Arial" w:cs="Arial"/>
          <w:szCs w:val="24"/>
        </w:rPr>
        <w:t>oliennes au</w:t>
      </w:r>
      <w:r>
        <w:rPr>
          <w:rFonts w:ascii="Arial" w:hAnsi="Arial" w:cs="Arial"/>
          <w:szCs w:val="24"/>
        </w:rPr>
        <w:t>x</w:t>
      </w:r>
      <w:r w:rsidRPr="00E96F42">
        <w:rPr>
          <w:rFonts w:ascii="Arial" w:hAnsi="Arial" w:cs="Arial"/>
          <w:szCs w:val="24"/>
        </w:rPr>
        <w:t xml:space="preserve"> alentours et il n’y a pas plus de malade que sa. </w:t>
      </w:r>
    </w:p>
    <w:p w:rsidR="003F4F5E" w:rsidRDefault="003F4F5E" w:rsidP="003F4F5E">
      <w:pPr>
        <w:ind w:firstLine="851"/>
        <w:rPr>
          <w:rFonts w:ascii="Arial" w:hAnsi="Arial" w:cs="Arial"/>
          <w:szCs w:val="24"/>
        </w:rPr>
      </w:pPr>
      <w:r>
        <w:rPr>
          <w:rFonts w:ascii="Arial" w:hAnsi="Arial" w:cs="Arial"/>
          <w:szCs w:val="24"/>
        </w:rPr>
        <w:t>Les énergies de demain sont les énergies renouvelables et ré</w:t>
      </w:r>
      <w:r w:rsidRPr="00E96F42">
        <w:rPr>
          <w:rFonts w:ascii="Arial" w:hAnsi="Arial" w:cs="Arial"/>
          <w:szCs w:val="24"/>
        </w:rPr>
        <w:t>duisons</w:t>
      </w:r>
      <w:r>
        <w:rPr>
          <w:rFonts w:ascii="Arial" w:hAnsi="Arial" w:cs="Arial"/>
          <w:szCs w:val="24"/>
        </w:rPr>
        <w:t xml:space="preserve"> les é</w:t>
      </w:r>
      <w:r w:rsidRPr="00E96F42">
        <w:rPr>
          <w:rFonts w:ascii="Arial" w:hAnsi="Arial" w:cs="Arial"/>
          <w:szCs w:val="24"/>
        </w:rPr>
        <w:t xml:space="preserve">nergies fossiles. Pensons </w:t>
      </w:r>
      <w:r>
        <w:rPr>
          <w:rFonts w:ascii="Arial" w:hAnsi="Arial" w:cs="Arial"/>
          <w:szCs w:val="24"/>
        </w:rPr>
        <w:t>à notre planète et pas cas ses</w:t>
      </w:r>
      <w:r w:rsidRPr="00E96F42">
        <w:rPr>
          <w:rFonts w:ascii="Arial" w:hAnsi="Arial" w:cs="Arial"/>
          <w:szCs w:val="24"/>
        </w:rPr>
        <w:t xml:space="preserve"> propre</w:t>
      </w:r>
      <w:r>
        <w:rPr>
          <w:rFonts w:ascii="Arial" w:hAnsi="Arial" w:cs="Arial"/>
          <w:szCs w:val="24"/>
        </w:rPr>
        <w:t>s</w:t>
      </w:r>
      <w:r w:rsidRPr="00E96F42">
        <w:rPr>
          <w:rFonts w:ascii="Arial" w:hAnsi="Arial" w:cs="Arial"/>
          <w:szCs w:val="24"/>
        </w:rPr>
        <w:t xml:space="preserve"> intérêt</w:t>
      </w:r>
      <w:r>
        <w:rPr>
          <w:rFonts w:ascii="Arial" w:hAnsi="Arial" w:cs="Arial"/>
          <w:szCs w:val="24"/>
        </w:rPr>
        <w:t>s</w:t>
      </w:r>
      <w:r w:rsidRPr="00E96F42">
        <w:rPr>
          <w:rFonts w:ascii="Arial" w:hAnsi="Arial" w:cs="Arial"/>
          <w:szCs w:val="24"/>
        </w:rPr>
        <w:t xml:space="preserve"> </w:t>
      </w:r>
    </w:p>
    <w:p w:rsidR="003F4F5E" w:rsidRPr="00E96F42" w:rsidRDefault="003F4F5E" w:rsidP="003F4F5E">
      <w:pPr>
        <w:ind w:firstLine="851"/>
        <w:rPr>
          <w:rFonts w:ascii="Arial" w:hAnsi="Arial" w:cs="Arial"/>
          <w:szCs w:val="24"/>
        </w:rPr>
      </w:pPr>
      <w:r w:rsidRPr="00E96F42">
        <w:rPr>
          <w:rFonts w:ascii="Arial" w:hAnsi="Arial" w:cs="Arial"/>
          <w:szCs w:val="24"/>
        </w:rPr>
        <w:t xml:space="preserve"> C</w:t>
      </w:r>
      <w:r>
        <w:rPr>
          <w:rFonts w:ascii="Arial" w:hAnsi="Arial" w:cs="Arial"/>
          <w:szCs w:val="24"/>
        </w:rPr>
        <w:t>’</w:t>
      </w:r>
      <w:r w:rsidRPr="00E96F42">
        <w:rPr>
          <w:rFonts w:ascii="Arial" w:hAnsi="Arial" w:cs="Arial"/>
          <w:szCs w:val="24"/>
        </w:rPr>
        <w:t>est pour cela</w:t>
      </w:r>
      <w:r>
        <w:rPr>
          <w:rFonts w:ascii="Arial" w:hAnsi="Arial" w:cs="Arial"/>
          <w:szCs w:val="24"/>
        </w:rPr>
        <w:t xml:space="preserve"> que je suis favorable au parc éolien de </w:t>
      </w:r>
      <w:proofErr w:type="spellStart"/>
      <w:r>
        <w:rPr>
          <w:rFonts w:ascii="Arial" w:hAnsi="Arial" w:cs="Arial"/>
          <w:szCs w:val="24"/>
        </w:rPr>
        <w:t>Ca</w:t>
      </w:r>
      <w:r w:rsidRPr="00E96F42">
        <w:rPr>
          <w:rFonts w:ascii="Arial" w:hAnsi="Arial" w:cs="Arial"/>
          <w:szCs w:val="24"/>
        </w:rPr>
        <w:t>tillon</w:t>
      </w:r>
      <w:proofErr w:type="spellEnd"/>
      <w:r w:rsidRPr="00E96F42">
        <w:rPr>
          <w:rFonts w:ascii="Arial" w:hAnsi="Arial" w:cs="Arial"/>
          <w:szCs w:val="24"/>
        </w:rPr>
        <w:t xml:space="preserve"> </w:t>
      </w:r>
      <w:proofErr w:type="spellStart"/>
      <w:r w:rsidRPr="00E96F42">
        <w:rPr>
          <w:rFonts w:ascii="Arial" w:hAnsi="Arial" w:cs="Arial"/>
          <w:szCs w:val="24"/>
        </w:rPr>
        <w:t>fumechon</w:t>
      </w:r>
      <w:proofErr w:type="spellEnd"/>
      <w:r w:rsidRPr="00E96F42">
        <w:rPr>
          <w:rFonts w:ascii="Arial" w:hAnsi="Arial" w:cs="Arial"/>
          <w:szCs w:val="24"/>
        </w:rPr>
        <w:t xml:space="preserve"> </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Default="003F4F5E" w:rsidP="003F4F5E">
      <w:pPr>
        <w:pStyle w:val="Sansinterligne"/>
        <w:rPr>
          <w:rFonts w:ascii="Arial" w:hAnsi="Arial" w:cs="Arial"/>
          <w:b/>
          <w:sz w:val="24"/>
          <w:szCs w:val="24"/>
        </w:rPr>
      </w:pPr>
    </w:p>
    <w:p w:rsidR="003F4F5E" w:rsidRPr="004A0A91" w:rsidRDefault="003F4F5E" w:rsidP="004D4B70">
      <w:pPr>
        <w:pStyle w:val="Titre1"/>
        <w:numPr>
          <w:ilvl w:val="0"/>
          <w:numId w:val="0"/>
        </w:numPr>
      </w:pPr>
      <w:r>
        <w:t>Observation n°16</w:t>
      </w:r>
    </w:p>
    <w:p w:rsidR="003F4F5E" w:rsidRDefault="003F4F5E" w:rsidP="003F4F5E">
      <w:pPr>
        <w:pStyle w:val="Sansinterligne"/>
        <w:rPr>
          <w:rFonts w:ascii="Arial" w:hAnsi="Arial" w:cs="Arial"/>
          <w:b/>
          <w:sz w:val="24"/>
          <w:szCs w:val="24"/>
        </w:rPr>
      </w:pPr>
      <w:r w:rsidRPr="00624D06">
        <w:rPr>
          <w:rFonts w:ascii="Arial" w:hAnsi="Arial" w:cs="Arial"/>
          <w:b/>
          <w:sz w:val="24"/>
          <w:szCs w:val="24"/>
        </w:rPr>
        <w:t>Anonyme</w:t>
      </w:r>
    </w:p>
    <w:p w:rsidR="003F4F5E" w:rsidRPr="00E870F8" w:rsidRDefault="003F4F5E" w:rsidP="003F4F5E">
      <w:pPr>
        <w:pStyle w:val="Sansinterligne"/>
        <w:rPr>
          <w:rFonts w:ascii="Arial" w:hAnsi="Arial" w:cs="Arial"/>
          <w:sz w:val="24"/>
          <w:szCs w:val="24"/>
        </w:rPr>
      </w:pPr>
      <w:r w:rsidRPr="00E870F8">
        <w:rPr>
          <w:rFonts w:ascii="Arial" w:hAnsi="Arial" w:cs="Arial"/>
          <w:sz w:val="24"/>
          <w:szCs w:val="24"/>
        </w:rPr>
        <w:t>Adresse inconnue</w:t>
      </w:r>
    </w:p>
    <w:p w:rsidR="003F4F5E" w:rsidRPr="004D4B70" w:rsidRDefault="003F4F5E" w:rsidP="004D4B70">
      <w:pPr>
        <w:pStyle w:val="Sansinterligne"/>
        <w:jc w:val="both"/>
        <w:rPr>
          <w:rFonts w:ascii="Arial" w:hAnsi="Arial" w:cs="Arial"/>
          <w:sz w:val="24"/>
          <w:szCs w:val="24"/>
        </w:rPr>
      </w:pPr>
      <w:r>
        <w:rPr>
          <w:rFonts w:ascii="Arial" w:hAnsi="Arial" w:cs="Arial"/>
          <w:sz w:val="24"/>
          <w:szCs w:val="24"/>
        </w:rPr>
        <w:t>Le 25/02/2020 à 18h24</w:t>
      </w:r>
    </w:p>
    <w:p w:rsidR="003F4F5E" w:rsidRDefault="003F4F5E" w:rsidP="003F4F5E">
      <w:pPr>
        <w:rPr>
          <w:rFonts w:ascii="Arial" w:hAnsi="Arial" w:cs="Arial"/>
          <w:b/>
          <w:szCs w:val="24"/>
        </w:rPr>
      </w:pPr>
    </w:p>
    <w:p w:rsidR="003F4F5E" w:rsidRDefault="003F4F5E" w:rsidP="003F4F5E">
      <w:pPr>
        <w:spacing w:after="200" w:line="276" w:lineRule="auto"/>
        <w:ind w:firstLine="851"/>
        <w:rPr>
          <w:rFonts w:ascii="Arial" w:hAnsi="Arial" w:cs="Arial"/>
          <w:szCs w:val="24"/>
        </w:rPr>
      </w:pPr>
      <w:r w:rsidRPr="003C526E">
        <w:rPr>
          <w:rFonts w:ascii="Arial" w:hAnsi="Arial" w:cs="Arial"/>
          <w:szCs w:val="24"/>
        </w:rPr>
        <w:t xml:space="preserve"> Bonjour SVP ne pas verser </w:t>
      </w:r>
      <w:r>
        <w:rPr>
          <w:rFonts w:ascii="Arial" w:hAnsi="Arial" w:cs="Arial"/>
          <w:szCs w:val="24"/>
        </w:rPr>
        <w:t xml:space="preserve">dans le populisme lors de vos déclarations. Ce site est sérieux.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Pr="004D4B70" w:rsidRDefault="003F4F5E" w:rsidP="004D4B70">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004D4B70">
        <w:rPr>
          <w:rFonts w:ascii="Arial" w:hAnsi="Arial" w:cs="Arial"/>
          <w:szCs w:val="24"/>
        </w:rPr>
        <w:t xml:space="preserve"> de notre p</w:t>
      </w:r>
    </w:p>
    <w:p w:rsidR="003F4F5E" w:rsidRDefault="003F4F5E" w:rsidP="003F4F5E">
      <w:pPr>
        <w:pStyle w:val="Sansinterligne"/>
        <w:rPr>
          <w:rFonts w:ascii="Arial" w:hAnsi="Arial" w:cs="Arial"/>
          <w:b/>
          <w:sz w:val="24"/>
          <w:szCs w:val="24"/>
        </w:rPr>
      </w:pPr>
    </w:p>
    <w:p w:rsidR="003F4F5E" w:rsidRPr="00052C6C" w:rsidRDefault="003F4F5E" w:rsidP="004D4B70">
      <w:pPr>
        <w:pStyle w:val="Titre1"/>
        <w:numPr>
          <w:ilvl w:val="0"/>
          <w:numId w:val="0"/>
        </w:numPr>
      </w:pPr>
      <w:r w:rsidRPr="00052C6C">
        <w:t>Observation</w:t>
      </w:r>
      <w:r>
        <w:t xml:space="preserve"> n°</w:t>
      </w:r>
      <w:r w:rsidRPr="00052C6C">
        <w:t>17</w:t>
      </w:r>
    </w:p>
    <w:p w:rsidR="003F4F5E" w:rsidRDefault="003F4F5E" w:rsidP="003F4F5E">
      <w:pPr>
        <w:pStyle w:val="Sansinterligne"/>
        <w:rPr>
          <w:rFonts w:ascii="Arial" w:hAnsi="Arial" w:cs="Arial"/>
          <w:b/>
          <w:sz w:val="24"/>
          <w:szCs w:val="24"/>
        </w:rPr>
      </w:pPr>
      <w:r>
        <w:rPr>
          <w:rFonts w:ascii="Arial" w:hAnsi="Arial" w:cs="Arial"/>
          <w:b/>
          <w:sz w:val="24"/>
          <w:szCs w:val="24"/>
        </w:rPr>
        <w:t>Monsieur Georges VANQUELEF</w:t>
      </w:r>
    </w:p>
    <w:p w:rsidR="003F4F5E" w:rsidRPr="00E870F8" w:rsidRDefault="003F4F5E" w:rsidP="003F4F5E">
      <w:pPr>
        <w:pStyle w:val="Sansinterligne"/>
        <w:rPr>
          <w:rFonts w:ascii="Arial" w:hAnsi="Arial" w:cs="Arial"/>
          <w:sz w:val="24"/>
          <w:szCs w:val="24"/>
        </w:rPr>
      </w:pPr>
      <w:r w:rsidRPr="00E870F8">
        <w:rPr>
          <w:rFonts w:ascii="Arial" w:hAnsi="Arial" w:cs="Arial"/>
          <w:sz w:val="24"/>
          <w:szCs w:val="24"/>
        </w:rPr>
        <w:t>Adresse inconnue</w:t>
      </w:r>
    </w:p>
    <w:p w:rsidR="003F4F5E" w:rsidRDefault="003F4F5E" w:rsidP="00C20BBE">
      <w:pPr>
        <w:pStyle w:val="Sansinterligne"/>
        <w:jc w:val="both"/>
        <w:rPr>
          <w:rFonts w:ascii="Arial" w:hAnsi="Arial" w:cs="Arial"/>
          <w:sz w:val="24"/>
          <w:szCs w:val="24"/>
        </w:rPr>
      </w:pPr>
      <w:r>
        <w:rPr>
          <w:rFonts w:ascii="Arial" w:hAnsi="Arial" w:cs="Arial"/>
          <w:sz w:val="24"/>
          <w:szCs w:val="24"/>
        </w:rPr>
        <w:t>Le 27/02/2020 à 12h25</w:t>
      </w:r>
    </w:p>
    <w:p w:rsidR="00C20BBE" w:rsidRPr="00C20BBE" w:rsidRDefault="00C20BBE" w:rsidP="00C20BBE">
      <w:pPr>
        <w:pStyle w:val="Sansinterligne"/>
        <w:jc w:val="both"/>
        <w:rPr>
          <w:rFonts w:ascii="Arial" w:hAnsi="Arial" w:cs="Arial"/>
          <w:sz w:val="24"/>
          <w:szCs w:val="24"/>
        </w:rPr>
      </w:pPr>
    </w:p>
    <w:p w:rsidR="003F4F5E" w:rsidRPr="000A70D5" w:rsidRDefault="003F4F5E" w:rsidP="003F4F5E">
      <w:pPr>
        <w:spacing w:after="200" w:line="276" w:lineRule="auto"/>
        <w:rPr>
          <w:rFonts w:ascii="Arial" w:hAnsi="Arial" w:cs="Arial"/>
          <w:szCs w:val="24"/>
        </w:rPr>
      </w:pPr>
      <w:r w:rsidRPr="000A70D5">
        <w:rPr>
          <w:rFonts w:ascii="Arial" w:hAnsi="Arial" w:cs="Arial"/>
          <w:szCs w:val="24"/>
        </w:rPr>
        <w:t xml:space="preserve">A Monsieur le Commissaire enquêteur.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Objet / Enquête publique sur le parc Eolien de </w:t>
      </w:r>
      <w:proofErr w:type="spellStart"/>
      <w:r w:rsidRPr="000A70D5">
        <w:rPr>
          <w:rFonts w:ascii="Arial" w:hAnsi="Arial" w:cs="Arial"/>
          <w:szCs w:val="24"/>
        </w:rPr>
        <w:t>Catillon</w:t>
      </w:r>
      <w:proofErr w:type="spellEnd"/>
      <w:r w:rsidRPr="000A70D5">
        <w:rPr>
          <w:rFonts w:ascii="Arial" w:hAnsi="Arial" w:cs="Arial"/>
          <w:szCs w:val="24"/>
        </w:rPr>
        <w:t>-</w:t>
      </w:r>
      <w:proofErr w:type="spellStart"/>
      <w:r w:rsidRPr="000A70D5">
        <w:rPr>
          <w:rFonts w:ascii="Arial" w:hAnsi="Arial" w:cs="Arial"/>
          <w:szCs w:val="24"/>
        </w:rPr>
        <w:t>Fumechon</w:t>
      </w:r>
      <w:proofErr w:type="spellEnd"/>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Les aérogénérateurs investissent dorénavant la totalité de nos campagnes, dénaturant les plus beaux territoires de France et dégradent l’environnement de dizaines de milliers de personnes.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lastRenderedPageBreak/>
        <w:t xml:space="preserve">Les promoteurs ne tiennent absolument pas compte des cadres de vie des habitants, les documents soumis en enquête bien que de qualités sont toujours pour laisser croire le bien être des personnes résidents dans l’environnement proche de ces machines hautes de 170 m.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Allez voir près d’ici vers Grandvilliers le nombre insensé d’éoliennes et faite une petite enquête de voisinage, sans prendre parti pris vous aurez une surprise sur les réponses négatives.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L’énergie éolienne aurait semble-t-il, la sympathie d’une petite majorité de nos concitoyens, mais suscite des dizaines de </w:t>
      </w:r>
      <w:proofErr w:type="spellStart"/>
      <w:r w:rsidRPr="000A70D5">
        <w:rPr>
          <w:rFonts w:ascii="Arial" w:hAnsi="Arial" w:cs="Arial"/>
          <w:szCs w:val="24"/>
        </w:rPr>
        <w:t>procés</w:t>
      </w:r>
      <w:proofErr w:type="spellEnd"/>
      <w:r w:rsidRPr="000A70D5">
        <w:rPr>
          <w:rFonts w:ascii="Arial" w:hAnsi="Arial" w:cs="Arial"/>
          <w:szCs w:val="24"/>
        </w:rPr>
        <w:t xml:space="preserve"> devant la juridiction administrative.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Cette réalité contrastée oppose ceux qui ne connaissent que les photographies de pales blanches sur un fond de ciel bleu  ceux qui vivent la réalité  de la proximité de ces engins. « Voir le nombre croissant ‘opposition dans  l’Oise »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L’adhésion repose sur une  tromperie intellectuelle et politique : L’éolien pour certaines personnes serait nécessaire pour se passer du nucléaire et pour limiter les gaz  effet de serre.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Plus largement l’avenir appartiendrait aux énergies renouvelables sans autre forme de recherches et sans regarder notre système de production.  Au niveau actuel de consommation énergétique, le renouvelable est parfaitement incapable de remplacer les énergies  haute densité comme le pétrole, le gaz et l’atome.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Le gouvernement serait décidé  adopter une programmation sur l’énergie et ce  malgré les rapports de tous les experts et instituts spécialisés dans l’énergie   soulignent  la désorganisation.  </w:t>
      </w:r>
    </w:p>
    <w:p w:rsidR="003F4F5E" w:rsidRPr="000A70D5" w:rsidRDefault="003F4F5E" w:rsidP="003F4F5E">
      <w:pPr>
        <w:spacing w:after="200" w:line="276" w:lineRule="auto"/>
        <w:rPr>
          <w:rFonts w:ascii="Arial" w:hAnsi="Arial" w:cs="Arial"/>
          <w:szCs w:val="24"/>
        </w:rPr>
      </w:pPr>
      <w:r w:rsidRPr="000A70D5">
        <w:rPr>
          <w:rFonts w:ascii="Arial" w:hAnsi="Arial" w:cs="Arial"/>
          <w:szCs w:val="24"/>
        </w:rPr>
        <w:t xml:space="preserve">Notre gouvernement est donc décidé à  adopter sa programmation de l’énergie, qui vise  s’aligner sur l’Allemagne, sans regarder plus avant les bêtises faites par ce pays sur les énergies. Multiplier par 3 l’éolien.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r>
      <w:r w:rsidRPr="000A70D5">
        <w:rPr>
          <w:rFonts w:ascii="Arial" w:hAnsi="Arial" w:cs="Arial"/>
          <w:szCs w:val="24"/>
        </w:rPr>
        <w:tab/>
        <w:t xml:space="preserve">Tous les experts et instituts spécialisés dans l’énergie soulignent l’éparpillement du projet, puisque la presque totalité des finances consacrées à la transition énergétique servira à  </w:t>
      </w:r>
      <w:proofErr w:type="spellStart"/>
      <w:r w:rsidRPr="000A70D5">
        <w:rPr>
          <w:rFonts w:ascii="Arial" w:hAnsi="Arial" w:cs="Arial"/>
          <w:szCs w:val="24"/>
        </w:rPr>
        <w:t>décarboner</w:t>
      </w:r>
      <w:proofErr w:type="spellEnd"/>
      <w:r w:rsidRPr="000A70D5">
        <w:rPr>
          <w:rFonts w:ascii="Arial" w:hAnsi="Arial" w:cs="Arial"/>
          <w:szCs w:val="24"/>
        </w:rPr>
        <w:t xml:space="preserve"> une électricité qui l’est déjà.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Les couts sont faramineux. Et dans le cas de l’éolien, les nuisances sont concentrées sur les parties délaissées du territoire, un symptôme de plus de la fracture de la France.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En mars 2018, et pour la deuxième fois, la Cour des comptes alertait sur l’incohérence du soutien aux énergies renouvelables, dont l’éolien, en outre, la Cour des comptes note une opacité inacceptable sur les coûts : Combien cela rapport c’est facile  calculer pratiquement rien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Chez nous, juste un peu d’économie de combustible nucléaire, et encore. Dans une centrale nucléaire, l’usure du combustible est fonction autant de la durée d’utilisation que de la quantité d’énergie produite. Et la part du combustible est très faible, n’en déplaise aux détracteurs de cette énergie dont nous étions en France bien contant lors des décennies passées de payer son électricité le moins cher. Je sais bien qu’il faut entrer dans la transition mais pas à  n’importe quel prix.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Et ces ENR  ne produisent pas grand-chose : les 15 GW installés ont produit 7 % de l’électricité en France, alors que GDF a obligation d’acheter cette électricité quand bien même il n’en na pas besoin. Cherchez l’erreur.</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Les deux arguments généralement avancés pour justifier cette folie sont le foisonnement et le stockage.</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lastRenderedPageBreak/>
        <w:t xml:space="preserve"> L’idée du foisonnement est que si on dispose judicieusement les productions d’ENR sur le territoire, il y aura toujours du soleil et du vent quelque part. C’est faux, tout un chacun peut le constater en consultant eCO2 mix, le site de suivi en temps réel de RTE, ou Énergie </w:t>
      </w:r>
      <w:proofErr w:type="spellStart"/>
      <w:r w:rsidRPr="000A70D5">
        <w:rPr>
          <w:rFonts w:ascii="Arial" w:hAnsi="Arial" w:cs="Arial"/>
          <w:szCs w:val="24"/>
        </w:rPr>
        <w:t>Charts</w:t>
      </w:r>
      <w:proofErr w:type="spellEnd"/>
      <w:r w:rsidRPr="000A70D5">
        <w:rPr>
          <w:rFonts w:ascii="Arial" w:hAnsi="Arial" w:cs="Arial"/>
          <w:szCs w:val="24"/>
        </w:rPr>
        <w:t xml:space="preserve">, le site allemand. Sur un ensemble de 150 millions d’habitants couvrant de la Baltique à la Méditerranée, il y a des jours, parfois des semaines, avec très peu de vent.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Il est donc  nécessaire pour certaines personnes, de couvrir la France  de mâts géants pour atteindre cet objectif et ce au détriment de la nature et des campagnes.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Je pense que la transition énergétique ne peut raisonnablement être qu’une réduction radicale de nos consommations, ou dune consommation raisonnée, ne pas faire comme si la solution est le tout électrique, vous savez bien que c’est faux. Tous les connaisseurs en conviennent, regardez actuellement la folie des voitures électriques, faite un calcul simple, il sera impossible de recharger le parc automobile dans l’avenir.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Nos politiques font tout pour taire cette vérité. Investissent dans les nouvelles technologies de production d’électricité en veillant à ne rien changer de nos modes de vie et de notre organisation sociale et économique, consistant à poursuivre le modèle de développement  l’œuvre depuis prés de deux siècles.      C’est plus confortable politiquement </w:t>
      </w:r>
      <w:r w:rsidRPr="000A70D5">
        <w:rPr>
          <w:rFonts w:ascii="Arial" w:hAnsi="Arial" w:cs="Arial"/>
          <w:b/>
          <w:szCs w:val="24"/>
        </w:rPr>
        <w:t>et nous achemine vers l’impasse en toute bonne conscience</w:t>
      </w:r>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Je pose une question, pourquoi ne pas changer nos modes de vie, réduire la consommation énergétique de toutes natures, mais ne pas imposer au galop ces forêts de mâts, sous le couvert de l’écologie mais qui en réalité masque une opération juteuse pour les sociétés d’éoliennes et d’autres partenaires et ce sur le dos des contribuables.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L’Eolien n’est pas la seule alternative au nucléaire. Parlons de L’EPR de Flamanville, certes ce dernier donne des signes d’inquiétudes financières, prouvant bien le sérieux de nos ingénieurs œuvrant sur le site,  qui se refusent à  donner un feu vert pour produire au plus vite, il serait plus facile de dire c’est bon nous produisons. Donc lorsque j’entends dire le nucléaire Français c’est le même que celui de Russie ou du Japon c’est faire outrage  la qualité de nos ingénieurs.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L’éolien est une énergie aléatoire imposant des relais rapides  mettre en œuvre, comme les centrales hydroélectriques ou les centrales thermiques. Hydroélectricité étant à peu prés totalement mobilisée, le développement des centrales au gaz est le corollaire obligé de l’éolien, si nous voulons nous passer du nucléaire.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En d’autres termes, le développement de l’éolien doit se faire avec le développement conjoint de centrales mobilisant des énergies autres et ne constitue pas, en soi,  une réponse à la dérive climatique.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Je vous précise et c’est facilement contrôlable, l’Allemagne est en voie de fermer toutes ses centrales nucléaires, aujourd’hui c’est l’un des principaux émetteurs de gaz  à effet de serre de l’Union européenne, malgré ses innombrables éoliennes elle est incapable de fournir une énergie pour tous ses concitoyens.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La multiplication des parcs éoliens massacre les paysages de France et provoque la souffrance de milliers de personnes.  La course aux autorisations d’implanter conduit à coloniser des territoires sans vent comme l’Est du pays, hier considérés comme inaptes aux éoliennes.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Pour atteindre la rentabilité, les développeurs installent dorénavant des engins de prés de 200 </w:t>
      </w:r>
      <w:proofErr w:type="spellStart"/>
      <w:r w:rsidRPr="000A70D5">
        <w:rPr>
          <w:rFonts w:ascii="Arial" w:hAnsi="Arial" w:cs="Arial"/>
          <w:szCs w:val="24"/>
        </w:rPr>
        <w:t>mŁéres</w:t>
      </w:r>
      <w:proofErr w:type="spellEnd"/>
      <w:r w:rsidRPr="000A70D5">
        <w:rPr>
          <w:rFonts w:ascii="Arial" w:hAnsi="Arial" w:cs="Arial"/>
          <w:szCs w:val="24"/>
        </w:rPr>
        <w:t xml:space="preserve"> de haut (pâles + mât), soit 4 à 6 fois plus que les objets déjà existants comme les clochers,  les pylônes de lignes à haute tension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lastRenderedPageBreak/>
        <w:t xml:space="preserve">De grands oiseaux, comme les rapaces, sont tués par les pales, tandis les poumons des chauves-souris éclatent sous l’effet de la dépression d’air créés par leur mouvement.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szCs w:val="24"/>
        </w:rPr>
        <w:t xml:space="preserve"> L’Académie de médecine a recensé tous les troubles suscités par la proximité d’un aérogénérateur, dans un rapport très complet publié en juillet 2017 </w:t>
      </w:r>
      <w:r w:rsidRPr="000A70D5">
        <w:rPr>
          <w:rFonts w:ascii="Arial" w:hAnsi="Arial" w:cs="Arial"/>
          <w:b/>
          <w:szCs w:val="24"/>
        </w:rPr>
        <w:t xml:space="preserve">: création de conditions favorables aux crises d’épilepsie, effet stroboscopique lié  l’ombre portée des pâles sur les maisons, malaises liées aux ultra-sons produits par les vibrations des mâts, nuisances sonores et visuelles.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Le bruit du brassage d’air fatigue le système nerveux par sa permanence. Notre nuit  étoilée  de campagne est rompue par les flashs rouges qui signalent les mâts aux avions : lorsque ces éclairs lumineux vous rappellent en permanence la présence de ces machines.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Prés de </w:t>
      </w:r>
      <w:proofErr w:type="spellStart"/>
      <w:r w:rsidRPr="000A70D5">
        <w:rPr>
          <w:rFonts w:ascii="Arial" w:hAnsi="Arial" w:cs="Arial"/>
          <w:szCs w:val="24"/>
        </w:rPr>
        <w:t>Catillon</w:t>
      </w:r>
      <w:proofErr w:type="spellEnd"/>
      <w:r w:rsidRPr="000A70D5">
        <w:rPr>
          <w:rFonts w:ascii="Arial" w:hAnsi="Arial" w:cs="Arial"/>
          <w:szCs w:val="24"/>
        </w:rPr>
        <w:t>-</w:t>
      </w:r>
      <w:proofErr w:type="spellStart"/>
      <w:r w:rsidRPr="000A70D5">
        <w:rPr>
          <w:rFonts w:ascii="Arial" w:hAnsi="Arial" w:cs="Arial"/>
          <w:szCs w:val="24"/>
        </w:rPr>
        <w:t>Fumechon</w:t>
      </w:r>
      <w:proofErr w:type="spellEnd"/>
      <w:r w:rsidRPr="000A70D5">
        <w:rPr>
          <w:rFonts w:ascii="Arial" w:hAnsi="Arial" w:cs="Arial"/>
          <w:szCs w:val="24"/>
        </w:rPr>
        <w:t xml:space="preserve">, nous avons </w:t>
      </w:r>
      <w:proofErr w:type="spellStart"/>
      <w:r w:rsidRPr="000A70D5">
        <w:rPr>
          <w:rFonts w:ascii="Arial" w:hAnsi="Arial" w:cs="Arial"/>
          <w:szCs w:val="24"/>
        </w:rPr>
        <w:t>déja</w:t>
      </w:r>
      <w:proofErr w:type="spellEnd"/>
      <w:r w:rsidRPr="000A70D5">
        <w:rPr>
          <w:rFonts w:ascii="Arial" w:hAnsi="Arial" w:cs="Arial"/>
          <w:szCs w:val="24"/>
        </w:rPr>
        <w:t xml:space="preserve"> une ligne d’éoliennes bien visible de jour et de nuit, jusqu’ou devons-nous supporter ces machines, il serait bien sage de ne pas mettre d’éoliennes entre la ligne existante et le village.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L’Etat a livré le pays aux spéculateurs du vent et nos communes de même que les propriétaires des terres, ont emboité le pas.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La Bavière vient d’instaurer une distance égale à 10 fois la hauteur de la machine, soit 2000 </w:t>
      </w:r>
      <w:proofErr w:type="spellStart"/>
      <w:r w:rsidRPr="000A70D5">
        <w:rPr>
          <w:rFonts w:ascii="Arial" w:hAnsi="Arial" w:cs="Arial"/>
          <w:szCs w:val="24"/>
        </w:rPr>
        <w:t>métres</w:t>
      </w:r>
      <w:proofErr w:type="spellEnd"/>
      <w:r w:rsidRPr="000A70D5">
        <w:rPr>
          <w:rFonts w:ascii="Arial" w:hAnsi="Arial" w:cs="Arial"/>
          <w:szCs w:val="24"/>
        </w:rPr>
        <w:t xml:space="preserve"> pour une hauteur de 200 </w:t>
      </w:r>
      <w:proofErr w:type="spellStart"/>
      <w:r w:rsidRPr="000A70D5">
        <w:rPr>
          <w:rFonts w:ascii="Arial" w:hAnsi="Arial" w:cs="Arial"/>
          <w:szCs w:val="24"/>
        </w:rPr>
        <w:t>métres</w:t>
      </w:r>
      <w:proofErr w:type="spellEnd"/>
      <w:r w:rsidRPr="000A70D5">
        <w:rPr>
          <w:rFonts w:ascii="Arial" w:hAnsi="Arial" w:cs="Arial"/>
          <w:szCs w:val="24"/>
        </w:rPr>
        <w:t xml:space="preserve"> ; l’Académie de médecine avait recommandé 1500 </w:t>
      </w:r>
      <w:proofErr w:type="spellStart"/>
      <w:r w:rsidRPr="000A70D5">
        <w:rPr>
          <w:rFonts w:ascii="Arial" w:hAnsi="Arial" w:cs="Arial"/>
          <w:szCs w:val="24"/>
        </w:rPr>
        <w:t>métres</w:t>
      </w:r>
      <w:proofErr w:type="spellEnd"/>
      <w:r w:rsidRPr="000A70D5">
        <w:rPr>
          <w:rFonts w:ascii="Arial" w:hAnsi="Arial" w:cs="Arial"/>
          <w:szCs w:val="24"/>
        </w:rPr>
        <w:t xml:space="preserve"> voici quelques années </w:t>
      </w:r>
      <w:proofErr w:type="spellStart"/>
      <w:r w:rsidRPr="000A70D5">
        <w:rPr>
          <w:rFonts w:ascii="Arial" w:hAnsi="Arial" w:cs="Arial"/>
          <w:szCs w:val="24"/>
        </w:rPr>
        <w:t>déja</w:t>
      </w:r>
      <w:proofErr w:type="spellEnd"/>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L’Etat ne cesse de faire évoluer les </w:t>
      </w:r>
      <w:proofErr w:type="spellStart"/>
      <w:r w:rsidRPr="000A70D5">
        <w:rPr>
          <w:rFonts w:ascii="Arial" w:hAnsi="Arial" w:cs="Arial"/>
          <w:szCs w:val="24"/>
        </w:rPr>
        <w:t>régles</w:t>
      </w:r>
      <w:proofErr w:type="spellEnd"/>
      <w:r w:rsidRPr="000A70D5">
        <w:rPr>
          <w:rFonts w:ascii="Arial" w:hAnsi="Arial" w:cs="Arial"/>
          <w:szCs w:val="24"/>
        </w:rPr>
        <w:t xml:space="preserve"> pour satisfaire le lobby des spéculateurs du vent.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L’éolien ne fait pas bon ménage avec la démocratie. Les projets d’aérogénérateurs ne font jamais l’objet </w:t>
      </w:r>
      <w:proofErr w:type="spellStart"/>
      <w:r w:rsidRPr="000A70D5">
        <w:rPr>
          <w:rFonts w:ascii="Arial" w:hAnsi="Arial" w:cs="Arial"/>
          <w:szCs w:val="24"/>
        </w:rPr>
        <w:t>dun</w:t>
      </w:r>
      <w:proofErr w:type="spellEnd"/>
      <w:r w:rsidRPr="000A70D5">
        <w:rPr>
          <w:rFonts w:ascii="Arial" w:hAnsi="Arial" w:cs="Arial"/>
          <w:szCs w:val="24"/>
        </w:rPr>
        <w:t xml:space="preserve"> référendum local, je ne parle pas de la présente enquête, mais bien d’un vote au niveau de la commune, y aurait-il un manque de courage ?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L’installation d’un parc éolien se joue en deux temps. Dans un premier temps, un développeur d’éoliennes contacte les maires et lui vante les bénéfices financiers  à attendre d’une implantation.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Ensuite en cas d’accord, un contact est pris avec les propriétaires terriens </w:t>
      </w:r>
      <w:proofErr w:type="spellStart"/>
      <w:r w:rsidRPr="000A70D5">
        <w:rPr>
          <w:rFonts w:ascii="Arial" w:hAnsi="Arial" w:cs="Arial"/>
          <w:szCs w:val="24"/>
        </w:rPr>
        <w:t>auprés</w:t>
      </w:r>
      <w:proofErr w:type="spellEnd"/>
      <w:r w:rsidRPr="000A70D5">
        <w:rPr>
          <w:rFonts w:ascii="Arial" w:hAnsi="Arial" w:cs="Arial"/>
          <w:szCs w:val="24"/>
        </w:rPr>
        <w:t xml:space="preserve"> de qui il fait miroiter l’argent facile. « Mais oublie sagement de parler des autres habitants de la commune »</w:t>
      </w:r>
      <w:r w:rsidRPr="000A70D5">
        <w:rPr>
          <w:rFonts w:ascii="Arial" w:hAnsi="Arial" w:cs="Arial"/>
          <w:szCs w:val="24"/>
        </w:rPr>
        <w:tab/>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Alors une question se pose si l’éolien est si bon pour nous, pourquoi les promoteurs « </w:t>
      </w:r>
      <w:proofErr w:type="spellStart"/>
      <w:r w:rsidRPr="000A70D5">
        <w:rPr>
          <w:rFonts w:ascii="Arial" w:hAnsi="Arial" w:cs="Arial"/>
          <w:szCs w:val="24"/>
        </w:rPr>
        <w:t>Nordex</w:t>
      </w:r>
      <w:proofErr w:type="spellEnd"/>
      <w:r w:rsidRPr="000A70D5">
        <w:rPr>
          <w:rFonts w:ascii="Arial" w:hAnsi="Arial" w:cs="Arial"/>
          <w:szCs w:val="24"/>
        </w:rPr>
        <w:t xml:space="preserve"> » proposent t’ils des compensations par des travaux gratuits au sein de la commune, pour moi cela est une forme d’appât, pour ne pas employer d’autres termes disgracieux.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Nos élus seraient t’ils incapables de prendre une décision par eux même sans avoir une carotte.    Tous les acteurs gagnent, sauf le consommateur français. Le développement de l’éolien industriel est d’abord une affaire de gros sous : la principale motivation n’est pas de produire des kW/heure mais des euros dans un cadre sans risque puisque garanti par </w:t>
      </w:r>
      <w:proofErr w:type="spellStart"/>
      <w:r w:rsidRPr="000A70D5">
        <w:rPr>
          <w:rFonts w:ascii="Arial" w:hAnsi="Arial" w:cs="Arial"/>
          <w:szCs w:val="24"/>
        </w:rPr>
        <w:t>lEtat</w:t>
      </w:r>
      <w:proofErr w:type="spellEnd"/>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Je ne veux pas mener une guerre idéologique contre les aérogénérateurs industriels et je ne suis pas un anti-éolien farouche et aveugle,  mais d’exiger que l’Etat reprennent la main sur le développement de l’éolien en localisant les zones d’implantation et en précisant des modalités qui préservent les paysages, la population et la démocratie.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Une transition énergétique intelligente suppose le courage de fixer comme objectif central la réduction de la consommation d’énergie, quelle qu’en soit la source, et de définir une stratégie au service de cet objectif : par une limitation des éclairages nocturnes,  isolation des bâtiments, </w:t>
      </w:r>
      <w:r w:rsidRPr="000A70D5">
        <w:rPr>
          <w:rFonts w:ascii="Arial" w:hAnsi="Arial" w:cs="Arial"/>
          <w:szCs w:val="24"/>
        </w:rPr>
        <w:lastRenderedPageBreak/>
        <w:t xml:space="preserve">interdiction de construire des bâtiments  commerciaux énergivores, les lumières allumées toute la nuit. .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A chaque région, un mix énergétique conforme à son environnement. </w:t>
      </w:r>
      <w:r w:rsidRPr="000A70D5">
        <w:rPr>
          <w:rFonts w:ascii="Arial" w:hAnsi="Arial" w:cs="Arial"/>
          <w:b/>
          <w:szCs w:val="24"/>
        </w:rPr>
        <w:t>Les aérogénérateurs n’ont pas leur place dans les espaces naturels, les montagnes et les forêts, ni dans le champ de visibilité de nos Communes, 170 m de haut c’est visible de partout, je n’ai pas réagis pour la ligne d’éoliennes qui est implantée de l’autre côté de la RN car la distance fait quelle est supportable depuis le village ; Mais celles objets de l’enquête sont bien trop prés de par leur hauteur, elles seront largement visibles du centre village</w:t>
      </w:r>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Certaines personnes, croient toujours que le foisonnement éolien en France et en Europe, permettra d’alimenter  le pays en électricité  tout moment. Ces arguments relèvent d’une illusion soigneusement entretenue par des idéologues qui refusent de voir la simple réalité.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Lun des arguments important contre les éoliennes est leur intermittence : pas de vent, ou trop de vent, pas d’électricité sauf que les besoins, eux, ne connaissent pas de répit et donc il faut des </w:t>
      </w:r>
      <w:proofErr w:type="gramStart"/>
      <w:r w:rsidRPr="000A70D5">
        <w:rPr>
          <w:rFonts w:ascii="Arial" w:hAnsi="Arial" w:cs="Arial"/>
          <w:szCs w:val="24"/>
        </w:rPr>
        <w:t>centrales  fuel</w:t>
      </w:r>
      <w:proofErr w:type="gramEnd"/>
      <w:r w:rsidRPr="000A70D5">
        <w:rPr>
          <w:rFonts w:ascii="Arial" w:hAnsi="Arial" w:cs="Arial"/>
          <w:szCs w:val="24"/>
        </w:rPr>
        <w:t xml:space="preserve">, charbon, gaz ou uranium pour assurer l’alimentation continue du réseau ! Pour répondre à cette objection sérieuse les pro-éoliennes ont une réponse : le foisonnement comme l’idée selon laquelle «la contribution éolienne d’une région donnée se trouverait le plus souvent compensée par celle d’une autre région...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Malheureusement cette théorie est fausse, le foisonnement est une erreur. Pour résumer cette théorie, il y aurait toujours du vent quelque part, compensant les zones ou il en est momentanément absent.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C’est non seulement faux mais, même si c’était le cas, l’absence de capacité de stockage viable à l’échelle d’un pays interdirait tout de même le déploiement massif d’énergies renouvelables fondées sur cette idée.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Chez nous, le réseau électrique alimenté par les énergies renouvelables connait en effet des disparités.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La puissance minimale injectée sur le réseau descend parfois très bas et ce souvent sur des périodes de quelques heures  quelques jours.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Les pénuries apparaissent lors d’épisodes de grands froids, ou de canicules, lorsque les besoins en énergie sont les plus importants. La productivité moyenne, aussi appelée facteur de charge, est de ce fait basse.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Certes, les réseaux électriques européens sont interconnectés pour satisfaire aux besoins des populations, un maillage permettant d’aller chercher les productions d’électricité la ou elles sont disponibles, en fonction de l’oscillation des demandes ou des défaillances locales de production.</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Et, afin d’envisager un mix énergétique reposant principalement sur des énergies renouvelables, des experts ont tenté d’établir un calendrier prévisionnel de la production électrique (vent et soleil) en fonction de la météo. Leurs conclusions s’accordent : les sources d’énergie renouvelable en ce qui nous concerne le vent, sont incertaines et  il est donc impossible de s’appuyer sur elles même sur une base hebdomadaire, mensuelle ou saisonnière.  Autrement dit, il arrive  trop souvent que les conditions ne permettent pas de produire suffisamment d’énergie pour répondre aux besoins au bon moment et au bon endroit.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Le « foisonnement » c’est donc du vent. De plus, en hiver comme en été, les périodes ou les besoins sont les plus importants sont généralement anticycloniques rendant l’éolien inefficace pendant de longues durées.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Il m’arrive comme nous tous de lire des journaux ou d’écouter la radio.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lastRenderedPageBreak/>
        <w:t xml:space="preserve">  Dernièrement une personne du gouvernement, Madame BORNE Elisabeth Ministre de la transition écologique et solidaire a déclarée devant la chambre des Sénateurs le mardi 18 février ; « Madame la Ministre na pas pesé ses mots en dénonçant le développement anarchique des parcs Eolien ».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b/>
          <w:szCs w:val="24"/>
        </w:rPr>
        <w:t>Saturation visuelle et situation d’encerclement Elisabeth Borne s’exprimait au Sénat</w:t>
      </w:r>
      <w:r w:rsidRPr="000A70D5">
        <w:rPr>
          <w:rFonts w:ascii="Arial" w:hAnsi="Arial" w:cs="Arial"/>
          <w:szCs w:val="24"/>
        </w:rPr>
        <w:t xml:space="preserve"> devant la commission des affaires économiques lorsqu’elle a défendu un développement harmonieux de l’éolien. Il y a des emplacements de parcs éoliens en </w:t>
      </w:r>
      <w:proofErr w:type="spellStart"/>
      <w:r w:rsidRPr="000A70D5">
        <w:rPr>
          <w:rFonts w:ascii="Arial" w:hAnsi="Arial" w:cs="Arial"/>
          <w:szCs w:val="24"/>
        </w:rPr>
        <w:t>co</w:t>
      </w:r>
      <w:proofErr w:type="spellEnd"/>
      <w:r w:rsidRPr="000A70D5">
        <w:rPr>
          <w:rFonts w:ascii="Arial" w:hAnsi="Arial" w:cs="Arial"/>
          <w:szCs w:val="24"/>
        </w:rPr>
        <w:t xml:space="preserve">-visibilité avec des monuments historiques, a argumenté la ministre. Je ne comprends même pas comment nous avons pu arriver à ces situations. « Nous avons des territoires dans lesquels nous avons une dispersion de petits parcs de taille et de forme variable qui donnent une saturation visuelle, voire une situation d’encerclement autour   de certains bourgs qui est absolument insupportable a poursuivi la ministre ».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b/>
          <w:szCs w:val="24"/>
        </w:rPr>
        <w:t>Le président français tenait des propos similaires en janvier</w:t>
      </w:r>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 Soyons lucides : la capacité  à développer massivement l’éolien terrestre est réduite. » Il a ajouté que « le consensus sur l’éolien est en train de nettement s’affaiblir dans notre pays » et estimé que « on ne peut pas imposer l’éolien den haut. » en indiquant qu’il ne croyait pas  un développement massif de l’éolien terrestre.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Et du coté des associations environnementales, le constat est plutôt partagé.   « Nous n’étions pas contre les éoliennes, bien sûr, </w:t>
      </w:r>
      <w:proofErr w:type="spellStart"/>
      <w:r w:rsidRPr="000A70D5">
        <w:rPr>
          <w:rFonts w:ascii="Arial" w:hAnsi="Arial" w:cs="Arial"/>
          <w:szCs w:val="24"/>
        </w:rPr>
        <w:t>souléve</w:t>
      </w:r>
      <w:proofErr w:type="spellEnd"/>
      <w:r w:rsidRPr="000A70D5">
        <w:rPr>
          <w:rFonts w:ascii="Arial" w:hAnsi="Arial" w:cs="Arial"/>
          <w:szCs w:val="24"/>
        </w:rPr>
        <w:t xml:space="preserve"> le responsable de l’association  et président du Regroupement des organismes de sauvegardes de l’Oise (</w:t>
      </w:r>
      <w:proofErr w:type="spellStart"/>
      <w:r w:rsidRPr="000A70D5">
        <w:rPr>
          <w:rFonts w:ascii="Arial" w:hAnsi="Arial" w:cs="Arial"/>
          <w:szCs w:val="24"/>
        </w:rPr>
        <w:t>Roso</w:t>
      </w:r>
      <w:proofErr w:type="spellEnd"/>
      <w:r w:rsidRPr="000A70D5">
        <w:rPr>
          <w:rFonts w:ascii="Arial" w:hAnsi="Arial" w:cs="Arial"/>
          <w:szCs w:val="24"/>
        </w:rPr>
        <w:t xml:space="preserve">). Un parc, deux parcs…. Mais les projets se sont multipliés, avec un impact paysager </w:t>
      </w:r>
      <w:proofErr w:type="spellStart"/>
      <w:r w:rsidRPr="000A70D5">
        <w:rPr>
          <w:rFonts w:ascii="Arial" w:hAnsi="Arial" w:cs="Arial"/>
          <w:szCs w:val="24"/>
        </w:rPr>
        <w:t>trés</w:t>
      </w:r>
      <w:proofErr w:type="spellEnd"/>
      <w:r w:rsidRPr="000A70D5">
        <w:rPr>
          <w:rFonts w:ascii="Arial" w:hAnsi="Arial" w:cs="Arial"/>
          <w:szCs w:val="24"/>
        </w:rPr>
        <w:t xml:space="preserve"> important, sans parler de la faune et de la flore. Selon le responsable, d’accord sur ce point avec la région, la faute revient notamment  la préfecture, qui « valide les projets 9 fois sur 10 »  </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Je partage pleinement la position du ROSO, la saturation est bien présente, il faut avoir le courage de dire stop et ne pas penser qu’a l’argent, Monsieur le préfet devrait tenir compte des avis défavorables de Messieurs les Commissaires enquêteurs.  </w:t>
      </w:r>
    </w:p>
    <w:p w:rsidR="003F4F5E" w:rsidRPr="000A70D5" w:rsidRDefault="003F4F5E" w:rsidP="003F4F5E">
      <w:pPr>
        <w:spacing w:after="200" w:line="276" w:lineRule="auto"/>
        <w:rPr>
          <w:rFonts w:ascii="Arial" w:hAnsi="Arial" w:cs="Arial"/>
          <w:szCs w:val="24"/>
        </w:rPr>
      </w:pPr>
      <w:r w:rsidRPr="000A70D5">
        <w:rPr>
          <w:rFonts w:ascii="Arial" w:hAnsi="Arial" w:cs="Arial"/>
          <w:szCs w:val="24"/>
        </w:rPr>
        <w:t xml:space="preserve"> Deux régions françaises dominent largement les autres territoires sur l’éolien : les Hauts-de-France et le Grand Est. Au 31 décembre 2019, ces régions comptaient une puissance installée de 8 149 MW, soit 49,4 % du parc national. La tendance ne risque pas de s’inverser en considérant les projets en développement. </w:t>
      </w:r>
    </w:p>
    <w:p w:rsidR="003F4F5E" w:rsidRPr="000A70D5" w:rsidRDefault="003F4F5E" w:rsidP="003F4F5E">
      <w:pPr>
        <w:spacing w:after="200" w:line="276" w:lineRule="auto"/>
        <w:rPr>
          <w:rFonts w:ascii="Arial" w:hAnsi="Arial" w:cs="Arial"/>
          <w:szCs w:val="24"/>
        </w:rPr>
      </w:pPr>
      <w:r w:rsidRPr="000A70D5">
        <w:rPr>
          <w:rFonts w:ascii="Arial" w:hAnsi="Arial" w:cs="Arial"/>
          <w:szCs w:val="24"/>
        </w:rPr>
        <w:t xml:space="preserve">L’Etat protège-t-il les intérêts de grands groupes financiers ou la santé et le cadre de vie des Français ? </w:t>
      </w:r>
      <w:proofErr w:type="spellStart"/>
      <w:r w:rsidRPr="000A70D5">
        <w:rPr>
          <w:rFonts w:ascii="Arial" w:hAnsi="Arial" w:cs="Arial"/>
          <w:szCs w:val="24"/>
        </w:rPr>
        <w:t>Trés</w:t>
      </w:r>
      <w:proofErr w:type="spellEnd"/>
      <w:r w:rsidRPr="000A70D5">
        <w:rPr>
          <w:rFonts w:ascii="Arial" w:hAnsi="Arial" w:cs="Arial"/>
          <w:szCs w:val="24"/>
        </w:rPr>
        <w:t xml:space="preserve"> clairement, les décisions prises au cours des dix dernières années profitent  la finance au détriment des gens habitant dans les campagnes, il m’arrive d’entendre de certaines personnes l’éoliens c’est bien mais ces personnes résident souvent en ville et ne connaissent  rien de la campagne.  </w:t>
      </w:r>
    </w:p>
    <w:p w:rsidR="003F4F5E" w:rsidRPr="000A70D5" w:rsidRDefault="003F4F5E" w:rsidP="003F4F5E">
      <w:pPr>
        <w:spacing w:after="200" w:line="276" w:lineRule="auto"/>
        <w:ind w:firstLine="851"/>
        <w:rPr>
          <w:rFonts w:ascii="Arial" w:hAnsi="Arial" w:cs="Arial"/>
          <w:szCs w:val="24"/>
        </w:rPr>
      </w:pPr>
      <w:proofErr w:type="spellStart"/>
      <w:r w:rsidRPr="000A70D5">
        <w:rPr>
          <w:rFonts w:ascii="Arial" w:hAnsi="Arial" w:cs="Arial"/>
          <w:szCs w:val="24"/>
        </w:rPr>
        <w:t>Nordex</w:t>
      </w:r>
      <w:proofErr w:type="spellEnd"/>
      <w:r w:rsidRPr="000A70D5">
        <w:rPr>
          <w:rFonts w:ascii="Arial" w:hAnsi="Arial" w:cs="Arial"/>
          <w:szCs w:val="24"/>
        </w:rPr>
        <w:t xml:space="preserve"> va argumenter en indiquant que notre village n’est pas ceinturé ou entouré d’éoliennes « pour l’instant ». Regardez simplement en sortant du village vous aurez la réalité des faits.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N’y aurait-il que Madame la Ministre et les personnes qui ont eu le courage sur le registre dématérialisé même sous l’anonymat de dénoncer ce qui va arriver à notre village.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Ci-dessous les parcs autour de </w:t>
      </w:r>
      <w:proofErr w:type="spellStart"/>
      <w:r w:rsidRPr="000A70D5">
        <w:rPr>
          <w:rFonts w:ascii="Arial" w:hAnsi="Arial" w:cs="Arial"/>
          <w:szCs w:val="24"/>
        </w:rPr>
        <w:t>Catillon</w:t>
      </w:r>
      <w:proofErr w:type="spellEnd"/>
      <w:r w:rsidRPr="000A70D5">
        <w:rPr>
          <w:rFonts w:ascii="Arial" w:hAnsi="Arial" w:cs="Arial"/>
          <w:szCs w:val="24"/>
        </w:rPr>
        <w:t xml:space="preserve"> </w:t>
      </w:r>
      <w:proofErr w:type="spellStart"/>
      <w:r w:rsidRPr="000A70D5">
        <w:rPr>
          <w:rFonts w:ascii="Arial" w:hAnsi="Arial" w:cs="Arial"/>
          <w:szCs w:val="24"/>
        </w:rPr>
        <w:t>Fumechon</w:t>
      </w:r>
      <w:proofErr w:type="spellEnd"/>
      <w:r w:rsidRPr="000A70D5">
        <w:rPr>
          <w:rFonts w:ascii="Arial" w:hAnsi="Arial" w:cs="Arial"/>
          <w:szCs w:val="24"/>
        </w:rPr>
        <w:t>, cela est édifiant il faut arrêter la vague en provenance du tout argent au mépris de la qualité de vie. La flèche rouge indique l’emplacement des 6 machines concernées par la présente enquête</w:t>
      </w:r>
    </w:p>
    <w:p w:rsidR="003F4F5E" w:rsidRPr="000A70D5" w:rsidRDefault="003F4F5E" w:rsidP="003F4F5E">
      <w:pPr>
        <w:spacing w:after="200" w:line="276" w:lineRule="auto"/>
        <w:ind w:firstLine="851"/>
        <w:rPr>
          <w:rFonts w:ascii="Arial" w:hAnsi="Arial" w:cs="Arial"/>
          <w:szCs w:val="24"/>
        </w:rPr>
      </w:pPr>
    </w:p>
    <w:p w:rsidR="003F4F5E" w:rsidRPr="000A70D5" w:rsidRDefault="003F4F5E" w:rsidP="003F4F5E">
      <w:pPr>
        <w:spacing w:after="200" w:line="276" w:lineRule="auto"/>
        <w:ind w:firstLine="851"/>
        <w:rPr>
          <w:rFonts w:ascii="Arial" w:hAnsi="Arial" w:cs="Arial"/>
          <w:szCs w:val="24"/>
        </w:rPr>
      </w:pPr>
    </w:p>
    <w:p w:rsidR="003F4F5E" w:rsidRPr="000A70D5" w:rsidRDefault="003F4F5E" w:rsidP="003F4F5E">
      <w:pPr>
        <w:spacing w:after="200" w:line="276" w:lineRule="auto"/>
        <w:ind w:firstLine="851"/>
        <w:rPr>
          <w:rFonts w:ascii="Arial" w:hAnsi="Arial" w:cs="Arial"/>
          <w:szCs w:val="24"/>
        </w:rPr>
      </w:pP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Et par la suite je pense aux générations à venir, lorsque ce parc sera obsolète dans un certain nombre d’années, si </w:t>
      </w:r>
      <w:proofErr w:type="spellStart"/>
      <w:r w:rsidRPr="000A70D5">
        <w:rPr>
          <w:rFonts w:ascii="Arial" w:hAnsi="Arial" w:cs="Arial"/>
          <w:szCs w:val="24"/>
        </w:rPr>
        <w:t>Nordex</w:t>
      </w:r>
      <w:proofErr w:type="spellEnd"/>
      <w:r w:rsidRPr="000A70D5">
        <w:rPr>
          <w:rFonts w:ascii="Arial" w:hAnsi="Arial" w:cs="Arial"/>
          <w:szCs w:val="24"/>
        </w:rPr>
        <w:t xml:space="preserve"> n’existe </w:t>
      </w:r>
      <w:proofErr w:type="gramStart"/>
      <w:r w:rsidRPr="000A70D5">
        <w:rPr>
          <w:rFonts w:ascii="Arial" w:hAnsi="Arial" w:cs="Arial"/>
          <w:szCs w:val="24"/>
        </w:rPr>
        <w:t>plus ,qui</w:t>
      </w:r>
      <w:proofErr w:type="gramEnd"/>
      <w:r w:rsidRPr="000A70D5">
        <w:rPr>
          <w:rFonts w:ascii="Arial" w:hAnsi="Arial" w:cs="Arial"/>
          <w:szCs w:val="24"/>
        </w:rPr>
        <w:t xml:space="preserve"> se chargera du démantèlement des machines et bien c’est simple cela sera à la charge des propriétaires et de la commune. La réserve financière mise de coté sera-t-elle suffisante dans X années et existera-t-elle toujours ? Je ne suis pas sur.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Fort de ce qui précède, j’ai fait une petite recherche et j’ai trouvé une proposition de loi du 14 janvier 2020 de Monsieur </w:t>
      </w:r>
      <w:r w:rsidRPr="000A70D5">
        <w:rPr>
          <w:rFonts w:ascii="Arial" w:hAnsi="Arial" w:cs="Arial"/>
          <w:b/>
          <w:szCs w:val="24"/>
        </w:rPr>
        <w:t>Dominique MAQUET</w:t>
      </w:r>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Je mets ci-dessous que les  principaux passages pour ne pas surcharger inutilement, néanmoins vous pouvez retrouver sur internet la totalité du texte.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  J’encourage à lire cette proposition de loi, car cela est Édifiant, en effet il est repris dans les articles ce que nombre de personnes pensent et  craignent,  savoir la fuite en avant, installer le maximum de machines avant promulgation de la loi et ensuite ? </w:t>
      </w:r>
    </w:p>
    <w:p w:rsidR="003F4F5E" w:rsidRPr="000A70D5" w:rsidRDefault="003F4F5E" w:rsidP="003F4F5E">
      <w:pPr>
        <w:spacing w:after="200" w:line="276" w:lineRule="auto"/>
        <w:ind w:firstLine="851"/>
        <w:jc w:val="center"/>
        <w:rPr>
          <w:rFonts w:ascii="Arial" w:hAnsi="Arial" w:cs="Arial"/>
          <w:b/>
          <w:szCs w:val="24"/>
        </w:rPr>
      </w:pPr>
      <w:r w:rsidRPr="000A70D5">
        <w:rPr>
          <w:rFonts w:ascii="Arial" w:hAnsi="Arial" w:cs="Arial"/>
          <w:b/>
          <w:szCs w:val="24"/>
        </w:rPr>
        <w:t xml:space="preserve">ASSEMBLE NATIONALE CONSTITUTION DU 4 OCTOBRE 1958 </w:t>
      </w:r>
    </w:p>
    <w:p w:rsidR="003F4F5E" w:rsidRPr="000A70D5" w:rsidRDefault="003F4F5E" w:rsidP="003F4F5E">
      <w:pPr>
        <w:spacing w:after="200" w:line="276" w:lineRule="auto"/>
        <w:ind w:firstLine="851"/>
        <w:jc w:val="center"/>
        <w:rPr>
          <w:rFonts w:ascii="Arial" w:hAnsi="Arial" w:cs="Arial"/>
          <w:b/>
          <w:szCs w:val="24"/>
        </w:rPr>
      </w:pPr>
      <w:r w:rsidRPr="000A70D5">
        <w:rPr>
          <w:rFonts w:ascii="Arial" w:hAnsi="Arial" w:cs="Arial"/>
          <w:b/>
          <w:szCs w:val="24"/>
        </w:rPr>
        <w:t>QUINZIEME LEGISLATURE</w:t>
      </w:r>
    </w:p>
    <w:p w:rsidR="003F4F5E" w:rsidRPr="000A70D5" w:rsidRDefault="003F4F5E" w:rsidP="003F4F5E">
      <w:pPr>
        <w:spacing w:after="200" w:line="276" w:lineRule="auto"/>
        <w:ind w:firstLine="851"/>
        <w:rPr>
          <w:rFonts w:ascii="Arial" w:hAnsi="Arial" w:cs="Arial"/>
          <w:b/>
          <w:szCs w:val="24"/>
        </w:rPr>
      </w:pPr>
      <w:r w:rsidRPr="000A70D5">
        <w:rPr>
          <w:rFonts w:ascii="Arial" w:hAnsi="Arial" w:cs="Arial"/>
          <w:b/>
          <w:szCs w:val="24"/>
        </w:rPr>
        <w:t xml:space="preserve">Enregistré à la Présidence de l’assemblée nationale le 14 janvier 2020. </w:t>
      </w:r>
    </w:p>
    <w:p w:rsidR="003F4F5E" w:rsidRPr="000A70D5" w:rsidRDefault="003F4F5E" w:rsidP="003F4F5E">
      <w:pPr>
        <w:spacing w:after="200" w:line="276" w:lineRule="auto"/>
        <w:ind w:firstLine="851"/>
        <w:jc w:val="center"/>
        <w:rPr>
          <w:rFonts w:ascii="Arial" w:hAnsi="Arial" w:cs="Arial"/>
          <w:b/>
          <w:szCs w:val="24"/>
        </w:rPr>
      </w:pPr>
      <w:r w:rsidRPr="000A70D5">
        <w:rPr>
          <w:rFonts w:ascii="Arial" w:hAnsi="Arial" w:cs="Arial"/>
          <w:b/>
          <w:szCs w:val="24"/>
        </w:rPr>
        <w:t>PROPOSITION DE LOI</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Pour un développement responsable et durable de l’énergie éolienne,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(Renvoyée à  la commission du développement durable et de l’aménagement du territoire, à défaut de constitution d’une commission spéciale dans les délais prévus par les articles 30 et 31 du </w:t>
      </w:r>
      <w:proofErr w:type="spellStart"/>
      <w:r w:rsidRPr="000A70D5">
        <w:rPr>
          <w:rFonts w:ascii="Arial" w:hAnsi="Arial" w:cs="Arial"/>
          <w:szCs w:val="24"/>
        </w:rPr>
        <w:t>Réglement</w:t>
      </w:r>
      <w:proofErr w:type="spellEnd"/>
      <w:r w:rsidRPr="000A70D5">
        <w:rPr>
          <w:rFonts w:ascii="Arial" w:hAnsi="Arial" w:cs="Arial"/>
          <w:szCs w:val="24"/>
        </w:rPr>
        <w:t xml:space="preserve">.) </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 xml:space="preserve">Présenté par Mesdames et Messieurs Emmanuel MAQUET, Véronique LOUWAGIE, Laure de LA RAUDIERE, Marc LE FUR, Jean-Marie SERMIER, Valérie BEAUVAIS, Raphaël SCHELLENBERGER, Claude de GANAY, Arnaud VIALA, Bernard PERRUT, Laurence TRASTOUR-ISNART, Josiane CORNELOUP, Stéphane VIRY, Xavier BRETON, Eric PAUGET, Pierre MOREL-A LHUISSIER, Emmanuelle ANTHOINE, Isabelle VALENTIN, Valérie LACROUTE, Guy BRICOUT, Rémi DELATTE, Daniel FASQUELLE, Eric STRAUMANN, Vincent DESCOEUR, Frédérique MEUNIER, Stéphane DEMILLY, Berengère POLETTI, </w:t>
      </w:r>
    </w:p>
    <w:p w:rsidR="003F4F5E" w:rsidRPr="000A70D5" w:rsidRDefault="003F4F5E" w:rsidP="003F4F5E">
      <w:pPr>
        <w:spacing w:after="200" w:line="276" w:lineRule="auto"/>
        <w:ind w:firstLine="851"/>
        <w:jc w:val="center"/>
        <w:rPr>
          <w:rFonts w:ascii="Arial" w:hAnsi="Arial" w:cs="Arial"/>
          <w:b/>
          <w:szCs w:val="24"/>
        </w:rPr>
      </w:pPr>
      <w:r w:rsidRPr="000A70D5">
        <w:rPr>
          <w:rFonts w:ascii="Arial" w:hAnsi="Arial" w:cs="Arial"/>
          <w:b/>
          <w:szCs w:val="24"/>
        </w:rPr>
        <w:t>Députes.</w:t>
      </w:r>
    </w:p>
    <w:p w:rsidR="003F4F5E" w:rsidRPr="000A70D5" w:rsidRDefault="003F4F5E" w:rsidP="003F4F5E">
      <w:pPr>
        <w:spacing w:after="200" w:line="276" w:lineRule="auto"/>
        <w:ind w:firstLine="851"/>
        <w:rPr>
          <w:rFonts w:ascii="Arial" w:hAnsi="Arial" w:cs="Arial"/>
          <w:szCs w:val="24"/>
        </w:rPr>
      </w:pPr>
      <w:r w:rsidRPr="000A70D5">
        <w:rPr>
          <w:rFonts w:ascii="Arial" w:hAnsi="Arial" w:cs="Arial"/>
          <w:szCs w:val="24"/>
        </w:rPr>
        <w:t>EXPOS DES MOTIFS Mesdames, Messieurs,</w:t>
      </w: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4713605" cy="6871970"/>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4713605" cy="6871970"/>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099685" cy="7211695"/>
            <wp:effectExtent l="19050" t="0" r="571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099685" cy="7211695"/>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4657090" cy="7051040"/>
            <wp:effectExtent l="1905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657090" cy="7051040"/>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062220" cy="7663815"/>
            <wp:effectExtent l="1905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062220" cy="7663815"/>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drawing>
          <wp:inline distT="0" distB="0" distL="0" distR="0">
            <wp:extent cx="5335270" cy="7494270"/>
            <wp:effectExtent l="19050" t="0" r="0" b="0"/>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335270" cy="7494270"/>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760720" cy="6816603"/>
            <wp:effectExtent l="19050" t="0" r="0"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760720" cy="6816603"/>
                    </a:xfrm>
                    <a:prstGeom prst="rect">
                      <a:avLst/>
                    </a:prstGeom>
                    <a:noFill/>
                    <a:ln w="9525">
                      <a:noFill/>
                      <a:miter lim="800000"/>
                      <a:headEnd/>
                      <a:tailEnd/>
                    </a:ln>
                  </pic:spPr>
                </pic:pic>
              </a:graphicData>
            </a:graphic>
          </wp:inline>
        </w:drawing>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Pr>
          <w:rFonts w:ascii="Arial" w:hAnsi="Arial" w:cs="Arial"/>
          <w:sz w:val="22"/>
          <w:szCs w:val="22"/>
        </w:rPr>
        <w:t xml:space="preserve"> </w:t>
      </w:r>
    </w:p>
    <w:p w:rsidR="003F4F5E" w:rsidRDefault="003F4F5E" w:rsidP="003F4F5E">
      <w:pPr>
        <w:spacing w:after="200" w:line="276" w:lineRule="auto"/>
        <w:ind w:firstLine="851"/>
        <w:rPr>
          <w:rFonts w:ascii="Arial" w:hAnsi="Arial" w:cs="Arial"/>
          <w:sz w:val="22"/>
          <w:szCs w:val="22"/>
        </w:rPr>
      </w:pP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Bref,  part les habitants des grandes villes. Personne n’en veut.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Que ce soit localement pour les nuisances, ou nationalement, lorsque on annoncera aux citoyens qu’il faut quand même renouveler le parc nucléaire, la Programmation pluriannuelle de l’énergie est une bombe financière, sociale et politique à retardement. Il est temps de la désamorcer.</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Voila Monsieur le Commissaire Enquêteur mes remarques.  Vous comprendrez que je ne suis pas un farouche opposant de l’éolien mais bien un opposant  cette nouvelle ligne d’éoliennes qui sera largement  visible depuis l’ensemble du  village par-dessus les toitures   Fort de l’ensemble des arguments supra, je vous sollicite pour donner un avis défavorable  ce projet.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Je demande respectueusement  Monsieur le Préfet de s’opposer  cette nouvelle ligne d’éoliennes ou d’attendre le résultat de la proposition de loi pour avoir un avis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2522D3" w:rsidRDefault="003F4F5E" w:rsidP="003F4F5E">
      <w:pPr>
        <w:rPr>
          <w:rFonts w:ascii="Arial" w:hAnsi="Arial" w:cs="Arial"/>
          <w:b/>
          <w:szCs w:val="24"/>
        </w:rPr>
      </w:pPr>
    </w:p>
    <w:p w:rsidR="003F4F5E" w:rsidRDefault="003F4F5E" w:rsidP="003F4F5E">
      <w:pPr>
        <w:ind w:firstLine="851"/>
        <w:rPr>
          <w:rFonts w:ascii="Arial" w:hAnsi="Arial" w:cs="Arial"/>
          <w:szCs w:val="24"/>
        </w:rPr>
      </w:pPr>
      <w:r w:rsidRPr="000B1A26">
        <w:rPr>
          <w:rFonts w:ascii="Arial" w:hAnsi="Arial" w:cs="Arial"/>
          <w:szCs w:val="24"/>
        </w:rPr>
        <w:t xml:space="preserve">Nous souhaitons tout d’abord attirer l’attention </w:t>
      </w:r>
      <w:r>
        <w:rPr>
          <w:rFonts w:ascii="Arial" w:hAnsi="Arial" w:cs="Arial"/>
          <w:szCs w:val="24"/>
        </w:rPr>
        <w:t xml:space="preserve">du lecteur </w:t>
      </w:r>
      <w:r w:rsidRPr="000B1A26">
        <w:rPr>
          <w:rFonts w:ascii="Arial" w:hAnsi="Arial" w:cs="Arial"/>
          <w:szCs w:val="24"/>
        </w:rPr>
        <w:t>sur le fait qu’une grande partie de ce qui est avancé dans cette observation est le résultat de citations de plusieurs articles de presse. Nous pouvons citer notamment une déclaration d’Antoine Waechter datant du 24 juillet 2018, l’article « Éolien: foisonnement et stockage ne remplaceront jamais le pilotable » de Michel Gay le 14 Février 2020 sur le site internet Le Monde de L’Energie, et encore un article récemment publié sur L’Usine Nouvelle. Ils reprennent de nombreux arguments déjà abordés dans l</w:t>
      </w:r>
      <w:r>
        <w:rPr>
          <w:rFonts w:ascii="Arial" w:hAnsi="Arial" w:cs="Arial"/>
          <w:szCs w:val="24"/>
        </w:rPr>
        <w:t>es observations précédentes</w:t>
      </w:r>
      <w:r w:rsidRPr="000B1A26">
        <w:rPr>
          <w:rFonts w:ascii="Arial" w:hAnsi="Arial" w:cs="Arial"/>
          <w:szCs w:val="24"/>
        </w:rPr>
        <w:t>. Le travail de documentation sur le sujet de l’éolien est complexe et il est important d’analyser des points de vue variés pour se faire une idée</w:t>
      </w:r>
      <w:r>
        <w:rPr>
          <w:rFonts w:ascii="Arial" w:hAnsi="Arial" w:cs="Arial"/>
          <w:szCs w:val="24"/>
        </w:rPr>
        <w:t xml:space="preserve"> complète de la question</w:t>
      </w:r>
      <w:r w:rsidRPr="000B1A26">
        <w:rPr>
          <w:rFonts w:ascii="Arial" w:hAnsi="Arial" w:cs="Arial"/>
          <w:szCs w:val="24"/>
        </w:rPr>
        <w:t>. Nous pouvons tout de même réagir aux points évoqués dans cette observation.</w:t>
      </w:r>
    </w:p>
    <w:p w:rsidR="003F4F5E"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Réduction de la consommation</w:t>
      </w:r>
      <w:r>
        <w:rPr>
          <w:rFonts w:ascii="Arial" w:hAnsi="Arial" w:cs="Arial"/>
          <w:b/>
          <w:color w:val="4F81BD" w:themeColor="accent1"/>
          <w:sz w:val="28"/>
          <w:szCs w:val="28"/>
          <w:u w:val="single"/>
          <w:lang w:eastAsia="zh-CN"/>
        </w:rPr>
        <w:t> :</w:t>
      </w:r>
    </w:p>
    <w:p w:rsidR="003F4F5E" w:rsidRPr="00271237"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851"/>
        <w:rPr>
          <w:rFonts w:ascii="Arial" w:hAnsi="Arial" w:cs="Arial"/>
          <w:szCs w:val="24"/>
        </w:rPr>
      </w:pPr>
      <w:r w:rsidRPr="000B1A26">
        <w:rPr>
          <w:rFonts w:ascii="Arial" w:hAnsi="Arial" w:cs="Arial"/>
          <w:szCs w:val="24"/>
        </w:rPr>
        <w:t>La réduction de notre consommation est en effet un des points essentiels</w:t>
      </w:r>
      <w:r>
        <w:rPr>
          <w:rFonts w:ascii="Arial" w:hAnsi="Arial" w:cs="Arial"/>
          <w:szCs w:val="24"/>
        </w:rPr>
        <w:t xml:space="preserve"> pour réussir la transition énergétique de la France. Cela doit passer par une prise de conscience à l’échelle individuelle, mais également, comme cité dans cette observation, par  le développement de technologies et d’infrastructures plus économes en énergie. C’est dans ce sens que le </w:t>
      </w:r>
      <w:r w:rsidRPr="00EC7B86">
        <w:rPr>
          <w:rFonts w:ascii="Arial" w:hAnsi="Arial" w:cs="Arial"/>
          <w:szCs w:val="24"/>
        </w:rPr>
        <w:t>remplacement de l’éclairage public par des ampoules à basse consommation et l’isolation thermique du bâtiment communal de restauration scolaire</w:t>
      </w:r>
      <w:r>
        <w:rPr>
          <w:rFonts w:ascii="Arial" w:hAnsi="Arial" w:cs="Arial"/>
          <w:szCs w:val="24"/>
        </w:rPr>
        <w:t xml:space="preserve"> sont proposés en parallèle du développement du parc éolien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w:t>
      </w:r>
    </w:p>
    <w:p w:rsidR="003F4F5E" w:rsidRDefault="003F4F5E" w:rsidP="003F4F5E">
      <w:pPr>
        <w:spacing w:after="200" w:line="276" w:lineRule="auto"/>
        <w:ind w:firstLine="851"/>
        <w:rPr>
          <w:rFonts w:ascii="Arial" w:hAnsi="Arial" w:cs="Arial"/>
          <w:szCs w:val="24"/>
        </w:rPr>
      </w:pPr>
      <w:r>
        <w:rPr>
          <w:rFonts w:ascii="Arial" w:hAnsi="Arial" w:cs="Arial"/>
          <w:szCs w:val="24"/>
        </w:rPr>
        <w:t>Cela vient en complément du développement d’énergies propres et renouvelables dans le mix énergétique français, afin de garantir progressivement notre indépendance vis-à-vis des ressources fossiles qui contribuent de façon significative au changement climatique actuel. Il est également important de considérer les objectifs de diminution de la part de production d’énergie via le nucléaire, qui exploite des ressources non renouvelables et en provenance de pays aux situations politiques souvent instables, qui produit des déchets dangereux à très long terme, et dont les coûts de démantèlement pourraient à terme faire faire augmenter les coûts sur la facture d’électricité des consommateurs. L’éolien est alors à développer en parallèle des autres technologies prometteuses que peuvent être le photovoltaïque ou la biomasse/biogaz en fonction du potentiel de chaque région.</w:t>
      </w: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 xml:space="preserve">Interventions </w:t>
      </w:r>
      <w:r>
        <w:rPr>
          <w:rFonts w:ascii="Arial" w:hAnsi="Arial" w:cs="Arial"/>
          <w:b/>
          <w:color w:val="4F81BD" w:themeColor="accent1"/>
          <w:sz w:val="28"/>
          <w:szCs w:val="28"/>
          <w:u w:val="single"/>
          <w:lang w:eastAsia="zh-CN"/>
        </w:rPr>
        <w:t xml:space="preserve">politiques </w:t>
      </w:r>
      <w:r w:rsidRPr="00467340">
        <w:rPr>
          <w:rFonts w:ascii="Arial" w:hAnsi="Arial" w:cs="Arial"/>
          <w:b/>
          <w:color w:val="4F81BD" w:themeColor="accent1"/>
          <w:sz w:val="28"/>
          <w:szCs w:val="28"/>
          <w:u w:val="single"/>
          <w:lang w:eastAsia="zh-CN"/>
        </w:rPr>
        <w:t>récentes</w:t>
      </w:r>
      <w:r>
        <w:rPr>
          <w:rFonts w:ascii="Arial" w:hAnsi="Arial" w:cs="Arial"/>
          <w:b/>
          <w:color w:val="4F81BD" w:themeColor="accent1"/>
          <w:sz w:val="28"/>
          <w:szCs w:val="28"/>
          <w:u w:val="single"/>
          <w:lang w:eastAsia="zh-CN"/>
        </w:rPr>
        <w:t xml:space="preserve"> </w:t>
      </w:r>
      <w:r w:rsidRPr="00467340">
        <w:rPr>
          <w:rFonts w:ascii="Arial" w:hAnsi="Arial" w:cs="Arial"/>
          <w:b/>
          <w:color w:val="4F81BD" w:themeColor="accent1"/>
          <w:sz w:val="28"/>
          <w:szCs w:val="28"/>
          <w:u w:val="single"/>
          <w:lang w:eastAsia="zh-CN"/>
        </w:rPr>
        <w:t>:</w:t>
      </w:r>
    </w:p>
    <w:p w:rsidR="003F4F5E" w:rsidRPr="00F25F7D"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851"/>
        <w:jc w:val="both"/>
        <w:rPr>
          <w:rFonts w:ascii="Arial" w:hAnsi="Arial" w:cs="Arial"/>
          <w:sz w:val="24"/>
          <w:szCs w:val="24"/>
        </w:rPr>
      </w:pPr>
      <w:r w:rsidRPr="00D765F6">
        <w:rPr>
          <w:rFonts w:ascii="Arial" w:hAnsi="Arial" w:cs="Arial"/>
          <w:sz w:val="24"/>
          <w:szCs w:val="24"/>
        </w:rPr>
        <w:t xml:space="preserve">Concernant les interventions récentes par les personnalités politiques évoquées dans l’observation, la filière éolienne est depuis longtemps engagée de manière volontaire, dans des travaux constructifs avec les services de l’État pour poursuivre le développement harmonieux des parcs sur le territoire. La société </w:t>
      </w:r>
      <w:proofErr w:type="spellStart"/>
      <w:r w:rsidRPr="00D765F6">
        <w:rPr>
          <w:rFonts w:ascii="Arial" w:hAnsi="Arial" w:cs="Arial"/>
          <w:sz w:val="24"/>
          <w:szCs w:val="24"/>
        </w:rPr>
        <w:t>Nordex</w:t>
      </w:r>
      <w:proofErr w:type="spellEnd"/>
      <w:r w:rsidRPr="00D765F6">
        <w:rPr>
          <w:rFonts w:ascii="Arial" w:hAnsi="Arial" w:cs="Arial"/>
          <w:sz w:val="24"/>
          <w:szCs w:val="24"/>
        </w:rPr>
        <w:t>, ainsi que toute l</w:t>
      </w:r>
      <w:r>
        <w:rPr>
          <w:rFonts w:ascii="Arial" w:hAnsi="Arial" w:cs="Arial"/>
          <w:sz w:val="24"/>
          <w:szCs w:val="24"/>
        </w:rPr>
        <w:t xml:space="preserve">a profession représentée par </w:t>
      </w:r>
      <w:r w:rsidRPr="00D765F6">
        <w:rPr>
          <w:rFonts w:ascii="Arial" w:hAnsi="Arial" w:cs="Arial"/>
          <w:sz w:val="24"/>
          <w:szCs w:val="24"/>
        </w:rPr>
        <w:t>FEE</w:t>
      </w:r>
      <w:r>
        <w:rPr>
          <w:rFonts w:ascii="Arial" w:hAnsi="Arial" w:cs="Arial"/>
          <w:sz w:val="24"/>
          <w:szCs w:val="24"/>
        </w:rPr>
        <w:t xml:space="preserve"> (France Energie Eolienne)</w:t>
      </w:r>
      <w:r w:rsidRPr="00D765F6">
        <w:rPr>
          <w:rFonts w:ascii="Arial" w:hAnsi="Arial" w:cs="Arial"/>
          <w:sz w:val="24"/>
          <w:szCs w:val="24"/>
        </w:rPr>
        <w:t xml:space="preserve"> et le SER </w:t>
      </w:r>
      <w:r>
        <w:rPr>
          <w:rFonts w:ascii="Arial" w:hAnsi="Arial" w:cs="Arial"/>
          <w:sz w:val="24"/>
          <w:szCs w:val="24"/>
        </w:rPr>
        <w:t xml:space="preserve">(Syndicat des Energies Renouvelables) </w:t>
      </w:r>
      <w:r w:rsidRPr="00D765F6">
        <w:rPr>
          <w:rFonts w:ascii="Arial" w:hAnsi="Arial" w:cs="Arial"/>
          <w:sz w:val="24"/>
          <w:szCs w:val="24"/>
        </w:rPr>
        <w:t xml:space="preserve">agit et continuera d’agir dans un </w:t>
      </w:r>
      <w:r w:rsidRPr="00D765F6">
        <w:rPr>
          <w:rFonts w:ascii="Arial" w:hAnsi="Arial" w:cs="Arial"/>
          <w:sz w:val="24"/>
          <w:szCs w:val="24"/>
        </w:rPr>
        <w:lastRenderedPageBreak/>
        <w:t>esprit constructif et de responsabilité pour accroître le développement harmonieux et équilibré des parcs sur l’ensemble du territoire. En ce sens, le Gouvernement est appelé à continuer de garantir un cadre de développement stable pour l’éolien en France, tout en travaillant conjointement à des solutions permettant de prendre en compte les attentes des citoyens et des territoires.</w:t>
      </w:r>
    </w:p>
    <w:p w:rsidR="003F4F5E" w:rsidRPr="00D765F6"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Proposition de loi d’Emmanuel Maquet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851"/>
        <w:jc w:val="both"/>
        <w:rPr>
          <w:rFonts w:ascii="Arial" w:hAnsi="Arial" w:cs="Arial"/>
          <w:sz w:val="24"/>
          <w:szCs w:val="24"/>
        </w:rPr>
      </w:pPr>
      <w:r w:rsidRPr="00C43A50">
        <w:rPr>
          <w:rFonts w:ascii="Arial" w:hAnsi="Arial" w:cs="Arial"/>
          <w:sz w:val="24"/>
          <w:szCs w:val="24"/>
        </w:rPr>
        <w:t xml:space="preserve">Comme son nom l’indique, une proposition de loi n’est qu’une proposition et nécessite </w:t>
      </w:r>
      <w:r>
        <w:rPr>
          <w:rFonts w:ascii="Arial" w:hAnsi="Arial" w:cs="Arial"/>
          <w:sz w:val="24"/>
          <w:szCs w:val="24"/>
        </w:rPr>
        <w:t>tout un processus de validation parlementaire</w:t>
      </w:r>
      <w:r w:rsidRPr="00C43A50">
        <w:rPr>
          <w:rFonts w:ascii="Arial" w:hAnsi="Arial" w:cs="Arial"/>
          <w:sz w:val="24"/>
          <w:szCs w:val="24"/>
        </w:rPr>
        <w:t xml:space="preserve"> </w:t>
      </w:r>
      <w:r>
        <w:rPr>
          <w:rFonts w:ascii="Arial" w:hAnsi="Arial" w:cs="Arial"/>
          <w:sz w:val="24"/>
          <w:szCs w:val="24"/>
        </w:rPr>
        <w:t>avant d’envisager une refonte de l’activité éolienne et de la réglementation qui la régit.</w:t>
      </w:r>
      <w:r w:rsidRPr="00C43A50">
        <w:rPr>
          <w:rFonts w:ascii="Arial" w:hAnsi="Arial" w:cs="Arial"/>
          <w:sz w:val="24"/>
          <w:szCs w:val="24"/>
        </w:rPr>
        <w:t xml:space="preserve"> </w:t>
      </w:r>
      <w:r>
        <w:rPr>
          <w:rFonts w:ascii="Arial" w:hAnsi="Arial" w:cs="Arial"/>
          <w:sz w:val="24"/>
          <w:szCs w:val="24"/>
        </w:rPr>
        <w:t xml:space="preserve">De plus, une proposition de loi n’a pas de </w:t>
      </w:r>
      <w:proofErr w:type="spellStart"/>
      <w:r>
        <w:rPr>
          <w:rFonts w:ascii="Arial" w:hAnsi="Arial" w:cs="Arial"/>
          <w:sz w:val="24"/>
          <w:szCs w:val="24"/>
        </w:rPr>
        <w:t>de</w:t>
      </w:r>
      <w:proofErr w:type="spellEnd"/>
      <w:r>
        <w:rPr>
          <w:rFonts w:ascii="Arial" w:hAnsi="Arial" w:cs="Arial"/>
          <w:sz w:val="24"/>
          <w:szCs w:val="24"/>
        </w:rPr>
        <w:t xml:space="preserve"> vocation suspensive. </w:t>
      </w:r>
      <w:r w:rsidRPr="00C43A50">
        <w:rPr>
          <w:rFonts w:ascii="Arial" w:hAnsi="Arial" w:cs="Arial"/>
          <w:sz w:val="24"/>
          <w:szCs w:val="24"/>
        </w:rPr>
        <w:t xml:space="preserve">Cela n’entraîne </w:t>
      </w:r>
      <w:r>
        <w:rPr>
          <w:rFonts w:ascii="Arial" w:hAnsi="Arial" w:cs="Arial"/>
          <w:sz w:val="24"/>
          <w:szCs w:val="24"/>
        </w:rPr>
        <w:t xml:space="preserve">donc </w:t>
      </w:r>
      <w:r w:rsidRPr="00C43A50">
        <w:rPr>
          <w:rFonts w:ascii="Arial" w:hAnsi="Arial" w:cs="Arial"/>
          <w:sz w:val="24"/>
          <w:szCs w:val="24"/>
        </w:rPr>
        <w:t>pas de commentaire</w:t>
      </w:r>
      <w:r>
        <w:rPr>
          <w:rFonts w:ascii="Arial" w:hAnsi="Arial" w:cs="Arial"/>
          <w:sz w:val="24"/>
          <w:szCs w:val="24"/>
        </w:rPr>
        <w:t xml:space="preserve"> supplémentaire</w:t>
      </w:r>
      <w:r w:rsidRPr="00C43A50">
        <w:rPr>
          <w:rFonts w:ascii="Arial" w:hAnsi="Arial" w:cs="Arial"/>
          <w:sz w:val="24"/>
          <w:szCs w:val="24"/>
        </w:rPr>
        <w:t xml:space="preserve"> de notre part.</w:t>
      </w:r>
    </w:p>
    <w:p w:rsidR="003F4F5E"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Retombées économiques du projet éolien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Le projet éolien bénéficiera à l’économie locale. Les propriétaires des terrains où seront implantées les éoliennes, mais aussi les postes de livraison, recevront des compensations f</w:t>
      </w:r>
      <w:r>
        <w:rPr>
          <w:rFonts w:ascii="Arial" w:hAnsi="Arial" w:cs="Arial"/>
          <w:sz w:val="24"/>
          <w:szCs w:val="24"/>
        </w:rPr>
        <w:t>inancières pour l’espace occupé</w:t>
      </w:r>
      <w:r w:rsidRPr="00D765F6">
        <w:rPr>
          <w:rFonts w:ascii="Arial" w:hAnsi="Arial" w:cs="Arial"/>
          <w:sz w:val="24"/>
          <w:szCs w:val="24"/>
        </w:rPr>
        <w:t xml:space="preserve"> sur leurs parcelles. Au-delà de cela, les collectivités locales </w:t>
      </w:r>
      <w:r>
        <w:rPr>
          <w:rFonts w:ascii="Arial" w:hAnsi="Arial" w:cs="Arial"/>
          <w:sz w:val="24"/>
          <w:szCs w:val="24"/>
        </w:rPr>
        <w:t>bénéficieront de</w:t>
      </w:r>
      <w:r w:rsidRPr="00D765F6">
        <w:rPr>
          <w:rFonts w:ascii="Arial" w:hAnsi="Arial" w:cs="Arial"/>
          <w:sz w:val="24"/>
          <w:szCs w:val="24"/>
        </w:rPr>
        <w:t xml:space="preserve"> retombées fi</w:t>
      </w:r>
      <w:r>
        <w:rPr>
          <w:rFonts w:ascii="Arial" w:hAnsi="Arial" w:cs="Arial"/>
          <w:sz w:val="24"/>
          <w:szCs w:val="24"/>
        </w:rPr>
        <w:t>scales</w:t>
      </w:r>
      <w:r w:rsidRPr="00D765F6">
        <w:rPr>
          <w:rFonts w:ascii="Arial" w:hAnsi="Arial" w:cs="Arial"/>
          <w:sz w:val="24"/>
          <w:szCs w:val="24"/>
        </w:rPr>
        <w:t xml:space="preserve"> qui permettront de développer des services et équipements qui bénéficieront à l’ensemble des habitants des </w:t>
      </w:r>
      <w:r>
        <w:rPr>
          <w:rFonts w:ascii="Arial" w:hAnsi="Arial" w:cs="Arial"/>
          <w:sz w:val="24"/>
          <w:szCs w:val="24"/>
        </w:rPr>
        <w:t>collectivités</w:t>
      </w:r>
      <w:r w:rsidRPr="00D765F6">
        <w:rPr>
          <w:rFonts w:ascii="Arial" w:hAnsi="Arial" w:cs="Arial"/>
          <w:sz w:val="24"/>
          <w:szCs w:val="24"/>
        </w:rPr>
        <w:t xml:space="preserve"> impliquées dans le projet. Le projet aura également un impact positif sur l’emploi local. Ces points sont développés dans les réponses aux observations n°3 et n°5.</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Zones d'implantation du projet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4A4641">
        <w:rPr>
          <w:rFonts w:ascii="Arial" w:hAnsi="Arial" w:cs="Arial"/>
          <w:sz w:val="24"/>
          <w:szCs w:val="24"/>
        </w:rPr>
        <w:t xml:space="preserve">Le choix de la zone d’implantation du projet de </w:t>
      </w:r>
      <w:proofErr w:type="spellStart"/>
      <w:r w:rsidRPr="004A4641">
        <w:rPr>
          <w:rFonts w:ascii="Arial" w:hAnsi="Arial" w:cs="Arial"/>
          <w:sz w:val="24"/>
          <w:szCs w:val="24"/>
        </w:rPr>
        <w:t>Catillon</w:t>
      </w:r>
      <w:proofErr w:type="spellEnd"/>
      <w:r w:rsidRPr="004A4641">
        <w:rPr>
          <w:rFonts w:ascii="Arial" w:hAnsi="Arial" w:cs="Arial"/>
          <w:sz w:val="24"/>
          <w:szCs w:val="24"/>
        </w:rPr>
        <w:t>-</w:t>
      </w:r>
      <w:proofErr w:type="spellStart"/>
      <w:r w:rsidRPr="004A4641">
        <w:rPr>
          <w:rFonts w:ascii="Arial" w:hAnsi="Arial" w:cs="Arial"/>
          <w:sz w:val="24"/>
          <w:szCs w:val="24"/>
        </w:rPr>
        <w:t>Fumechon</w:t>
      </w:r>
      <w:proofErr w:type="spellEnd"/>
      <w:r w:rsidRPr="00D765F6">
        <w:rPr>
          <w:rFonts w:ascii="Arial" w:hAnsi="Arial" w:cs="Arial"/>
          <w:sz w:val="24"/>
          <w:szCs w:val="24"/>
        </w:rPr>
        <w:t xml:space="preserve"> résulte de nombreuses études et analyse</w:t>
      </w:r>
      <w:r>
        <w:rPr>
          <w:rFonts w:ascii="Arial" w:hAnsi="Arial" w:cs="Arial"/>
          <w:sz w:val="24"/>
          <w:szCs w:val="24"/>
        </w:rPr>
        <w:t>s</w:t>
      </w:r>
      <w:r w:rsidRPr="00D765F6">
        <w:rPr>
          <w:rFonts w:ascii="Arial" w:hAnsi="Arial" w:cs="Arial"/>
          <w:sz w:val="24"/>
          <w:szCs w:val="24"/>
        </w:rPr>
        <w:t xml:space="preserve"> de toutes les contraintes liées à l’installation d’un parc éolien. La région Hauts-De-France y est propice notamment pour son potentiel de vent. Des détails sur ces choix sont évoqués dans les réponses aux observations n°3 et n°4 notamment.</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Processus décisionnel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Le processus décisionnel et la prise en compte de l’opinion de chacun ont été évoqués en réponse à l’observation n°10. Ce processus résulte de nombreuses contraintes réglementaires, analysées par de nombreuses e</w:t>
      </w:r>
      <w:r>
        <w:rPr>
          <w:rFonts w:ascii="Arial" w:hAnsi="Arial" w:cs="Arial"/>
          <w:sz w:val="24"/>
          <w:szCs w:val="24"/>
        </w:rPr>
        <w:t>ntités compétentes, incluant le</w:t>
      </w:r>
      <w:r w:rsidRPr="00D765F6">
        <w:rPr>
          <w:rFonts w:ascii="Arial" w:hAnsi="Arial" w:cs="Arial"/>
          <w:sz w:val="24"/>
          <w:szCs w:val="24"/>
        </w:rPr>
        <w:t xml:space="preserve"> cons</w:t>
      </w:r>
      <w:r>
        <w:rPr>
          <w:rFonts w:ascii="Arial" w:hAnsi="Arial" w:cs="Arial"/>
          <w:sz w:val="24"/>
          <w:szCs w:val="24"/>
        </w:rPr>
        <w:t>eil municipal, dont les membres sont élus dans leur</w:t>
      </w:r>
      <w:r w:rsidRPr="00D765F6">
        <w:rPr>
          <w:rFonts w:ascii="Arial" w:hAnsi="Arial" w:cs="Arial"/>
          <w:sz w:val="24"/>
          <w:szCs w:val="24"/>
        </w:rPr>
        <w:t xml:space="preserve"> co</w:t>
      </w:r>
      <w:r>
        <w:rPr>
          <w:rFonts w:ascii="Arial" w:hAnsi="Arial" w:cs="Arial"/>
          <w:sz w:val="24"/>
          <w:szCs w:val="24"/>
        </w:rPr>
        <w:t>mmune</w:t>
      </w:r>
      <w:r w:rsidRPr="00D765F6">
        <w:rPr>
          <w:rFonts w:ascii="Arial" w:hAnsi="Arial" w:cs="Arial"/>
          <w:sz w:val="24"/>
          <w:szCs w:val="24"/>
        </w:rPr>
        <w:t xml:space="preserve"> à la suite d’un vote démocratique.</w:t>
      </w:r>
    </w:p>
    <w:p w:rsidR="003F4F5E" w:rsidRPr="00467340" w:rsidRDefault="003F4F5E" w:rsidP="003F4F5E">
      <w:pPr>
        <w:pStyle w:val="Sansinterligne"/>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Recours en justice :</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La question des </w:t>
      </w:r>
      <w:r>
        <w:rPr>
          <w:rFonts w:ascii="Arial" w:hAnsi="Arial" w:cs="Arial"/>
          <w:sz w:val="24"/>
          <w:szCs w:val="24"/>
        </w:rPr>
        <w:t>recours</w:t>
      </w:r>
      <w:r w:rsidRPr="00D765F6">
        <w:rPr>
          <w:rFonts w:ascii="Arial" w:hAnsi="Arial" w:cs="Arial"/>
          <w:sz w:val="24"/>
          <w:szCs w:val="24"/>
        </w:rPr>
        <w:t xml:space="preserve"> en justice des projets éolien</w:t>
      </w:r>
      <w:r>
        <w:rPr>
          <w:rFonts w:ascii="Arial" w:hAnsi="Arial" w:cs="Arial"/>
          <w:sz w:val="24"/>
          <w:szCs w:val="24"/>
        </w:rPr>
        <w:t>s</w:t>
      </w:r>
      <w:r w:rsidRPr="00D765F6">
        <w:rPr>
          <w:rFonts w:ascii="Arial" w:hAnsi="Arial" w:cs="Arial"/>
          <w:sz w:val="24"/>
          <w:szCs w:val="24"/>
        </w:rPr>
        <w:t xml:space="preserve"> a été traitée en réponse à l’observation déposée par lettre n°1.</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Intermittence et foisonnement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lastRenderedPageBreak/>
        <w:t>Le thème de l’intermittence de l’éolien a déjà été abordé en réponse à l’observation n°4, complémentée lors de la réponse à l’observation déposée par lettre n°3.</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Impact sur la santé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L’impact de l’éolien sur la santé a déjà été abordé en réponse à l’observation n°11. Elle intègre l’étude évoquée dans cette observation. Des compléments ont été apportés notamment pour le sujet des infrasons en réponse à l’observation par lettre n°1.</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Appréhension sur le bruit généré par le projet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La question de l’impact acoustique du projet a été abordée en réponse à l’observation n°3. </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Effet</w:t>
      </w:r>
      <w:r>
        <w:rPr>
          <w:rFonts w:ascii="Arial" w:hAnsi="Arial" w:cs="Arial"/>
          <w:b/>
          <w:color w:val="4F81BD" w:themeColor="accent1"/>
          <w:sz w:val="28"/>
          <w:szCs w:val="28"/>
          <w:u w:val="single"/>
          <w:lang w:eastAsia="zh-CN"/>
        </w:rPr>
        <w:t>s</w:t>
      </w:r>
      <w:r w:rsidRPr="00467340">
        <w:rPr>
          <w:rFonts w:ascii="Arial" w:hAnsi="Arial" w:cs="Arial"/>
          <w:b/>
          <w:color w:val="4F81BD" w:themeColor="accent1"/>
          <w:sz w:val="28"/>
          <w:szCs w:val="28"/>
          <w:u w:val="single"/>
          <w:lang w:eastAsia="zh-CN"/>
        </w:rPr>
        <w:t xml:space="preserve"> stroboscopique</w:t>
      </w:r>
      <w:r>
        <w:rPr>
          <w:rFonts w:ascii="Arial" w:hAnsi="Arial" w:cs="Arial"/>
          <w:b/>
          <w:color w:val="4F81BD" w:themeColor="accent1"/>
          <w:sz w:val="28"/>
          <w:szCs w:val="28"/>
          <w:u w:val="single"/>
          <w:lang w:eastAsia="zh-CN"/>
        </w:rPr>
        <w:t>s</w:t>
      </w:r>
      <w:r w:rsidRPr="00467340">
        <w:rPr>
          <w:rFonts w:ascii="Arial" w:hAnsi="Arial" w:cs="Arial"/>
          <w:b/>
          <w:color w:val="4F81BD" w:themeColor="accent1"/>
          <w:sz w:val="28"/>
          <w:szCs w:val="28"/>
          <w:u w:val="single"/>
          <w:lang w:eastAsia="zh-CN"/>
        </w:rPr>
        <w:t>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L’observation aborde le thème de l’effet stroboscopique des éoliennes. L'effet stroboscopique est un effet de crénelage temporel observable sous un éclairage intermittent, qui crée une gêne due à une succession rapide d'images qui se succèdent à une vitesse plus courte que la durée de persistance des images rétiniennes. Il n'y a pas de risques avérés de stimulation visuelle stroboscopique par la rotation des pales des éoliennes. Il faudrait pour cela une observation fixe et suffisamment longue pour que les variations d'un faisceau lumineux aussi étroit et lointain que celui fourni par la rotation d'une éolienne entrainent un tel effet.</w:t>
      </w: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En France seul l’arrêté du 26 Août 2011 relatif aux installations soumises à autorisation au titre des ICPE évalue la limite acceptable de cette gêne pour des bâtiments à usage de bureau situés à moins de 250 m d’une éolienne : pas plus de 30 h par an et une demi-heure par jour d’exposition à l’ombre projetée. Ces recommandations se basent sur les travaux menés notamment par le </w:t>
      </w:r>
      <w:proofErr w:type="spellStart"/>
      <w:r w:rsidRPr="004B0B5E">
        <w:rPr>
          <w:rFonts w:ascii="Arial" w:hAnsi="Arial" w:cs="Arial"/>
          <w:i/>
          <w:sz w:val="24"/>
          <w:szCs w:val="24"/>
        </w:rPr>
        <w:t>Government</w:t>
      </w:r>
      <w:proofErr w:type="spellEnd"/>
      <w:r w:rsidRPr="004B0B5E">
        <w:rPr>
          <w:rFonts w:ascii="Arial" w:hAnsi="Arial" w:cs="Arial"/>
          <w:i/>
          <w:sz w:val="24"/>
          <w:szCs w:val="24"/>
        </w:rPr>
        <w:t xml:space="preserve"> Office for the East of </w:t>
      </w:r>
      <w:proofErr w:type="spellStart"/>
      <w:r w:rsidRPr="004B0B5E">
        <w:rPr>
          <w:rFonts w:ascii="Arial" w:hAnsi="Arial" w:cs="Arial"/>
          <w:i/>
          <w:sz w:val="24"/>
          <w:szCs w:val="24"/>
        </w:rPr>
        <w:t>England</w:t>
      </w:r>
      <w:proofErr w:type="spellEnd"/>
      <w:r w:rsidRPr="004B0B5E">
        <w:rPr>
          <w:sz w:val="24"/>
          <w:vertAlign w:val="superscript"/>
        </w:rPr>
        <w:footnoteReference w:id="20"/>
      </w:r>
      <w:r w:rsidRPr="00D765F6">
        <w:rPr>
          <w:rFonts w:ascii="Arial" w:hAnsi="Arial" w:cs="Arial"/>
          <w:sz w:val="24"/>
          <w:szCs w:val="24"/>
        </w:rPr>
        <w:t xml:space="preserve">, le </w:t>
      </w:r>
      <w:proofErr w:type="spellStart"/>
      <w:r w:rsidRPr="004B0B5E">
        <w:rPr>
          <w:rFonts w:ascii="Arial" w:hAnsi="Arial" w:cs="Arial"/>
          <w:i/>
          <w:sz w:val="24"/>
          <w:szCs w:val="24"/>
        </w:rPr>
        <w:t>Health</w:t>
      </w:r>
      <w:proofErr w:type="spellEnd"/>
      <w:r w:rsidRPr="004B0B5E">
        <w:rPr>
          <w:rFonts w:ascii="Arial" w:hAnsi="Arial" w:cs="Arial"/>
          <w:i/>
          <w:sz w:val="24"/>
          <w:szCs w:val="24"/>
        </w:rPr>
        <w:t xml:space="preserve"> and </w:t>
      </w:r>
      <w:proofErr w:type="spellStart"/>
      <w:r w:rsidRPr="004B0B5E">
        <w:rPr>
          <w:rFonts w:ascii="Arial" w:hAnsi="Arial" w:cs="Arial"/>
          <w:i/>
          <w:sz w:val="24"/>
          <w:szCs w:val="24"/>
        </w:rPr>
        <w:t>Safety</w:t>
      </w:r>
      <w:proofErr w:type="spellEnd"/>
      <w:r w:rsidRPr="004B0B5E">
        <w:rPr>
          <w:rFonts w:ascii="Arial" w:hAnsi="Arial" w:cs="Arial"/>
          <w:i/>
          <w:sz w:val="24"/>
          <w:szCs w:val="24"/>
        </w:rPr>
        <w:t xml:space="preserve"> </w:t>
      </w:r>
      <w:proofErr w:type="spellStart"/>
      <w:r w:rsidRPr="004B0B5E">
        <w:rPr>
          <w:rFonts w:ascii="Arial" w:hAnsi="Arial" w:cs="Arial"/>
          <w:i/>
          <w:sz w:val="24"/>
          <w:szCs w:val="24"/>
        </w:rPr>
        <w:t>Executive</w:t>
      </w:r>
      <w:proofErr w:type="spellEnd"/>
      <w:r w:rsidRPr="00D765F6">
        <w:rPr>
          <w:rFonts w:ascii="Arial" w:hAnsi="Arial" w:cs="Arial"/>
          <w:sz w:val="24"/>
          <w:szCs w:val="24"/>
        </w:rPr>
        <w:t xml:space="preserve"> du Royaume-Uni</w:t>
      </w:r>
      <w:r w:rsidRPr="004B0B5E">
        <w:rPr>
          <w:sz w:val="24"/>
          <w:vertAlign w:val="superscript"/>
        </w:rPr>
        <w:footnoteReference w:id="21"/>
      </w:r>
      <w:r w:rsidRPr="00D765F6">
        <w:rPr>
          <w:rFonts w:ascii="Arial" w:hAnsi="Arial" w:cs="Arial"/>
          <w:sz w:val="24"/>
          <w:szCs w:val="24"/>
        </w:rPr>
        <w:t xml:space="preserve"> ou encore l’Institut National de Santé Publique du Québec</w:t>
      </w:r>
      <w:r w:rsidRPr="004B0B5E">
        <w:rPr>
          <w:sz w:val="24"/>
          <w:vertAlign w:val="superscript"/>
        </w:rPr>
        <w:footnoteReference w:id="22"/>
      </w:r>
      <w:r w:rsidRPr="00D765F6">
        <w:rPr>
          <w:rFonts w:ascii="Arial" w:hAnsi="Arial" w:cs="Arial"/>
          <w:sz w:val="24"/>
          <w:szCs w:val="24"/>
        </w:rPr>
        <w:t xml:space="preserve">. Ce paramètre est étudié dans l’étude d’impact en page 379, chapitre E partie 6-1, qui conclut que la première habitation étant localisée à 560 m du parc éolien de </w:t>
      </w:r>
      <w:proofErr w:type="spellStart"/>
      <w:r w:rsidRPr="00D765F6">
        <w:rPr>
          <w:rFonts w:ascii="Arial" w:hAnsi="Arial" w:cs="Arial"/>
          <w:sz w:val="24"/>
          <w:szCs w:val="24"/>
        </w:rPr>
        <w:t>Catillon</w:t>
      </w:r>
      <w:proofErr w:type="spellEnd"/>
      <w:r w:rsidRPr="00D765F6">
        <w:rPr>
          <w:rFonts w:ascii="Arial" w:hAnsi="Arial" w:cs="Arial"/>
          <w:sz w:val="24"/>
          <w:szCs w:val="24"/>
        </w:rPr>
        <w:t>-</w:t>
      </w:r>
      <w:proofErr w:type="spellStart"/>
      <w:r w:rsidRPr="00D765F6">
        <w:rPr>
          <w:rFonts w:ascii="Arial" w:hAnsi="Arial" w:cs="Arial"/>
          <w:sz w:val="24"/>
          <w:szCs w:val="24"/>
        </w:rPr>
        <w:t>Fumechon</w:t>
      </w:r>
      <w:proofErr w:type="spellEnd"/>
      <w:r w:rsidRPr="00D765F6">
        <w:rPr>
          <w:rFonts w:ascii="Arial" w:hAnsi="Arial" w:cs="Arial"/>
          <w:sz w:val="24"/>
          <w:szCs w:val="24"/>
        </w:rPr>
        <w:t>, celui-ci répond à la réglementation en vigueur.</w:t>
      </w:r>
    </w:p>
    <w:p w:rsidR="003F4F5E" w:rsidRPr="00E06FD2"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Mesures compensatoires</w:t>
      </w:r>
    </w:p>
    <w:p w:rsidR="003F4F5E" w:rsidRPr="00F25F7D"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L’intérêt de notre démarche de mesures d’accompagnement et de compensation sur le projet éolien de </w:t>
      </w:r>
      <w:proofErr w:type="spellStart"/>
      <w:r w:rsidRPr="00D765F6">
        <w:rPr>
          <w:rFonts w:ascii="Arial" w:hAnsi="Arial" w:cs="Arial"/>
          <w:sz w:val="24"/>
          <w:szCs w:val="24"/>
        </w:rPr>
        <w:t>Catillon</w:t>
      </w:r>
      <w:proofErr w:type="spellEnd"/>
      <w:r w:rsidRPr="00D765F6">
        <w:rPr>
          <w:rFonts w:ascii="Arial" w:hAnsi="Arial" w:cs="Arial"/>
          <w:sz w:val="24"/>
          <w:szCs w:val="24"/>
        </w:rPr>
        <w:t>-</w:t>
      </w:r>
      <w:proofErr w:type="spellStart"/>
      <w:r w:rsidRPr="00D765F6">
        <w:rPr>
          <w:rFonts w:ascii="Arial" w:hAnsi="Arial" w:cs="Arial"/>
          <w:sz w:val="24"/>
          <w:szCs w:val="24"/>
        </w:rPr>
        <w:t>Fumechon</w:t>
      </w:r>
      <w:proofErr w:type="spellEnd"/>
      <w:r w:rsidRPr="00D765F6">
        <w:rPr>
          <w:rFonts w:ascii="Arial" w:hAnsi="Arial" w:cs="Arial"/>
          <w:sz w:val="24"/>
          <w:szCs w:val="24"/>
        </w:rPr>
        <w:t xml:space="preserve"> a été traité en réponse à l’observation n°3. Ces mesures ont vocation à améliorer la qualité de vie des habitants dans le bourg et aider le village à s’inscrire dans sa démarche de développement durable.</w:t>
      </w:r>
    </w:p>
    <w:p w:rsidR="003F4F5E" w:rsidRPr="00D765F6" w:rsidRDefault="003F4F5E" w:rsidP="003F4F5E">
      <w:pPr>
        <w:pStyle w:val="Sansinterligne"/>
        <w:ind w:firstLine="708"/>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lastRenderedPageBreak/>
        <w:t>Coût de l'éolien :</w:t>
      </w:r>
    </w:p>
    <w:p w:rsidR="003F4F5E" w:rsidRPr="00F25F7D"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Le sujet du coût de l’éolien sur la facture d’électricité des français a déjà été abordé en réponse à l’observation n°10, puis complété en réponse à l’observation par lettre n°1. </w:t>
      </w:r>
    </w:p>
    <w:p w:rsidR="003F4F5E" w:rsidRDefault="003F4F5E" w:rsidP="003F4F5E">
      <w:pPr>
        <w:ind w:firstLine="708"/>
        <w:textAlignment w:val="cente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Impact visuel de nuit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D765F6">
        <w:rPr>
          <w:rFonts w:ascii="Arial" w:hAnsi="Arial" w:cs="Arial"/>
          <w:sz w:val="24"/>
          <w:szCs w:val="24"/>
        </w:rPr>
        <w:t xml:space="preserve">Le thème du balisage lumineux des éoliennes la nuit a déjà été </w:t>
      </w:r>
      <w:proofErr w:type="gramStart"/>
      <w:r w:rsidRPr="00D765F6">
        <w:rPr>
          <w:rFonts w:ascii="Arial" w:hAnsi="Arial" w:cs="Arial"/>
          <w:sz w:val="24"/>
          <w:szCs w:val="24"/>
        </w:rPr>
        <w:t>abordé</w:t>
      </w:r>
      <w:proofErr w:type="gramEnd"/>
      <w:r w:rsidRPr="00D765F6">
        <w:rPr>
          <w:rFonts w:ascii="Arial" w:hAnsi="Arial" w:cs="Arial"/>
          <w:sz w:val="24"/>
          <w:szCs w:val="24"/>
        </w:rPr>
        <w:t xml:space="preserve"> en réponse à l’observation n°3.</w:t>
      </w:r>
    </w:p>
    <w:p w:rsidR="003F4F5E" w:rsidRDefault="003F4F5E" w:rsidP="003F4F5E">
      <w:pPr>
        <w:textAlignment w:val="cente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Distance aux habitations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C20BBE" w:rsidRDefault="003F4F5E" w:rsidP="004D4B70">
      <w:pPr>
        <w:pStyle w:val="Sansinterligne"/>
        <w:ind w:firstLine="708"/>
        <w:jc w:val="both"/>
        <w:rPr>
          <w:rFonts w:ascii="Arial" w:hAnsi="Arial" w:cs="Arial"/>
          <w:b/>
          <w:szCs w:val="24"/>
        </w:rPr>
      </w:pPr>
      <w:r w:rsidRPr="00D765F6">
        <w:rPr>
          <w:rFonts w:ascii="Arial" w:hAnsi="Arial" w:cs="Arial"/>
          <w:sz w:val="24"/>
          <w:szCs w:val="24"/>
        </w:rPr>
        <w:t>Le thème de la distance règlementaire des éoliennes aux habitations a déjà été abordé en réponse à l’observation par lettre n°2.</w:t>
      </w:r>
    </w:p>
    <w:p w:rsidR="00C20BBE" w:rsidRDefault="00C20BBE" w:rsidP="004D4B70">
      <w:pPr>
        <w:pStyle w:val="Sansinterligne"/>
        <w:ind w:firstLine="708"/>
        <w:jc w:val="both"/>
        <w:rPr>
          <w:rFonts w:ascii="Arial" w:hAnsi="Arial" w:cs="Arial"/>
          <w:b/>
          <w:szCs w:val="24"/>
        </w:rPr>
      </w:pPr>
    </w:p>
    <w:p w:rsidR="00C20BBE" w:rsidRDefault="00C20BBE" w:rsidP="004D4B70">
      <w:pPr>
        <w:pStyle w:val="Sansinterligne"/>
        <w:ind w:firstLine="708"/>
        <w:jc w:val="both"/>
        <w:rPr>
          <w:rFonts w:ascii="Arial" w:hAnsi="Arial" w:cs="Arial"/>
          <w:b/>
          <w:szCs w:val="24"/>
        </w:rPr>
      </w:pPr>
    </w:p>
    <w:p w:rsidR="003F4F5E" w:rsidRPr="004D4B70" w:rsidRDefault="003F4F5E" w:rsidP="00C20BBE">
      <w:pPr>
        <w:pStyle w:val="Sansinterligne"/>
        <w:jc w:val="both"/>
        <w:rPr>
          <w:rFonts w:ascii="Arial" w:hAnsi="Arial" w:cs="Arial"/>
          <w:sz w:val="24"/>
          <w:szCs w:val="24"/>
        </w:rPr>
      </w:pPr>
      <w:r w:rsidRPr="00A15450">
        <w:rPr>
          <w:rFonts w:ascii="Arial" w:hAnsi="Arial" w:cs="Arial"/>
          <w:b/>
          <w:sz w:val="24"/>
          <w:szCs w:val="24"/>
        </w:rPr>
        <w:t>Observation n°18</w:t>
      </w:r>
    </w:p>
    <w:p w:rsidR="003F4F5E" w:rsidRDefault="003F4F5E" w:rsidP="003F4F5E">
      <w:pPr>
        <w:pStyle w:val="Sansinterligne"/>
        <w:rPr>
          <w:rFonts w:ascii="Arial" w:hAnsi="Arial" w:cs="Arial"/>
          <w:b/>
          <w:sz w:val="24"/>
          <w:szCs w:val="24"/>
        </w:rPr>
      </w:pPr>
      <w:r>
        <w:rPr>
          <w:rFonts w:ascii="Arial" w:hAnsi="Arial" w:cs="Arial"/>
          <w:b/>
          <w:sz w:val="24"/>
          <w:szCs w:val="24"/>
        </w:rPr>
        <w:t>Monsieur Georges VANQUELEF</w:t>
      </w:r>
    </w:p>
    <w:p w:rsidR="003F4F5E" w:rsidRPr="003F74D8" w:rsidRDefault="003F4F5E" w:rsidP="003F4F5E">
      <w:pPr>
        <w:pStyle w:val="Sansinterligne"/>
        <w:rPr>
          <w:rFonts w:ascii="Arial" w:hAnsi="Arial" w:cs="Arial"/>
          <w:sz w:val="24"/>
          <w:szCs w:val="24"/>
        </w:rPr>
      </w:pPr>
      <w:r w:rsidRPr="003F74D8">
        <w:rPr>
          <w:rFonts w:ascii="Arial" w:hAnsi="Arial" w:cs="Arial"/>
          <w:sz w:val="24"/>
          <w:szCs w:val="24"/>
        </w:rPr>
        <w:t xml:space="preserve">127 rue Jean vaillant </w:t>
      </w:r>
      <w:proofErr w:type="spellStart"/>
      <w:r w:rsidRPr="003F74D8">
        <w:rPr>
          <w:rFonts w:ascii="Arial" w:hAnsi="Arial" w:cs="Arial"/>
          <w:sz w:val="24"/>
          <w:szCs w:val="24"/>
        </w:rPr>
        <w:t>Catillon</w:t>
      </w:r>
      <w:proofErr w:type="spellEnd"/>
      <w:r w:rsidRPr="003F74D8">
        <w:rPr>
          <w:rFonts w:ascii="Arial" w:hAnsi="Arial" w:cs="Arial"/>
          <w:sz w:val="24"/>
          <w:szCs w:val="24"/>
        </w:rPr>
        <w:t>-</w:t>
      </w:r>
      <w:proofErr w:type="spellStart"/>
      <w:r w:rsidRPr="003F74D8">
        <w:rPr>
          <w:rFonts w:ascii="Arial" w:hAnsi="Arial" w:cs="Arial"/>
          <w:sz w:val="24"/>
          <w:szCs w:val="24"/>
        </w:rPr>
        <w:t>Fumechon</w:t>
      </w:r>
      <w:proofErr w:type="spellEnd"/>
    </w:p>
    <w:p w:rsidR="003F4F5E" w:rsidRDefault="003F4F5E" w:rsidP="003F4F5E">
      <w:pPr>
        <w:pStyle w:val="Sansinterligne"/>
        <w:jc w:val="both"/>
        <w:rPr>
          <w:rFonts w:ascii="Arial" w:hAnsi="Arial" w:cs="Arial"/>
          <w:sz w:val="24"/>
          <w:szCs w:val="24"/>
        </w:rPr>
      </w:pPr>
      <w:r>
        <w:rPr>
          <w:rFonts w:ascii="Arial" w:hAnsi="Arial" w:cs="Arial"/>
          <w:sz w:val="24"/>
          <w:szCs w:val="24"/>
        </w:rPr>
        <w:t>Le 27/02/2020 à 12h48</w:t>
      </w:r>
    </w:p>
    <w:p w:rsidR="003F4F5E" w:rsidRDefault="003F4F5E" w:rsidP="003F4F5E">
      <w:pPr>
        <w:spacing w:after="200" w:line="276" w:lineRule="auto"/>
        <w:ind w:firstLine="851"/>
        <w:rPr>
          <w:rFonts w:ascii="Arial" w:hAnsi="Arial" w:cs="Arial"/>
          <w:sz w:val="22"/>
          <w:szCs w:val="22"/>
        </w:rPr>
      </w:pPr>
    </w:p>
    <w:p w:rsidR="003F4F5E" w:rsidRDefault="003F4F5E" w:rsidP="003F4F5E">
      <w:pPr>
        <w:spacing w:after="200" w:line="276" w:lineRule="auto"/>
        <w:ind w:firstLine="851"/>
        <w:rPr>
          <w:rFonts w:ascii="Arial" w:hAnsi="Arial" w:cs="Arial"/>
          <w:sz w:val="22"/>
          <w:szCs w:val="22"/>
        </w:rPr>
      </w:pPr>
      <w:r w:rsidRPr="00554E6A">
        <w:rPr>
          <w:rFonts w:ascii="Arial" w:hAnsi="Arial" w:cs="Arial"/>
          <w:sz w:val="22"/>
          <w:szCs w:val="22"/>
        </w:rPr>
        <w:t xml:space="preserve">: Ci-dessous les parcs autour de </w:t>
      </w:r>
      <w:proofErr w:type="spellStart"/>
      <w:r w:rsidRPr="00554E6A">
        <w:rPr>
          <w:rFonts w:ascii="Arial" w:hAnsi="Arial" w:cs="Arial"/>
          <w:sz w:val="22"/>
          <w:szCs w:val="22"/>
        </w:rPr>
        <w:t>Catillon</w:t>
      </w:r>
      <w:proofErr w:type="spellEnd"/>
      <w:r w:rsidRPr="00554E6A">
        <w:rPr>
          <w:rFonts w:ascii="Arial" w:hAnsi="Arial" w:cs="Arial"/>
          <w:sz w:val="22"/>
          <w:szCs w:val="22"/>
        </w:rPr>
        <w:t xml:space="preserve"> </w:t>
      </w:r>
      <w:proofErr w:type="spellStart"/>
      <w:r w:rsidRPr="00554E6A">
        <w:rPr>
          <w:rFonts w:ascii="Arial" w:hAnsi="Arial" w:cs="Arial"/>
          <w:sz w:val="22"/>
          <w:szCs w:val="22"/>
        </w:rPr>
        <w:t>Fumechon</w:t>
      </w:r>
      <w:proofErr w:type="spellEnd"/>
      <w:r w:rsidRPr="00554E6A">
        <w:rPr>
          <w:rFonts w:ascii="Arial" w:hAnsi="Arial" w:cs="Arial"/>
          <w:sz w:val="22"/>
          <w:szCs w:val="22"/>
        </w:rPr>
        <w:t xml:space="preserve">, cela est </w:t>
      </w:r>
      <w:r>
        <w:rPr>
          <w:rFonts w:ascii="Arial" w:hAnsi="Arial" w:cs="Arial"/>
          <w:sz w:val="22"/>
          <w:szCs w:val="22"/>
        </w:rPr>
        <w:t>é</w:t>
      </w:r>
      <w:r w:rsidRPr="00554E6A">
        <w:rPr>
          <w:rFonts w:ascii="Arial" w:hAnsi="Arial" w:cs="Arial"/>
          <w:sz w:val="22"/>
          <w:szCs w:val="22"/>
        </w:rPr>
        <w:t xml:space="preserve">difiant il faut arrêter la vague en provenance du tout argent au mépris de la qualité de vie. La flèche rouge indique l’emplacement des 6 machines concernées par la présente enquête. </w:t>
      </w:r>
    </w:p>
    <w:p w:rsidR="003F4F5E" w:rsidRPr="00554E6A" w:rsidRDefault="003F4F5E" w:rsidP="003F4F5E">
      <w:pPr>
        <w:spacing w:after="200" w:line="276" w:lineRule="auto"/>
        <w:ind w:firstLine="851"/>
        <w:rPr>
          <w:rFonts w:ascii="Arial" w:hAnsi="Arial" w:cs="Arial"/>
          <w:sz w:val="22"/>
          <w:szCs w:val="22"/>
        </w:rPr>
      </w:pPr>
      <w:r>
        <w:rPr>
          <w:rFonts w:ascii="Arial" w:hAnsi="Arial" w:cs="Arial"/>
          <w:noProof/>
          <w:sz w:val="22"/>
          <w:szCs w:val="22"/>
        </w:rPr>
        <w:drawing>
          <wp:inline distT="0" distB="0" distL="0" distR="0">
            <wp:extent cx="5420360" cy="3223895"/>
            <wp:effectExtent l="1905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420360" cy="3223895"/>
                    </a:xfrm>
                    <a:prstGeom prst="rect">
                      <a:avLst/>
                    </a:prstGeom>
                    <a:noFill/>
                    <a:ln w="9525">
                      <a:noFill/>
                      <a:miter lim="800000"/>
                      <a:headEnd/>
                      <a:tailEnd/>
                    </a:ln>
                  </pic:spPr>
                </pic:pic>
              </a:graphicData>
            </a:graphic>
          </wp:inline>
        </w:drawing>
      </w:r>
      <w:r w:rsidRPr="00554E6A">
        <w:rPr>
          <w:rFonts w:ascii="Arial" w:hAnsi="Arial" w:cs="Arial"/>
          <w:sz w:val="22"/>
          <w:szCs w:val="22"/>
        </w:rPr>
        <w:t xml:space="preserve">  </w:t>
      </w:r>
    </w:p>
    <w:p w:rsidR="003F4F5E" w:rsidRPr="00554E6A" w:rsidRDefault="003F4F5E" w:rsidP="003F4F5E">
      <w:pPr>
        <w:spacing w:after="200" w:line="276" w:lineRule="auto"/>
        <w:ind w:firstLine="851"/>
        <w:rPr>
          <w:rFonts w:ascii="Arial" w:hAnsi="Arial" w:cs="Arial"/>
          <w:sz w:val="22"/>
          <w:szCs w:val="22"/>
        </w:rPr>
      </w:pPr>
      <w:r w:rsidRPr="00554E6A">
        <w:rPr>
          <w:rFonts w:ascii="Arial" w:hAnsi="Arial" w:cs="Arial"/>
          <w:sz w:val="22"/>
          <w:szCs w:val="22"/>
        </w:rPr>
        <w:t xml:space="preserve">    Et par la suite je pense aux générations  venir, lorsque ce parc sera obsolète dans un certain nombre d</w:t>
      </w:r>
      <w:r>
        <w:rPr>
          <w:rFonts w:ascii="Arial" w:hAnsi="Arial" w:cs="Arial"/>
          <w:sz w:val="22"/>
          <w:szCs w:val="22"/>
        </w:rPr>
        <w:t>’anné</w:t>
      </w:r>
      <w:r w:rsidRPr="00554E6A">
        <w:rPr>
          <w:rFonts w:ascii="Arial" w:hAnsi="Arial" w:cs="Arial"/>
          <w:sz w:val="22"/>
          <w:szCs w:val="22"/>
        </w:rPr>
        <w:t xml:space="preserve">es, si </w:t>
      </w:r>
      <w:proofErr w:type="spellStart"/>
      <w:r w:rsidRPr="00554E6A">
        <w:rPr>
          <w:rFonts w:ascii="Arial" w:hAnsi="Arial" w:cs="Arial"/>
          <w:sz w:val="22"/>
          <w:szCs w:val="22"/>
        </w:rPr>
        <w:t>Nordex</w:t>
      </w:r>
      <w:proofErr w:type="spellEnd"/>
      <w:r w:rsidRPr="00554E6A">
        <w:rPr>
          <w:rFonts w:ascii="Arial" w:hAnsi="Arial" w:cs="Arial"/>
          <w:sz w:val="22"/>
          <w:szCs w:val="22"/>
        </w:rPr>
        <w:t xml:space="preserve"> n’existe</w:t>
      </w:r>
      <w:r>
        <w:rPr>
          <w:rFonts w:ascii="Arial" w:hAnsi="Arial" w:cs="Arial"/>
          <w:sz w:val="22"/>
          <w:szCs w:val="22"/>
        </w:rPr>
        <w:t xml:space="preserve"> plus qui se chargera du dé</w:t>
      </w:r>
      <w:r w:rsidRPr="00554E6A">
        <w:rPr>
          <w:rFonts w:ascii="Arial" w:hAnsi="Arial" w:cs="Arial"/>
          <w:sz w:val="22"/>
          <w:szCs w:val="22"/>
        </w:rPr>
        <w:t xml:space="preserve">mantèlement des machines et bien c’est simple cela sera  la charge des propriétaires et de la commune. </w:t>
      </w:r>
      <w:r w:rsidRPr="00554E6A">
        <w:rPr>
          <w:rFonts w:ascii="Arial" w:hAnsi="Arial" w:cs="Arial"/>
          <w:sz w:val="22"/>
          <w:szCs w:val="22"/>
        </w:rPr>
        <w:lastRenderedPageBreak/>
        <w:t xml:space="preserve">La réserve financière mise de coté sera-t-elle suffisante dans X années et existera-t-elle toujours ? Je ne suis pas sur.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DF0E2B" w:rsidRDefault="00A46CEA" w:rsidP="003F4F5E">
      <w:pPr>
        <w:spacing w:after="200" w:line="276" w:lineRule="auto"/>
        <w:rPr>
          <w:rFonts w:ascii="Arial" w:hAnsi="Arial" w:cs="Arial"/>
          <w:szCs w:val="22"/>
        </w:rPr>
      </w:pPr>
      <w:r w:rsidRPr="00A46CEA">
        <w:rPr>
          <w:rFonts w:asciiTheme="minorHAnsi" w:hAnsiTheme="minorHAnsi"/>
          <w:noProof/>
          <w:sz w:val="28"/>
          <w:lang w:val="en-GB" w:eastAsia="zh-CN"/>
        </w:rPr>
        <w:pict>
          <v:shapetype id="_x0000_t202" coordsize="21600,21600" o:spt="202" path="m,l,21600r21600,l21600,xe">
            <v:stroke joinstyle="miter"/>
            <v:path gradientshapeok="t" o:connecttype="rect"/>
          </v:shapetype>
          <v:shape id="Zone de texte 19" o:spid="_x0000_s1031" type="#_x0000_t202" style="position:absolute;margin-left:0;margin-top:585.5pt;width:400.85pt;height:.05pt;z-index:251665408;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" stroked="f">
            <v:textbox style="mso-fit-shape-to-text:t" inset="0,0,0,0">
              <w:txbxContent>
                <w:p w:rsidR="00BB37B7" w:rsidRPr="005A1170" w:rsidRDefault="00BB37B7" w:rsidP="003F4F5E">
                  <w:pPr>
                    <w:pStyle w:val="Lgende"/>
                    <w:jc w:val="center"/>
                    <w:rPr>
                      <w:rFonts w:ascii="Arial" w:hAnsi="Arial" w:cs="Arial"/>
                      <w:b/>
                      <w:noProof/>
                      <w:sz w:val="24"/>
                      <w:szCs w:val="24"/>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 </w:t>
                  </w:r>
                  <w:r w:rsidRPr="002B48AB">
                    <w:t xml:space="preserve">Carte d’occupation de l’horizon de </w:t>
                  </w:r>
                  <w:proofErr w:type="spellStart"/>
                  <w:r w:rsidRPr="002B48AB">
                    <w:t>Catillon</w:t>
                  </w:r>
                  <w:proofErr w:type="spellEnd"/>
                  <w:r w:rsidRPr="002B48AB">
                    <w:t>-</w:t>
                  </w:r>
                  <w:proofErr w:type="spellStart"/>
                  <w:r w:rsidRPr="002B48AB">
                    <w:t>Fumechon</w:t>
                  </w:r>
                  <w:proofErr w:type="spellEnd"/>
                  <w:r w:rsidRPr="002B48AB">
                    <w:t xml:space="preserve"> à 5 et 10km</w:t>
                  </w:r>
                </w:p>
              </w:txbxContent>
            </v:textbox>
            <w10:wrap type="topAndBottom" anchorx="margin"/>
          </v:shape>
        </w:pict>
      </w:r>
      <w:r w:rsidRPr="00A46CEA">
        <w:rPr>
          <w:rFonts w:ascii="Arial" w:hAnsi="Arial" w:cs="Arial"/>
          <w:b/>
          <w:noProof/>
          <w:sz w:val="28"/>
          <w:szCs w:val="24"/>
          <w:lang w:val="en-GB" w:eastAsia="zh-CN"/>
        </w:rPr>
        <w:pict>
          <v:group id="Groupe 18" o:spid="_x0000_s1028" style="position:absolute;margin-left:0;margin-top:185.35pt;width:400.85pt;height:395.05pt;z-index:251664384;mso-position-horizontal:center;mso-position-horizontal-relative:margin" coordsize="50907,501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9" type="#_x0000_t75" style="position:absolute;width:50907;height:501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ZeHAAAAA2wAAAA8AAABkcnMvZG93bnJldi54bWxET01rwkAQvRf8D8sUvJS6UVqR1FXEKnjw&#10;0rTeh+w0WczOhuzUxH/vFgRv83ifs1wPvlEX6qILbGA6yUARl8E6rgz8fO9fF6CiIFtsApOBK0VY&#10;r0ZPS8xt6PmLLoVUKoVwzNFALdLmWseyJo9xElrixP2GzqMk2FXadtincN/oWZbNtUfHqaHGlrY1&#10;lefizxs4H9/aws3eXxyejvJJ110v/c6Y8fOw+QAlNMhDfHcfbJo/h/9f0gF6d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5ll4cAAAADbAAAADwAAAAAAAAAAAAAAAACfAgAA&#10;ZHJzL2Rvd25yZXYueG1sUEsFBgAAAAAEAAQA9wAAAIwDAAAAAA==&#10;">
              <v:imagedata r:id="rId19" o:title=""/>
              <v:path arrowok="t"/>
            </v:shape>
            <v:shapetype id="_x0000_t32" coordsize="21600,21600" o:spt="32" o:oned="t" path="m,l21600,21600e" filled="f">
              <v:path arrowok="t" fillok="f" o:connecttype="none"/>
              <o:lock v:ext="edit" shapetype="t"/>
            </v:shapetype>
            <v:shape id="Connecteur droit avec flèche 17" o:spid="_x0000_s1030" type="#_x0000_t32" style="position:absolute;left:29260;top:19162;width:477;height:46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AiMIAAADbAAAADwAAAGRycy9kb3ducmV2LnhtbERP22rCQBB9L/gPywh9azbxwZbUVUTQ&#10;WqgF037AmB1z3dk0u43x77uC0Lc5nOssVqNpxUC9qywrSKIYBHFudcWFgu+v7dMLCOeRNbaWScGV&#10;HKyWk4cFptpe+EhD5gsRQtilqKD0vkuldHlJBl1kO+LAnW1v0AfYF1L3eAnhppWzOJ5LgxWHhhI7&#10;2pSUN9mvUbC7Hn50g/Vn19Rv9bvNTseP5KTU43Rcv4LwNPp/8d2912H+M9x+CQf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vAiMIAAADbAAAADwAAAAAAAAAAAAAA&#10;AAChAgAAZHJzL2Rvd25yZXYueG1sUEsFBgAAAAAEAAQA+QAAAJADAAAAAA==&#10;" strokecolor="red" strokeweight="3pt">
              <v:stroke startarrow="block" endarrow="block"/>
              <v:shadow on="t" color="black" opacity="22937f" origin=",.5" offset="0,.63889mm"/>
            </v:shape>
            <w10:wrap type="topAndBottom" anchorx="margin"/>
          </v:group>
        </w:pict>
      </w:r>
      <w:r w:rsidR="003F4F5E" w:rsidRPr="00DF0E2B">
        <w:rPr>
          <w:rFonts w:ascii="Arial" w:hAnsi="Arial" w:cs="Arial"/>
          <w:szCs w:val="22"/>
        </w:rPr>
        <w:t xml:space="preserve">Cette observation est le complément d’un des points exprimés dans l’observation précédente, afin que la carte mentionnée puisse figurer dans le registre. La source de cette carte n’est toutefois pas indiquée et bien qu’elle représente le contexte éolien de la zone proche de </w:t>
      </w:r>
      <w:proofErr w:type="spellStart"/>
      <w:r w:rsidR="003F4F5E" w:rsidRPr="00DF0E2B">
        <w:rPr>
          <w:rFonts w:ascii="Arial" w:hAnsi="Arial" w:cs="Arial"/>
          <w:szCs w:val="22"/>
        </w:rPr>
        <w:t>Catillon</w:t>
      </w:r>
      <w:proofErr w:type="spellEnd"/>
      <w:r w:rsidR="003F4F5E" w:rsidRPr="00DF0E2B">
        <w:rPr>
          <w:rFonts w:ascii="Arial" w:hAnsi="Arial" w:cs="Arial"/>
          <w:szCs w:val="22"/>
        </w:rPr>
        <w:t>-</w:t>
      </w:r>
      <w:proofErr w:type="spellStart"/>
      <w:r w:rsidR="003F4F5E" w:rsidRPr="00DF0E2B">
        <w:rPr>
          <w:rFonts w:ascii="Arial" w:hAnsi="Arial" w:cs="Arial"/>
          <w:szCs w:val="22"/>
        </w:rPr>
        <w:t>Fumechon</w:t>
      </w:r>
      <w:proofErr w:type="spellEnd"/>
      <w:r w:rsidR="003F4F5E" w:rsidRPr="00DF0E2B">
        <w:rPr>
          <w:rFonts w:ascii="Arial" w:hAnsi="Arial" w:cs="Arial"/>
          <w:szCs w:val="22"/>
        </w:rPr>
        <w:t xml:space="preserve">, il est compliqué d’en réaliser une analyse fine au vu de sa faible précision. Nous pouvons cependant réaliser la même analyse en nous basant sur la carte relative à l’étude de la saturation visuelle depuis </w:t>
      </w:r>
      <w:proofErr w:type="spellStart"/>
      <w:r w:rsidR="003F4F5E" w:rsidRPr="00DF0E2B">
        <w:rPr>
          <w:rFonts w:ascii="Arial" w:hAnsi="Arial" w:cs="Arial"/>
          <w:szCs w:val="22"/>
        </w:rPr>
        <w:t>Catillon</w:t>
      </w:r>
      <w:proofErr w:type="spellEnd"/>
      <w:r w:rsidR="003F4F5E" w:rsidRPr="00DF0E2B">
        <w:rPr>
          <w:rFonts w:ascii="Arial" w:hAnsi="Arial" w:cs="Arial"/>
          <w:szCs w:val="22"/>
        </w:rPr>
        <w:t>-</w:t>
      </w:r>
      <w:proofErr w:type="spellStart"/>
      <w:r w:rsidR="003F4F5E" w:rsidRPr="00DF0E2B">
        <w:rPr>
          <w:rFonts w:ascii="Arial" w:hAnsi="Arial" w:cs="Arial"/>
          <w:szCs w:val="22"/>
        </w:rPr>
        <w:t>Fumechon</w:t>
      </w:r>
      <w:proofErr w:type="spellEnd"/>
      <w:r w:rsidR="003F4F5E" w:rsidRPr="00DF0E2B">
        <w:rPr>
          <w:rFonts w:ascii="Arial" w:hAnsi="Arial" w:cs="Arial"/>
          <w:szCs w:val="22"/>
        </w:rPr>
        <w:t xml:space="preserve">, présentée en page 137 du volet paysager de l’étude d’impact, partie 1-3 de l’analyse d’impact. En ajoutant la même flèche rouge pour représenter le parc de </w:t>
      </w:r>
      <w:proofErr w:type="spellStart"/>
      <w:r w:rsidR="003F4F5E" w:rsidRPr="00DF0E2B">
        <w:rPr>
          <w:rFonts w:ascii="Arial" w:hAnsi="Arial" w:cs="Arial"/>
          <w:szCs w:val="22"/>
        </w:rPr>
        <w:t>Catillon</w:t>
      </w:r>
      <w:proofErr w:type="spellEnd"/>
      <w:r w:rsidR="003F4F5E" w:rsidRPr="00DF0E2B">
        <w:rPr>
          <w:rFonts w:ascii="Arial" w:hAnsi="Arial" w:cs="Arial"/>
          <w:szCs w:val="22"/>
        </w:rPr>
        <w:t>-</w:t>
      </w:r>
      <w:proofErr w:type="spellStart"/>
      <w:r w:rsidR="003F4F5E" w:rsidRPr="00DF0E2B">
        <w:rPr>
          <w:rFonts w:ascii="Arial" w:hAnsi="Arial" w:cs="Arial"/>
          <w:szCs w:val="22"/>
        </w:rPr>
        <w:t>Fumechon</w:t>
      </w:r>
      <w:proofErr w:type="spellEnd"/>
      <w:r w:rsidR="003F4F5E" w:rsidRPr="00DF0E2B">
        <w:rPr>
          <w:rFonts w:ascii="Arial" w:hAnsi="Arial" w:cs="Arial"/>
          <w:szCs w:val="22"/>
        </w:rPr>
        <w:t>, cela illustre le fait que l’angle occupé</w:t>
      </w:r>
      <w:r w:rsidR="003F4F5E">
        <w:rPr>
          <w:rFonts w:ascii="Arial" w:hAnsi="Arial" w:cs="Arial"/>
          <w:szCs w:val="22"/>
        </w:rPr>
        <w:t xml:space="preserve"> par </w:t>
      </w:r>
      <w:r w:rsidR="003F4F5E" w:rsidRPr="00DF0E2B">
        <w:rPr>
          <w:rFonts w:ascii="Arial" w:hAnsi="Arial" w:cs="Arial"/>
          <w:szCs w:val="22"/>
        </w:rPr>
        <w:t xml:space="preserve"> le projet de </w:t>
      </w:r>
      <w:proofErr w:type="spellStart"/>
      <w:r w:rsidR="003F4F5E" w:rsidRPr="00DF0E2B">
        <w:rPr>
          <w:rFonts w:ascii="Arial" w:hAnsi="Arial" w:cs="Arial"/>
          <w:szCs w:val="22"/>
        </w:rPr>
        <w:t>Catillon</w:t>
      </w:r>
      <w:proofErr w:type="spellEnd"/>
      <w:r w:rsidR="003F4F5E" w:rsidRPr="00DF0E2B">
        <w:rPr>
          <w:rFonts w:ascii="Arial" w:hAnsi="Arial" w:cs="Arial"/>
          <w:szCs w:val="22"/>
        </w:rPr>
        <w:t>-</w:t>
      </w:r>
      <w:proofErr w:type="spellStart"/>
      <w:r w:rsidR="003F4F5E" w:rsidRPr="00DF0E2B">
        <w:rPr>
          <w:rFonts w:ascii="Arial" w:hAnsi="Arial" w:cs="Arial"/>
          <w:szCs w:val="22"/>
        </w:rPr>
        <w:t>Fumechon</w:t>
      </w:r>
      <w:proofErr w:type="spellEnd"/>
      <w:r w:rsidR="003F4F5E" w:rsidRPr="00DF0E2B">
        <w:rPr>
          <w:rFonts w:ascii="Arial" w:hAnsi="Arial" w:cs="Arial"/>
          <w:szCs w:val="22"/>
        </w:rPr>
        <w:t xml:space="preserve"> vient s’inscrire dans l’angle déjà formé par le parc existant de la Croisette, sans augmenter l’angle d’occupation depuis le bourg.</w:t>
      </w:r>
    </w:p>
    <w:p w:rsidR="003F4F5E" w:rsidRPr="00DF0E2B" w:rsidRDefault="003F4F5E" w:rsidP="003F4F5E">
      <w:pPr>
        <w:spacing w:after="200" w:line="276" w:lineRule="auto"/>
        <w:ind w:firstLine="851"/>
        <w:rPr>
          <w:rFonts w:ascii="Arial" w:hAnsi="Arial" w:cs="Arial"/>
          <w:szCs w:val="22"/>
        </w:rPr>
      </w:pPr>
      <w:r w:rsidRPr="00DF0E2B">
        <w:rPr>
          <w:rFonts w:ascii="Arial" w:hAnsi="Arial" w:cs="Arial"/>
          <w:szCs w:val="22"/>
        </w:rPr>
        <w:t>Par ailleurs, le sujet des garanties financières pour le démantèlement des éoliennes est abordé en réponse à l’observation par lettre n°2.</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Pr="00003FA7" w:rsidRDefault="003F4F5E" w:rsidP="00A15450">
      <w:pPr>
        <w:pStyle w:val="Titre1"/>
        <w:numPr>
          <w:ilvl w:val="0"/>
          <w:numId w:val="0"/>
        </w:numPr>
      </w:pPr>
      <w:r>
        <w:lastRenderedPageBreak/>
        <w:t>Observation n°</w:t>
      </w:r>
      <w:r w:rsidRPr="00003FA7">
        <w:t>19</w:t>
      </w:r>
    </w:p>
    <w:p w:rsidR="003F4F5E" w:rsidRPr="00BA7796" w:rsidRDefault="003F4F5E" w:rsidP="003F4F5E">
      <w:pPr>
        <w:pStyle w:val="Sansinterligne"/>
        <w:rPr>
          <w:rFonts w:ascii="Arial" w:hAnsi="Arial" w:cs="Arial"/>
          <w:b/>
          <w:sz w:val="22"/>
          <w:szCs w:val="22"/>
        </w:rPr>
      </w:pPr>
      <w:r w:rsidRPr="00BA7796">
        <w:rPr>
          <w:rFonts w:ascii="Arial" w:hAnsi="Arial" w:cs="Arial"/>
          <w:b/>
          <w:sz w:val="22"/>
          <w:szCs w:val="22"/>
        </w:rPr>
        <w:t>Serge LE LOUARNE</w:t>
      </w:r>
    </w:p>
    <w:p w:rsidR="003F4F5E" w:rsidRPr="00BA7796" w:rsidRDefault="003F4F5E" w:rsidP="003F4F5E">
      <w:pPr>
        <w:pStyle w:val="Sansinterligne"/>
        <w:rPr>
          <w:rFonts w:ascii="Arial" w:hAnsi="Arial" w:cs="Arial"/>
          <w:sz w:val="22"/>
          <w:szCs w:val="22"/>
        </w:rPr>
      </w:pPr>
      <w:r w:rsidRPr="00BA7796">
        <w:rPr>
          <w:rFonts w:ascii="Arial" w:hAnsi="Arial" w:cs="Arial"/>
          <w:sz w:val="22"/>
          <w:szCs w:val="22"/>
        </w:rPr>
        <w:t>83 rue de la Sucrerie Cedex : 60130 Ville : WAVIGNIES</w:t>
      </w:r>
    </w:p>
    <w:p w:rsidR="003F4F5E" w:rsidRDefault="003F4F5E" w:rsidP="00A15450">
      <w:pPr>
        <w:pStyle w:val="Sansinterligne"/>
        <w:rPr>
          <w:rFonts w:ascii="Arial" w:hAnsi="Arial" w:cs="Arial"/>
          <w:sz w:val="22"/>
          <w:szCs w:val="22"/>
        </w:rPr>
      </w:pPr>
      <w:r w:rsidRPr="00BA7796">
        <w:rPr>
          <w:rFonts w:ascii="Arial" w:hAnsi="Arial" w:cs="Arial"/>
          <w:sz w:val="22"/>
          <w:szCs w:val="22"/>
        </w:rPr>
        <w:t>Le 28/02/2020 à 9h18</w:t>
      </w:r>
    </w:p>
    <w:p w:rsidR="00A15450" w:rsidRPr="00A15450" w:rsidRDefault="00A15450" w:rsidP="00A15450">
      <w:pPr>
        <w:pStyle w:val="Sansinterligne"/>
        <w:rPr>
          <w:rFonts w:ascii="Arial" w:hAnsi="Arial" w:cs="Arial"/>
          <w:sz w:val="22"/>
          <w:szCs w:val="22"/>
        </w:rPr>
      </w:pP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On nous présente une production d’Electricité qui est potentielle, c’est </w:t>
      </w:r>
      <w:proofErr w:type="gramStart"/>
      <w:r w:rsidRPr="000A70D5">
        <w:rPr>
          <w:rFonts w:ascii="Arial" w:hAnsi="Arial" w:cs="Arial"/>
          <w:szCs w:val="22"/>
        </w:rPr>
        <w:t>a</w:t>
      </w:r>
      <w:proofErr w:type="gramEnd"/>
      <w:r w:rsidRPr="000A70D5">
        <w:rPr>
          <w:rFonts w:ascii="Arial" w:hAnsi="Arial" w:cs="Arial"/>
          <w:szCs w:val="22"/>
        </w:rPr>
        <w:t xml:space="preserve"> dire que le matériel est susceptible de produire en conditions idéales. En réalité, une Eolienne ne produit que 3 à  5 % du temps.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Cette Energie qu’EDF a l’obligation de racheter est très chère et il nous faut, au travers de nos factures d’électricité, compenser la perte pour EDF (ligne CSPE, 35 euros pour une facture de 275, plus la TVA de 20% qui s’y applique). Une véritable gabegie !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Le salisse ment visuel est impressionnant, le plateau picard n’est pas </w:t>
      </w:r>
      <w:proofErr w:type="spellStart"/>
      <w:r w:rsidRPr="000A70D5">
        <w:rPr>
          <w:rFonts w:ascii="Arial" w:hAnsi="Arial" w:cs="Arial"/>
          <w:szCs w:val="22"/>
        </w:rPr>
        <w:t>déja</w:t>
      </w:r>
      <w:proofErr w:type="spellEnd"/>
      <w:r w:rsidRPr="000A70D5">
        <w:rPr>
          <w:rFonts w:ascii="Arial" w:hAnsi="Arial" w:cs="Arial"/>
          <w:szCs w:val="22"/>
        </w:rPr>
        <w:t xml:space="preserve"> pas bien beau, l’installation de ces machines monstrueuses ne fait qu’amplifier cette pollution.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L’installation de ce genre d’appareil est très </w:t>
      </w:r>
      <w:proofErr w:type="gramStart"/>
      <w:r w:rsidRPr="000A70D5">
        <w:rPr>
          <w:rFonts w:ascii="Arial" w:hAnsi="Arial" w:cs="Arial"/>
          <w:szCs w:val="22"/>
        </w:rPr>
        <w:t>couteux</w:t>
      </w:r>
      <w:proofErr w:type="gramEnd"/>
      <w:r w:rsidRPr="000A70D5">
        <w:rPr>
          <w:rFonts w:ascii="Arial" w:hAnsi="Arial" w:cs="Arial"/>
          <w:szCs w:val="22"/>
        </w:rPr>
        <w:t xml:space="preserve"> d’un point de empreinte carbone : noria de camion qui viennent de loin, grues surdimensionnés ...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Le transport des Éléments constitutifs d’une Eolienne se fait avec le concours de ces dangers publics que l’on appelle des "convoyeurs" qui en réalité sont des cowboys de l’asphalte qui ne respectent rien, surtout pas le code de la route !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En conséquence, il convient de ne plus implanter ces aberrations. J’émets donc  un avis totalement défavorable.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ind w:firstLine="851"/>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Production électrique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DF0E2B" w:rsidRDefault="003F4F5E" w:rsidP="003F4F5E">
      <w:pPr>
        <w:ind w:firstLine="708"/>
        <w:textAlignment w:val="center"/>
        <w:rPr>
          <w:rFonts w:ascii="Arial" w:hAnsi="Arial" w:cs="Arial"/>
          <w:szCs w:val="22"/>
        </w:rPr>
      </w:pPr>
      <w:r w:rsidRPr="00DF0E2B">
        <w:rPr>
          <w:rFonts w:ascii="Arial" w:hAnsi="Arial" w:cs="Arial"/>
          <w:szCs w:val="22"/>
        </w:rPr>
        <w:t xml:space="preserve">Les estimations de production éolienne sont réalisées de manière à obtenir des données les plus fidèles possibles, en fonction de nombreuses données. Parmi elles se trouvent l’analyse du vent sur plusieurs années, avec des corrélations à long terme, les bridages acoustique et/ou </w:t>
      </w:r>
      <w:proofErr w:type="spellStart"/>
      <w:r w:rsidRPr="00DF0E2B">
        <w:rPr>
          <w:rFonts w:ascii="Arial" w:hAnsi="Arial" w:cs="Arial"/>
          <w:szCs w:val="22"/>
        </w:rPr>
        <w:t>chiropétologique</w:t>
      </w:r>
      <w:proofErr w:type="spellEnd"/>
      <w:r w:rsidRPr="00DF0E2B">
        <w:rPr>
          <w:rFonts w:ascii="Arial" w:hAnsi="Arial" w:cs="Arial"/>
          <w:szCs w:val="22"/>
        </w:rPr>
        <w:t xml:space="preserve"> éventuels à mettre en place, mais aussi le facteur de charge attendu </w:t>
      </w:r>
      <w:r>
        <w:rPr>
          <w:rFonts w:ascii="Arial" w:hAnsi="Arial" w:cs="Arial"/>
          <w:szCs w:val="22"/>
        </w:rPr>
        <w:t>pour les machines installées. Le</w:t>
      </w:r>
      <w:r w:rsidRPr="00DF0E2B">
        <w:rPr>
          <w:rFonts w:ascii="Arial" w:hAnsi="Arial" w:cs="Arial"/>
          <w:szCs w:val="22"/>
        </w:rPr>
        <w:t xml:space="preserve"> facteur de charge correspond au rapport entre l'énergie effectivement produite sur une année et l'énergie qu'elle aurait pu générer à sa puissance nominale (maximale) pendant la même période. Ce facteur de charge peut varier en moyenne entre 25 et 35%, ce qui ne signifie pas que l’éolienne ne fonctionne que 25 à 35% du temps sur l’année. En effet, les éoliennes fonctionnent et produisent de l’électricité, plus de 80% du temps et pour des vitesses de vent comprises entre 14 et 90 km/h.</w:t>
      </w:r>
    </w:p>
    <w:p w:rsidR="003F4F5E" w:rsidRPr="00B61653" w:rsidRDefault="003F4F5E" w:rsidP="003F4F5E">
      <w:pPr>
        <w:ind w:firstLine="708"/>
        <w:textAlignment w:val="center"/>
        <w:rPr>
          <w:rFonts w:ascii="Arial" w:hAnsi="Arial" w:cs="Arial"/>
          <w:b/>
          <w:color w:val="4F81BD" w:themeColor="accent1"/>
          <w:sz w:val="28"/>
          <w:szCs w:val="28"/>
          <w:u w:val="single"/>
          <w:lang w:eastAsia="zh-CN"/>
        </w:rPr>
      </w:pPr>
    </w:p>
    <w:p w:rsidR="003F4F5E" w:rsidRPr="006265A3" w:rsidRDefault="003F4F5E" w:rsidP="003F4F5E">
      <w:pPr>
        <w:textAlignment w:val="center"/>
        <w:rPr>
          <w:rFonts w:ascii="Arial" w:hAnsi="Arial" w:cs="Arial"/>
          <w:b/>
          <w:color w:val="4F81BD" w:themeColor="accent1"/>
          <w:sz w:val="28"/>
          <w:szCs w:val="28"/>
          <w:u w:val="single"/>
          <w:lang w:eastAsia="zh-CN"/>
        </w:rPr>
      </w:pPr>
      <w:r w:rsidRPr="006265A3">
        <w:rPr>
          <w:rFonts w:ascii="Arial" w:hAnsi="Arial" w:cs="Arial"/>
          <w:b/>
          <w:color w:val="4F81BD" w:themeColor="accent1"/>
          <w:sz w:val="28"/>
          <w:szCs w:val="28"/>
          <w:u w:val="single"/>
          <w:lang w:eastAsia="zh-CN"/>
        </w:rPr>
        <w:t>Coût de l’éolien pour les ménages :</w:t>
      </w:r>
    </w:p>
    <w:p w:rsidR="003F4F5E" w:rsidRDefault="003F4F5E" w:rsidP="003F4F5E">
      <w:pPr>
        <w:rPr>
          <w:rFonts w:ascii="Arial" w:hAnsi="Arial" w:cs="Arial"/>
          <w:b/>
          <w:szCs w:val="24"/>
        </w:rPr>
      </w:pPr>
    </w:p>
    <w:p w:rsidR="003F4F5E" w:rsidRDefault="003F4F5E" w:rsidP="003F4F5E">
      <w:pPr>
        <w:ind w:firstLine="851"/>
        <w:rPr>
          <w:rFonts w:ascii="Arial" w:hAnsi="Arial" w:cs="Arial"/>
          <w:szCs w:val="24"/>
        </w:rPr>
      </w:pPr>
      <w:r>
        <w:rPr>
          <w:rFonts w:ascii="Arial" w:hAnsi="Arial" w:cs="Arial"/>
          <w:szCs w:val="24"/>
        </w:rPr>
        <w:t xml:space="preserve">La question du coût de l’énergie éolienne pour les ménages français est détaillée en réponse à l’observation déposée par lettre n°1. </w:t>
      </w:r>
      <w:r w:rsidRPr="00C43A50">
        <w:rPr>
          <w:rFonts w:ascii="Arial" w:hAnsi="Arial" w:cs="Arial"/>
          <w:szCs w:val="24"/>
        </w:rPr>
        <w:t xml:space="preserve">Le coût de l’éolien </w:t>
      </w:r>
      <w:r>
        <w:rPr>
          <w:rFonts w:ascii="Arial" w:hAnsi="Arial" w:cs="Arial"/>
          <w:szCs w:val="24"/>
        </w:rPr>
        <w:t xml:space="preserve">terrestre </w:t>
      </w:r>
      <w:r w:rsidRPr="00C43A50">
        <w:rPr>
          <w:rFonts w:ascii="Arial" w:hAnsi="Arial" w:cs="Arial"/>
          <w:szCs w:val="24"/>
        </w:rPr>
        <w:t>est</w:t>
      </w:r>
      <w:r>
        <w:rPr>
          <w:rFonts w:ascii="Arial" w:hAnsi="Arial" w:cs="Arial"/>
          <w:szCs w:val="24"/>
        </w:rPr>
        <w:t xml:space="preserve"> évalué à </w:t>
      </w:r>
      <w:r w:rsidRPr="00C43A50">
        <w:rPr>
          <w:rFonts w:ascii="Arial" w:hAnsi="Arial" w:cs="Arial"/>
          <w:szCs w:val="24"/>
        </w:rPr>
        <w:t>moins de 6 € par personne et par an en moyenne</w:t>
      </w:r>
      <w:r>
        <w:rPr>
          <w:rFonts w:ascii="Arial" w:hAnsi="Arial" w:cs="Arial"/>
          <w:szCs w:val="24"/>
        </w:rPr>
        <w:t xml:space="preserve"> pour 2020.</w:t>
      </w:r>
    </w:p>
    <w:p w:rsidR="003F4F5E"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Densification du contexte éolien :</w:t>
      </w:r>
    </w:p>
    <w:p w:rsidR="003F4F5E" w:rsidRDefault="003F4F5E" w:rsidP="003F4F5E">
      <w:pPr>
        <w:rPr>
          <w:rFonts w:ascii="Arial" w:hAnsi="Arial" w:cs="Arial"/>
          <w:b/>
          <w:color w:val="4F81BD" w:themeColor="accent1"/>
          <w:sz w:val="28"/>
          <w:szCs w:val="28"/>
          <w:u w:val="single"/>
          <w:lang w:eastAsia="zh-CN"/>
        </w:rPr>
      </w:pPr>
    </w:p>
    <w:p w:rsidR="003F4F5E" w:rsidRPr="00576C05" w:rsidRDefault="003F4F5E" w:rsidP="003F4F5E">
      <w:pPr>
        <w:ind w:firstLine="851"/>
        <w:rPr>
          <w:rFonts w:ascii="Arial" w:hAnsi="Arial" w:cs="Arial"/>
          <w:szCs w:val="24"/>
        </w:rPr>
      </w:pPr>
      <w:r w:rsidRPr="00576C05">
        <w:rPr>
          <w:rFonts w:ascii="Arial" w:hAnsi="Arial" w:cs="Arial"/>
          <w:szCs w:val="24"/>
        </w:rPr>
        <w:t xml:space="preserve">La question de la </w:t>
      </w:r>
      <w:r>
        <w:rPr>
          <w:rFonts w:ascii="Arial" w:hAnsi="Arial" w:cs="Arial"/>
          <w:szCs w:val="24"/>
        </w:rPr>
        <w:t>densification du contexte éolien dans la région a été traitée en réponse à l’observation n°4.</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A638E9">
        <w:rPr>
          <w:rFonts w:ascii="Arial" w:hAnsi="Arial" w:cs="Arial"/>
          <w:b/>
          <w:color w:val="4F81BD" w:themeColor="accent1"/>
          <w:sz w:val="28"/>
          <w:szCs w:val="28"/>
          <w:u w:val="single"/>
          <w:lang w:eastAsia="zh-CN"/>
        </w:rPr>
        <w:t>Empreinte carbone des éoliennes :</w:t>
      </w:r>
    </w:p>
    <w:p w:rsidR="003F4F5E" w:rsidRDefault="003F4F5E" w:rsidP="003F4F5E">
      <w:pPr>
        <w:ind w:firstLine="851"/>
        <w:rPr>
          <w:rFonts w:ascii="Arial" w:hAnsi="Arial" w:cs="Arial"/>
          <w:szCs w:val="24"/>
        </w:rPr>
      </w:pPr>
    </w:p>
    <w:p w:rsidR="003F4F5E" w:rsidRPr="00A638E9" w:rsidRDefault="003F4F5E" w:rsidP="003F4F5E">
      <w:pPr>
        <w:ind w:firstLine="851"/>
        <w:rPr>
          <w:rFonts w:ascii="Arial" w:hAnsi="Arial" w:cs="Arial"/>
          <w:szCs w:val="24"/>
        </w:rPr>
      </w:pPr>
      <w:r w:rsidRPr="00A638E9">
        <w:rPr>
          <w:rFonts w:ascii="Arial" w:hAnsi="Arial" w:cs="Arial"/>
          <w:szCs w:val="24"/>
        </w:rPr>
        <w:lastRenderedPageBreak/>
        <w:t xml:space="preserve">L’impact environnemental </w:t>
      </w:r>
      <w:r>
        <w:rPr>
          <w:rFonts w:ascii="Arial" w:hAnsi="Arial" w:cs="Arial"/>
          <w:szCs w:val="24"/>
        </w:rPr>
        <w:t>des éoliennes est détaillé en réponse à l’observation déposée par lettre n°3. L’empreinte carbone de l’éolien terrestre par kWh produit y est évaluée largement inférieure aux énergies fossiles, et même inférieure au nucléaire. À noter que l’empreinte carbone des éoliennes se fait en quasi-intégralité lors de la phase de construction et de chantier, puisqu’elle ne génère pas d’émissions de CO</w:t>
      </w:r>
      <w:r>
        <w:rPr>
          <w:rFonts w:ascii="Arial" w:hAnsi="Arial" w:cs="Arial"/>
          <w:szCs w:val="24"/>
          <w:vertAlign w:val="subscript"/>
        </w:rPr>
        <w:t>2</w:t>
      </w:r>
      <w:r>
        <w:rPr>
          <w:rFonts w:ascii="Arial" w:hAnsi="Arial" w:cs="Arial"/>
          <w:szCs w:val="24"/>
        </w:rPr>
        <w:t xml:space="preserve"> lors de la phase d’exploitation. Cette empreinte carbone est d’ailleurs compensée après moins d’un an d’exploitation.</w:t>
      </w:r>
    </w:p>
    <w:p w:rsidR="003F4F5E"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115EF5">
        <w:rPr>
          <w:rFonts w:ascii="Arial" w:hAnsi="Arial" w:cs="Arial"/>
          <w:b/>
          <w:color w:val="4F81BD" w:themeColor="accent1"/>
          <w:sz w:val="28"/>
          <w:szCs w:val="28"/>
          <w:u w:val="single"/>
          <w:lang w:eastAsia="zh-CN"/>
        </w:rPr>
        <w:t>Remarque sur les conducteurs de poids lourds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851"/>
        <w:rPr>
          <w:rFonts w:ascii="Arial" w:hAnsi="Arial" w:cs="Arial"/>
          <w:szCs w:val="24"/>
        </w:rPr>
      </w:pPr>
      <w:r w:rsidRPr="00115EF5">
        <w:rPr>
          <w:rFonts w:ascii="Arial" w:hAnsi="Arial" w:cs="Arial"/>
          <w:szCs w:val="24"/>
        </w:rPr>
        <w:t xml:space="preserve">La </w:t>
      </w:r>
      <w:r>
        <w:rPr>
          <w:rFonts w:ascii="Arial" w:hAnsi="Arial" w:cs="Arial"/>
          <w:szCs w:val="24"/>
        </w:rPr>
        <w:t>remarque sur la conduite des transporteurs de composants pour le chantier semble provenir d’une mauvaise expérience personnelle et ne doit pas être généralisée. Les plus gros composants sont acheminés par convois exceptionnels par des sociétés spécialisées et habilitées à cet effet – faisant l’objet de demandes d’autorisation administratives aux autorités compétentes.</w:t>
      </w:r>
    </w:p>
    <w:p w:rsidR="003F4F5E" w:rsidRDefault="003F4F5E" w:rsidP="003F4F5E">
      <w:pPr>
        <w:rPr>
          <w:rFonts w:ascii="Arial" w:hAnsi="Arial" w:cs="Arial"/>
          <w:szCs w:val="24"/>
        </w:rPr>
      </w:pPr>
    </w:p>
    <w:p w:rsidR="003F4F5E" w:rsidRDefault="003F4F5E" w:rsidP="003F4F5E">
      <w:pPr>
        <w:spacing w:after="200" w:line="276" w:lineRule="auto"/>
        <w:rPr>
          <w:rFonts w:ascii="Arial" w:hAnsi="Arial" w:cs="Arial"/>
          <w:b/>
          <w:sz w:val="22"/>
          <w:szCs w:val="22"/>
        </w:rPr>
      </w:pPr>
    </w:p>
    <w:p w:rsidR="003F4F5E" w:rsidRPr="00BA7796" w:rsidRDefault="003F4F5E" w:rsidP="00A15450">
      <w:pPr>
        <w:pStyle w:val="Titre1"/>
        <w:numPr>
          <w:ilvl w:val="0"/>
          <w:numId w:val="0"/>
        </w:numPr>
      </w:pPr>
      <w:r>
        <w:t>Observation n°20</w:t>
      </w:r>
    </w:p>
    <w:p w:rsidR="003F4F5E" w:rsidRPr="008D0920" w:rsidRDefault="003F4F5E" w:rsidP="003F4F5E">
      <w:pPr>
        <w:pStyle w:val="Sansinterligne"/>
        <w:rPr>
          <w:rFonts w:ascii="Arial" w:hAnsi="Arial" w:cs="Arial"/>
          <w:b/>
          <w:sz w:val="22"/>
          <w:szCs w:val="22"/>
        </w:rPr>
      </w:pPr>
      <w:r w:rsidRPr="008D0920">
        <w:rPr>
          <w:rFonts w:ascii="Arial" w:hAnsi="Arial" w:cs="Arial"/>
          <w:b/>
          <w:sz w:val="22"/>
          <w:szCs w:val="22"/>
        </w:rPr>
        <w:t>Anonyme</w:t>
      </w:r>
    </w:p>
    <w:p w:rsidR="003F4F5E" w:rsidRDefault="003F4F5E" w:rsidP="003F4F5E">
      <w:pPr>
        <w:pStyle w:val="Sansinterligne"/>
        <w:rPr>
          <w:rFonts w:ascii="Arial" w:hAnsi="Arial" w:cs="Arial"/>
          <w:sz w:val="22"/>
          <w:szCs w:val="22"/>
        </w:rPr>
      </w:pPr>
      <w:r>
        <w:rPr>
          <w:rFonts w:ascii="Arial" w:hAnsi="Arial" w:cs="Arial"/>
          <w:sz w:val="22"/>
          <w:szCs w:val="22"/>
        </w:rPr>
        <w:t>Adresse inconnue</w:t>
      </w:r>
    </w:p>
    <w:p w:rsidR="003F4F5E" w:rsidRPr="00C20BBE" w:rsidRDefault="003F4F5E" w:rsidP="00C20BBE">
      <w:pPr>
        <w:pStyle w:val="Sansinterligne"/>
        <w:rPr>
          <w:rFonts w:ascii="Arial" w:hAnsi="Arial" w:cs="Arial"/>
          <w:sz w:val="22"/>
          <w:szCs w:val="22"/>
        </w:rPr>
      </w:pPr>
      <w:r>
        <w:rPr>
          <w:rFonts w:ascii="Arial" w:hAnsi="Arial" w:cs="Arial"/>
          <w:sz w:val="22"/>
          <w:szCs w:val="22"/>
        </w:rPr>
        <w:t>Le 28/02/2020 à 11h10</w:t>
      </w:r>
    </w:p>
    <w:p w:rsidR="003F4F5E" w:rsidRDefault="003F4F5E" w:rsidP="003F4F5E">
      <w:pPr>
        <w:rPr>
          <w:rFonts w:ascii="Arial" w:hAnsi="Arial" w:cs="Arial"/>
          <w:b/>
          <w:szCs w:val="24"/>
        </w:rPr>
      </w:pP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 Je suis pleinement en accord avec la </w:t>
      </w:r>
      <w:r>
        <w:rPr>
          <w:rFonts w:ascii="Arial" w:hAnsi="Arial" w:cs="Arial"/>
          <w:szCs w:val="24"/>
        </w:rPr>
        <w:t>dé</w:t>
      </w:r>
      <w:r w:rsidRPr="008D0920">
        <w:rPr>
          <w:rFonts w:ascii="Arial" w:hAnsi="Arial" w:cs="Arial"/>
          <w:szCs w:val="24"/>
        </w:rPr>
        <w:t>position n 17 et 19 je suis contre ces Eoliennes qui vont totalemen</w:t>
      </w:r>
      <w:r>
        <w:rPr>
          <w:rFonts w:ascii="Arial" w:hAnsi="Arial" w:cs="Arial"/>
          <w:szCs w:val="24"/>
        </w:rPr>
        <w:t>t nuire notre campagne il y a dé</w:t>
      </w:r>
      <w:r w:rsidRPr="008D0920">
        <w:rPr>
          <w:rFonts w:ascii="Arial" w:hAnsi="Arial" w:cs="Arial"/>
          <w:szCs w:val="24"/>
        </w:rPr>
        <w:t>j</w:t>
      </w:r>
      <w:r>
        <w:rPr>
          <w:rFonts w:ascii="Arial" w:hAnsi="Arial" w:cs="Arial"/>
          <w:szCs w:val="24"/>
        </w:rPr>
        <w:t>à</w:t>
      </w:r>
      <w:r w:rsidRPr="008D0920">
        <w:rPr>
          <w:rFonts w:ascii="Arial" w:hAnsi="Arial" w:cs="Arial"/>
          <w:szCs w:val="24"/>
        </w:rPr>
        <w:t xml:space="preserve"> un parc </w:t>
      </w:r>
      <w:r>
        <w:rPr>
          <w:rFonts w:ascii="Arial" w:hAnsi="Arial" w:cs="Arial"/>
          <w:szCs w:val="24"/>
        </w:rPr>
        <w:t xml:space="preserve">à </w:t>
      </w:r>
      <w:proofErr w:type="spellStart"/>
      <w:r>
        <w:rPr>
          <w:rFonts w:ascii="Arial" w:hAnsi="Arial" w:cs="Arial"/>
          <w:szCs w:val="24"/>
        </w:rPr>
        <w:t>Catillon</w:t>
      </w:r>
      <w:proofErr w:type="spellEnd"/>
      <w:r>
        <w:rPr>
          <w:rFonts w:ascii="Arial" w:hAnsi="Arial" w:cs="Arial"/>
          <w:szCs w:val="24"/>
        </w:rPr>
        <w:t xml:space="preserve"> </w:t>
      </w:r>
      <w:proofErr w:type="spellStart"/>
      <w:r>
        <w:rPr>
          <w:rFonts w:ascii="Arial" w:hAnsi="Arial" w:cs="Arial"/>
          <w:szCs w:val="24"/>
        </w:rPr>
        <w:t>fu</w:t>
      </w:r>
      <w:r w:rsidRPr="008D0920">
        <w:rPr>
          <w:rFonts w:ascii="Arial" w:hAnsi="Arial" w:cs="Arial"/>
          <w:szCs w:val="24"/>
        </w:rPr>
        <w:t>mechon</w:t>
      </w:r>
      <w:proofErr w:type="spellEnd"/>
      <w:r w:rsidRPr="008D0920">
        <w:rPr>
          <w:rFonts w:ascii="Arial" w:hAnsi="Arial" w:cs="Arial"/>
          <w:szCs w:val="24"/>
        </w:rPr>
        <w:t xml:space="preserve">, de l’autre coté de la route c’est assez. </w:t>
      </w:r>
      <w:proofErr w:type="gramStart"/>
      <w:r w:rsidRPr="008D0920">
        <w:rPr>
          <w:rFonts w:ascii="Arial" w:hAnsi="Arial" w:cs="Arial"/>
          <w:szCs w:val="24"/>
        </w:rPr>
        <w:t>pour</w:t>
      </w:r>
      <w:proofErr w:type="gramEnd"/>
      <w:r w:rsidRPr="008D0920">
        <w:rPr>
          <w:rFonts w:ascii="Arial" w:hAnsi="Arial" w:cs="Arial"/>
          <w:szCs w:val="24"/>
        </w:rPr>
        <w:t xml:space="preserve"> les convoyeurs se sont des personnes qui ne respectent rien au code de la route, j’ai terminé au fossé suite a un pilote et le camion suivant qui ne ralentissait pas au risque de nous percuter ils ne sont pas prioritaires «Pompiers, Gendarmes, police oui" donc non au parc pour des raisons de pollution visuelle et il y en a assez.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ind w:firstLine="851"/>
        <w:rPr>
          <w:rFonts w:ascii="Arial" w:hAnsi="Arial" w:cs="Arial"/>
          <w:b/>
          <w:szCs w:val="24"/>
        </w:rPr>
      </w:pPr>
    </w:p>
    <w:p w:rsidR="003F4F5E" w:rsidRPr="00576C05" w:rsidRDefault="003F4F5E" w:rsidP="003F4F5E">
      <w:pPr>
        <w:ind w:firstLine="851"/>
        <w:rPr>
          <w:rFonts w:ascii="Arial" w:hAnsi="Arial" w:cs="Arial"/>
          <w:szCs w:val="24"/>
        </w:rPr>
      </w:pPr>
      <w:r>
        <w:rPr>
          <w:rFonts w:ascii="Arial" w:hAnsi="Arial" w:cs="Arial"/>
          <w:szCs w:val="24"/>
        </w:rPr>
        <w:t>Nous invitons le lecteur à se reporter aux commentaires formulés aux observations n°17, 18 et 19.</w:t>
      </w:r>
    </w:p>
    <w:p w:rsidR="003F4F5E" w:rsidRDefault="003F4F5E" w:rsidP="003F4F5E">
      <w:pPr>
        <w:ind w:firstLine="851"/>
        <w:rPr>
          <w:rFonts w:ascii="Arial" w:hAnsi="Arial" w:cs="Arial"/>
          <w:b/>
          <w:szCs w:val="24"/>
        </w:rPr>
      </w:pPr>
    </w:p>
    <w:p w:rsidR="003F4F5E" w:rsidRDefault="003F4F5E" w:rsidP="00C20BBE">
      <w:pPr>
        <w:spacing w:after="200" w:line="276" w:lineRule="auto"/>
        <w:rPr>
          <w:rFonts w:ascii="Arial" w:hAnsi="Arial" w:cs="Arial"/>
          <w:szCs w:val="24"/>
        </w:rPr>
      </w:pPr>
    </w:p>
    <w:p w:rsidR="003F4F5E" w:rsidRPr="00BA7796" w:rsidRDefault="003F4F5E" w:rsidP="00A15450">
      <w:pPr>
        <w:pStyle w:val="Titre1"/>
        <w:numPr>
          <w:ilvl w:val="0"/>
          <w:numId w:val="0"/>
        </w:numPr>
      </w:pPr>
      <w:r>
        <w:t>Observation n°21</w:t>
      </w:r>
    </w:p>
    <w:p w:rsidR="003F4F5E" w:rsidRPr="008D0920" w:rsidRDefault="003F4F5E" w:rsidP="003F4F5E">
      <w:pPr>
        <w:pStyle w:val="Sansinterligne"/>
        <w:rPr>
          <w:rFonts w:ascii="Arial" w:hAnsi="Arial" w:cs="Arial"/>
          <w:b/>
          <w:sz w:val="22"/>
          <w:szCs w:val="22"/>
        </w:rPr>
      </w:pPr>
      <w:r w:rsidRPr="008D0920">
        <w:rPr>
          <w:rFonts w:ascii="Arial" w:hAnsi="Arial" w:cs="Arial"/>
          <w:b/>
          <w:sz w:val="22"/>
          <w:szCs w:val="22"/>
        </w:rPr>
        <w:t>Anonyme</w:t>
      </w:r>
    </w:p>
    <w:p w:rsidR="003F4F5E" w:rsidRDefault="003F4F5E" w:rsidP="003F4F5E">
      <w:pPr>
        <w:pStyle w:val="Sansinterligne"/>
        <w:rPr>
          <w:rFonts w:ascii="Arial" w:hAnsi="Arial" w:cs="Arial"/>
          <w:sz w:val="22"/>
          <w:szCs w:val="22"/>
        </w:rPr>
      </w:pPr>
      <w:r>
        <w:rPr>
          <w:rFonts w:ascii="Arial" w:hAnsi="Arial" w:cs="Arial"/>
          <w:sz w:val="22"/>
          <w:szCs w:val="22"/>
        </w:rPr>
        <w:t>Adresse inconnue</w:t>
      </w:r>
    </w:p>
    <w:p w:rsidR="003F4F5E" w:rsidRDefault="003F4F5E" w:rsidP="003F4F5E">
      <w:pPr>
        <w:spacing w:after="200" w:line="276" w:lineRule="auto"/>
        <w:rPr>
          <w:rFonts w:ascii="Arial" w:hAnsi="Arial" w:cs="Arial"/>
          <w:szCs w:val="24"/>
        </w:rPr>
      </w:pPr>
      <w:r>
        <w:rPr>
          <w:rFonts w:ascii="Arial" w:hAnsi="Arial" w:cs="Arial"/>
          <w:sz w:val="22"/>
          <w:szCs w:val="22"/>
        </w:rPr>
        <w:t>Le 01/03/2020 à 11h46</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On nous parle réchauffement</w:t>
      </w:r>
      <w:r>
        <w:rPr>
          <w:rFonts w:ascii="Arial" w:hAnsi="Arial" w:cs="Arial"/>
          <w:szCs w:val="24"/>
        </w:rPr>
        <w:t xml:space="preserve"> climatique, é</w:t>
      </w:r>
      <w:r w:rsidRPr="008D0920">
        <w:rPr>
          <w:rFonts w:ascii="Arial" w:hAnsi="Arial" w:cs="Arial"/>
          <w:szCs w:val="24"/>
        </w:rPr>
        <w:t xml:space="preserve">missions de CO2, transitions Energétiques, transfert d’Energies fossiles vers des Energies renouvelables. L’Énergie Électrique est au cœur de ces enjeux. </w:t>
      </w:r>
    </w:p>
    <w:p w:rsidR="003F4F5E" w:rsidRPr="008D0920" w:rsidRDefault="003F4F5E" w:rsidP="003F4F5E">
      <w:pPr>
        <w:spacing w:after="200" w:line="276" w:lineRule="auto"/>
        <w:ind w:firstLine="851"/>
        <w:rPr>
          <w:rFonts w:ascii="Arial" w:hAnsi="Arial" w:cs="Arial"/>
          <w:szCs w:val="24"/>
        </w:rPr>
      </w:pPr>
      <w:r w:rsidRPr="008D0920">
        <w:rPr>
          <w:rFonts w:ascii="Arial" w:hAnsi="Arial" w:cs="Arial"/>
          <w:szCs w:val="24"/>
        </w:rPr>
        <w:t xml:space="preserve">La demande d’Énergie ne va pas baisser, sauf  revenir 100 ans en arrière, comme le suggère certains opposants aux Eoliennes. </w:t>
      </w:r>
    </w:p>
    <w:p w:rsidR="003F4F5E" w:rsidRDefault="003F4F5E" w:rsidP="00A15450">
      <w:pPr>
        <w:spacing w:after="200" w:line="276" w:lineRule="auto"/>
        <w:ind w:firstLine="851"/>
        <w:rPr>
          <w:rFonts w:ascii="Arial" w:hAnsi="Arial" w:cs="Arial"/>
          <w:b/>
          <w:szCs w:val="24"/>
        </w:rPr>
      </w:pPr>
      <w:r w:rsidRPr="008D0920">
        <w:rPr>
          <w:rFonts w:ascii="Arial" w:hAnsi="Arial" w:cs="Arial"/>
          <w:szCs w:val="24"/>
        </w:rPr>
        <w:t xml:space="preserve">Je suis en faveur du projet Eolien </w:t>
      </w:r>
      <w:r>
        <w:rPr>
          <w:rFonts w:ascii="Arial" w:hAnsi="Arial" w:cs="Arial"/>
          <w:szCs w:val="24"/>
        </w:rPr>
        <w:t>de</w:t>
      </w:r>
      <w:r w:rsidRPr="008D0920">
        <w:rPr>
          <w:rFonts w:ascii="Arial" w:hAnsi="Arial" w:cs="Arial"/>
          <w:szCs w:val="24"/>
        </w:rPr>
        <w:t xml:space="preserve"> </w:t>
      </w:r>
      <w:proofErr w:type="spellStart"/>
      <w:r w:rsidRPr="008D0920">
        <w:rPr>
          <w:rFonts w:ascii="Arial" w:hAnsi="Arial" w:cs="Arial"/>
          <w:szCs w:val="24"/>
        </w:rPr>
        <w:t>Catillon</w:t>
      </w:r>
      <w:proofErr w:type="spellEnd"/>
      <w:r w:rsidRPr="008D0920">
        <w:rPr>
          <w:rFonts w:ascii="Arial" w:hAnsi="Arial" w:cs="Arial"/>
          <w:szCs w:val="24"/>
        </w:rPr>
        <w:t>-</w:t>
      </w:r>
      <w:proofErr w:type="spellStart"/>
      <w:r w:rsidRPr="008D0920">
        <w:rPr>
          <w:rFonts w:ascii="Arial" w:hAnsi="Arial" w:cs="Arial"/>
          <w:szCs w:val="24"/>
        </w:rPr>
        <w:t>Fumechon</w:t>
      </w:r>
      <w:proofErr w:type="spellEnd"/>
      <w:r w:rsidRPr="008D0920">
        <w:rPr>
          <w:rFonts w:ascii="Arial" w:hAnsi="Arial" w:cs="Arial"/>
          <w:szCs w:val="24"/>
        </w:rPr>
        <w:t xml:space="preserve"> qui permettra de contribuer  la </w:t>
      </w:r>
    </w:p>
    <w:p w:rsidR="00C20BBE" w:rsidRPr="00C20BBE" w:rsidRDefault="00C20BBE" w:rsidP="00C20BB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ind w:firstLine="851"/>
        <w:rPr>
          <w:rFonts w:ascii="Arial" w:hAnsi="Arial" w:cs="Arial"/>
          <w:b/>
          <w:szCs w:val="24"/>
        </w:rPr>
      </w:pPr>
    </w:p>
    <w:p w:rsidR="003F4F5E" w:rsidRDefault="003F4F5E" w:rsidP="00A15450">
      <w:pPr>
        <w:ind w:firstLine="851"/>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r>
        <w:rPr>
          <w:rFonts w:ascii="Arial" w:hAnsi="Arial" w:cs="Arial"/>
          <w:szCs w:val="24"/>
        </w:rPr>
        <w:t>.</w:t>
      </w:r>
    </w:p>
    <w:p w:rsidR="00C20BBE" w:rsidRPr="00A15450" w:rsidRDefault="00C20BBE" w:rsidP="00A15450">
      <w:pPr>
        <w:ind w:firstLine="851"/>
        <w:rPr>
          <w:rFonts w:ascii="Arial" w:hAnsi="Arial" w:cs="Arial"/>
          <w:b/>
          <w:szCs w:val="24"/>
        </w:rPr>
      </w:pPr>
    </w:p>
    <w:p w:rsidR="003F4F5E" w:rsidRPr="00BA7796" w:rsidRDefault="003F4F5E" w:rsidP="00A15450">
      <w:pPr>
        <w:pStyle w:val="Titre1"/>
        <w:numPr>
          <w:ilvl w:val="0"/>
          <w:numId w:val="0"/>
        </w:numPr>
      </w:pPr>
      <w:r>
        <w:lastRenderedPageBreak/>
        <w:t>Observation n°22</w:t>
      </w:r>
    </w:p>
    <w:p w:rsidR="003F4F5E" w:rsidRPr="008D0920" w:rsidRDefault="003F4F5E" w:rsidP="003F4F5E">
      <w:pPr>
        <w:pStyle w:val="Sansinterligne"/>
        <w:rPr>
          <w:rFonts w:ascii="Arial" w:hAnsi="Arial" w:cs="Arial"/>
          <w:b/>
          <w:sz w:val="22"/>
          <w:szCs w:val="22"/>
        </w:rPr>
      </w:pPr>
      <w:r w:rsidRPr="008D0920">
        <w:rPr>
          <w:rFonts w:ascii="Arial" w:hAnsi="Arial" w:cs="Arial"/>
          <w:b/>
          <w:sz w:val="22"/>
          <w:szCs w:val="22"/>
        </w:rPr>
        <w:t>Anonyme</w:t>
      </w:r>
    </w:p>
    <w:p w:rsidR="003F4F5E" w:rsidRDefault="003F4F5E" w:rsidP="003F4F5E">
      <w:pPr>
        <w:pStyle w:val="Sansinterligne"/>
        <w:rPr>
          <w:rFonts w:ascii="Arial" w:hAnsi="Arial" w:cs="Arial"/>
          <w:sz w:val="22"/>
          <w:szCs w:val="22"/>
        </w:rPr>
      </w:pPr>
      <w:r>
        <w:rPr>
          <w:rFonts w:ascii="Arial" w:hAnsi="Arial" w:cs="Arial"/>
          <w:sz w:val="22"/>
          <w:szCs w:val="22"/>
        </w:rPr>
        <w:t>Adresse inconnue</w:t>
      </w:r>
    </w:p>
    <w:p w:rsidR="003F4F5E" w:rsidRDefault="003F4F5E" w:rsidP="003F4F5E">
      <w:pPr>
        <w:spacing w:after="200" w:line="276" w:lineRule="auto"/>
        <w:rPr>
          <w:rFonts w:ascii="Arial" w:hAnsi="Arial" w:cs="Arial"/>
          <w:szCs w:val="24"/>
        </w:rPr>
      </w:pPr>
      <w:r>
        <w:rPr>
          <w:rFonts w:ascii="Arial" w:hAnsi="Arial" w:cs="Arial"/>
          <w:sz w:val="22"/>
          <w:szCs w:val="22"/>
        </w:rPr>
        <w:t>Le 01/03/2020 à 17h52</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Je viens de lire les quelques déclarations sur le parc Eolien de </w:t>
      </w:r>
      <w:proofErr w:type="spellStart"/>
      <w:r w:rsidRPr="008D0920">
        <w:rPr>
          <w:rFonts w:ascii="Arial" w:hAnsi="Arial" w:cs="Arial"/>
          <w:szCs w:val="24"/>
        </w:rPr>
        <w:t>Catillon</w:t>
      </w:r>
      <w:proofErr w:type="spellEnd"/>
      <w:r w:rsidRPr="008D0920">
        <w:rPr>
          <w:rFonts w:ascii="Arial" w:hAnsi="Arial" w:cs="Arial"/>
          <w:szCs w:val="24"/>
        </w:rPr>
        <w:t>-</w:t>
      </w:r>
      <w:proofErr w:type="spellStart"/>
      <w:r w:rsidRPr="008D0920">
        <w:rPr>
          <w:rFonts w:ascii="Arial" w:hAnsi="Arial" w:cs="Arial"/>
          <w:szCs w:val="24"/>
        </w:rPr>
        <w:t>Fumechon</w:t>
      </w:r>
      <w:proofErr w:type="spellEnd"/>
      <w:r w:rsidRPr="008D0920">
        <w:rPr>
          <w:rFonts w:ascii="Arial" w:hAnsi="Arial" w:cs="Arial"/>
          <w:szCs w:val="24"/>
        </w:rPr>
        <w:t>. Je ne comprends pas certain déclarants qui n</w:t>
      </w:r>
      <w:r>
        <w:rPr>
          <w:rFonts w:ascii="Arial" w:hAnsi="Arial" w:cs="Arial"/>
          <w:szCs w:val="24"/>
        </w:rPr>
        <w:t>’</w:t>
      </w:r>
      <w:r w:rsidRPr="008D0920">
        <w:rPr>
          <w:rFonts w:ascii="Arial" w:hAnsi="Arial" w:cs="Arial"/>
          <w:szCs w:val="24"/>
        </w:rPr>
        <w:t xml:space="preserve">apporte pas de débat serein mais de la polémique, c’est triste. </w:t>
      </w:r>
    </w:p>
    <w:p w:rsidR="003F4F5E" w:rsidRDefault="003F4F5E" w:rsidP="00C20BBE">
      <w:pPr>
        <w:spacing w:after="200" w:line="276" w:lineRule="auto"/>
        <w:ind w:firstLine="851"/>
        <w:rPr>
          <w:rFonts w:ascii="Arial" w:hAnsi="Arial" w:cs="Arial"/>
          <w:szCs w:val="24"/>
        </w:rPr>
      </w:pPr>
      <w:r w:rsidRPr="008D0920">
        <w:rPr>
          <w:rFonts w:ascii="Arial" w:hAnsi="Arial" w:cs="Arial"/>
          <w:szCs w:val="24"/>
        </w:rPr>
        <w:t>Je ne suis pas d’accord avec le déclarant n 21 indiquant  «  sauf  revenir 100 ans en arrière comme le suggère certains opposants aux Eoliennes » Nulle part je n</w:t>
      </w:r>
      <w:r>
        <w:rPr>
          <w:rFonts w:ascii="Arial" w:hAnsi="Arial" w:cs="Arial"/>
          <w:szCs w:val="24"/>
        </w:rPr>
        <w:t>’</w:t>
      </w:r>
      <w:r w:rsidRPr="008D0920">
        <w:rPr>
          <w:rFonts w:ascii="Arial" w:hAnsi="Arial" w:cs="Arial"/>
          <w:szCs w:val="24"/>
        </w:rPr>
        <w:t xml:space="preserve">ai trouvé cette suggestion de retour en arrière, alors respectons les avis de chacun. </w:t>
      </w: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Default="003F4F5E" w:rsidP="003F4F5E">
      <w:pPr>
        <w:ind w:firstLine="851"/>
        <w:rPr>
          <w:rFonts w:ascii="Arial" w:hAnsi="Arial" w:cs="Arial"/>
          <w:b/>
          <w:szCs w:val="24"/>
        </w:rPr>
      </w:pPr>
    </w:p>
    <w:p w:rsidR="003F4F5E" w:rsidRPr="008A5AD9" w:rsidRDefault="003F4F5E" w:rsidP="003F4F5E">
      <w:pPr>
        <w:ind w:firstLine="851"/>
        <w:rPr>
          <w:rFonts w:ascii="Arial" w:hAnsi="Arial" w:cs="Arial"/>
          <w:b/>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r>
        <w:rPr>
          <w:rFonts w:ascii="Arial" w:hAnsi="Arial" w:cs="Arial"/>
          <w:szCs w:val="24"/>
        </w:rPr>
        <w:t>.</w:t>
      </w:r>
    </w:p>
    <w:p w:rsidR="003F4F5E" w:rsidRDefault="003F4F5E" w:rsidP="003F4F5E">
      <w:pPr>
        <w:ind w:firstLine="851"/>
        <w:rPr>
          <w:rFonts w:ascii="Arial" w:hAnsi="Arial" w:cs="Arial"/>
          <w:szCs w:val="24"/>
        </w:rPr>
      </w:pPr>
    </w:p>
    <w:p w:rsidR="003F4F5E" w:rsidRPr="00FF73D4"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spacing w:after="200" w:line="276" w:lineRule="auto"/>
        <w:rPr>
          <w:rFonts w:ascii="Arial" w:hAnsi="Arial" w:cs="Arial"/>
          <w:b/>
          <w:sz w:val="22"/>
          <w:szCs w:val="22"/>
          <w:highlight w:val="green"/>
        </w:rPr>
      </w:pPr>
    </w:p>
    <w:p w:rsidR="003F4F5E" w:rsidRDefault="003F4F5E" w:rsidP="00A15450">
      <w:pPr>
        <w:pStyle w:val="Titre1"/>
        <w:numPr>
          <w:ilvl w:val="0"/>
          <w:numId w:val="0"/>
        </w:numPr>
      </w:pPr>
      <w:r>
        <w:t>Observation n°</w:t>
      </w:r>
      <w:r w:rsidRPr="006522FB">
        <w:t>23</w:t>
      </w:r>
    </w:p>
    <w:p w:rsidR="003F4F5E" w:rsidRPr="00300BE5" w:rsidRDefault="003F4F5E" w:rsidP="003F4F5E">
      <w:pPr>
        <w:pStyle w:val="Sansinterligne"/>
        <w:rPr>
          <w:rFonts w:ascii="Arial" w:hAnsi="Arial" w:cs="Arial"/>
          <w:b/>
          <w:sz w:val="24"/>
          <w:szCs w:val="24"/>
        </w:rPr>
      </w:pPr>
      <w:r w:rsidRPr="00300BE5">
        <w:rPr>
          <w:rFonts w:ascii="Arial" w:hAnsi="Arial" w:cs="Arial"/>
          <w:b/>
          <w:sz w:val="24"/>
          <w:szCs w:val="24"/>
        </w:rPr>
        <w:t>DESPLANCHES MICHEL</w:t>
      </w:r>
    </w:p>
    <w:p w:rsidR="003F4F5E" w:rsidRPr="00300BE5" w:rsidRDefault="003F4F5E" w:rsidP="003F4F5E">
      <w:pPr>
        <w:pStyle w:val="Sansinterligne"/>
        <w:rPr>
          <w:rFonts w:ascii="Arial" w:hAnsi="Arial" w:cs="Arial"/>
          <w:sz w:val="24"/>
          <w:szCs w:val="24"/>
        </w:rPr>
      </w:pPr>
      <w:r w:rsidRPr="00300BE5">
        <w:rPr>
          <w:rFonts w:ascii="Arial" w:hAnsi="Arial" w:cs="Arial"/>
          <w:sz w:val="24"/>
          <w:szCs w:val="24"/>
        </w:rPr>
        <w:t>Le 01/03/2020 à 18h34</w:t>
      </w:r>
    </w:p>
    <w:p w:rsidR="003F4F5E" w:rsidRPr="00300BE5" w:rsidRDefault="003F4F5E" w:rsidP="003F4F5E">
      <w:pPr>
        <w:pStyle w:val="Sansinterligne"/>
        <w:rPr>
          <w:rFonts w:ascii="Arial" w:hAnsi="Arial" w:cs="Arial"/>
          <w:sz w:val="24"/>
          <w:szCs w:val="24"/>
        </w:rPr>
      </w:pPr>
      <w:r w:rsidRPr="00300BE5">
        <w:rPr>
          <w:rFonts w:ascii="Arial" w:hAnsi="Arial" w:cs="Arial"/>
          <w:sz w:val="24"/>
          <w:szCs w:val="24"/>
        </w:rPr>
        <w:t>49, rue Louis Gu</w:t>
      </w:r>
      <w:r>
        <w:rPr>
          <w:rFonts w:ascii="Arial" w:hAnsi="Arial" w:cs="Arial"/>
          <w:sz w:val="24"/>
          <w:szCs w:val="24"/>
        </w:rPr>
        <w:t>É</w:t>
      </w:r>
      <w:r w:rsidRPr="00300BE5">
        <w:rPr>
          <w:rFonts w:ascii="Arial" w:hAnsi="Arial" w:cs="Arial"/>
          <w:sz w:val="24"/>
          <w:szCs w:val="24"/>
        </w:rPr>
        <w:t>rin69100 Ville : VILLEURBANNE</w:t>
      </w:r>
    </w:p>
    <w:p w:rsidR="003F4F5E" w:rsidRDefault="00A46CEA" w:rsidP="003F4F5E">
      <w:pPr>
        <w:pStyle w:val="Sansinterligne"/>
        <w:rPr>
          <w:rFonts w:ascii="Arial" w:hAnsi="Arial" w:cs="Arial"/>
          <w:sz w:val="24"/>
          <w:szCs w:val="24"/>
        </w:rPr>
      </w:pPr>
      <w:hyperlink r:id="rId20" w:history="1">
        <w:r w:rsidR="003F4F5E" w:rsidRPr="00300BE5">
          <w:rPr>
            <w:rStyle w:val="Lienhypertexte"/>
            <w:sz w:val="24"/>
            <w:szCs w:val="24"/>
          </w:rPr>
          <w:t>michel.desplanches@gmail.com</w:t>
        </w:r>
      </w:hyperlink>
    </w:p>
    <w:p w:rsidR="003F4F5E" w:rsidRPr="00856BE2" w:rsidRDefault="003F4F5E" w:rsidP="003F4F5E">
      <w:pPr>
        <w:pStyle w:val="Sansinterligne"/>
        <w:rPr>
          <w:rFonts w:ascii="Arial" w:hAnsi="Arial" w:cs="Arial"/>
          <w:sz w:val="24"/>
          <w:szCs w:val="24"/>
        </w:rPr>
      </w:pPr>
    </w:p>
    <w:p w:rsidR="003F4F5E" w:rsidRPr="00300BE5" w:rsidRDefault="003F4F5E" w:rsidP="003F4F5E">
      <w:pPr>
        <w:spacing w:after="200" w:line="276" w:lineRule="auto"/>
        <w:rPr>
          <w:rFonts w:ascii="Arial" w:hAnsi="Arial" w:cs="Arial"/>
          <w:i/>
          <w:szCs w:val="24"/>
        </w:rPr>
      </w:pPr>
      <w:r w:rsidRPr="00300BE5">
        <w:rPr>
          <w:rFonts w:ascii="Arial" w:hAnsi="Arial" w:cs="Arial"/>
          <w:i/>
          <w:szCs w:val="24"/>
        </w:rPr>
        <w:t xml:space="preserve">Monsieur le Commissaire </w:t>
      </w:r>
      <w:proofErr w:type="spellStart"/>
      <w:r w:rsidRPr="00300BE5">
        <w:rPr>
          <w:rFonts w:ascii="Arial" w:hAnsi="Arial" w:cs="Arial"/>
          <w:i/>
          <w:szCs w:val="24"/>
        </w:rPr>
        <w:t>EnquŒteur</w:t>
      </w:r>
      <w:proofErr w:type="spellEnd"/>
      <w:r w:rsidRPr="00300BE5">
        <w:rPr>
          <w:rFonts w:ascii="Arial" w:hAnsi="Arial" w:cs="Arial"/>
          <w:i/>
          <w:szCs w:val="24"/>
        </w:rPr>
        <w:t xml:space="preserve">, </w:t>
      </w:r>
    </w:p>
    <w:p w:rsidR="003F4F5E" w:rsidRPr="008D0920" w:rsidRDefault="003F4F5E" w:rsidP="003F4F5E">
      <w:pPr>
        <w:spacing w:after="200" w:line="276" w:lineRule="auto"/>
        <w:rPr>
          <w:rFonts w:ascii="Arial" w:hAnsi="Arial" w:cs="Arial"/>
          <w:szCs w:val="24"/>
        </w:rPr>
      </w:pPr>
      <w:r w:rsidRPr="008D0920">
        <w:rPr>
          <w:rFonts w:ascii="Arial" w:hAnsi="Arial" w:cs="Arial"/>
          <w:szCs w:val="24"/>
        </w:rPr>
        <w:t>PROJET EOLIEN</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Je tiens  marquer par ma participation  </w:t>
      </w:r>
      <w:r>
        <w:rPr>
          <w:rFonts w:ascii="Arial" w:hAnsi="Arial" w:cs="Arial"/>
          <w:szCs w:val="24"/>
        </w:rPr>
        <w:t xml:space="preserve">à </w:t>
      </w:r>
      <w:r w:rsidRPr="008D0920">
        <w:rPr>
          <w:rFonts w:ascii="Arial" w:hAnsi="Arial" w:cs="Arial"/>
          <w:szCs w:val="24"/>
        </w:rPr>
        <w:t xml:space="preserve">cette EP, mon opposition formelle  </w:t>
      </w:r>
      <w:r>
        <w:rPr>
          <w:rFonts w:ascii="Arial" w:hAnsi="Arial" w:cs="Arial"/>
          <w:szCs w:val="24"/>
        </w:rPr>
        <w:t xml:space="preserve">à </w:t>
      </w:r>
      <w:r w:rsidRPr="008D0920">
        <w:rPr>
          <w:rFonts w:ascii="Arial" w:hAnsi="Arial" w:cs="Arial"/>
          <w:szCs w:val="24"/>
        </w:rPr>
        <w:t>ce projet, pour les raisons suivantes :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 Opposition générale </w:t>
      </w:r>
      <w:r>
        <w:rPr>
          <w:rFonts w:ascii="Arial" w:hAnsi="Arial" w:cs="Arial"/>
          <w:szCs w:val="24"/>
        </w:rPr>
        <w:t>à</w:t>
      </w:r>
      <w:r w:rsidRPr="008D0920">
        <w:rPr>
          <w:rFonts w:ascii="Arial" w:hAnsi="Arial" w:cs="Arial"/>
          <w:szCs w:val="24"/>
        </w:rPr>
        <w:t xml:space="preserve"> </w:t>
      </w:r>
      <w:proofErr w:type="gramStart"/>
      <w:r w:rsidRPr="008D0920">
        <w:rPr>
          <w:rFonts w:ascii="Arial" w:hAnsi="Arial" w:cs="Arial"/>
          <w:szCs w:val="24"/>
        </w:rPr>
        <w:t>l’ Eolien</w:t>
      </w:r>
      <w:proofErr w:type="gramEnd"/>
      <w:r w:rsidRPr="008D0920">
        <w:rPr>
          <w:rFonts w:ascii="Arial" w:hAnsi="Arial" w:cs="Arial"/>
          <w:szCs w:val="24"/>
        </w:rPr>
        <w:t xml:space="preserve"> pour se substituer au nucléaire, cette Energie</w:t>
      </w:r>
      <w:r>
        <w:rPr>
          <w:rFonts w:ascii="Arial" w:hAnsi="Arial" w:cs="Arial"/>
          <w:szCs w:val="24"/>
        </w:rPr>
        <w:t xml:space="preserve"> intermittente é</w:t>
      </w:r>
      <w:r w:rsidRPr="008D0920">
        <w:rPr>
          <w:rFonts w:ascii="Arial" w:hAnsi="Arial" w:cs="Arial"/>
          <w:szCs w:val="24"/>
        </w:rPr>
        <w:t xml:space="preserve">tant </w:t>
      </w:r>
      <w:r>
        <w:rPr>
          <w:rFonts w:ascii="Arial" w:hAnsi="Arial" w:cs="Arial"/>
          <w:szCs w:val="24"/>
        </w:rPr>
        <w:t>à</w:t>
      </w:r>
      <w:r w:rsidRPr="008D0920">
        <w:rPr>
          <w:rFonts w:ascii="Arial" w:hAnsi="Arial" w:cs="Arial"/>
          <w:szCs w:val="24"/>
        </w:rPr>
        <w:t xml:space="preserve"> la fois inefficace pour assurer la continuité de la fourniture Electrique</w:t>
      </w:r>
      <w:r>
        <w:rPr>
          <w:rFonts w:ascii="Arial" w:hAnsi="Arial" w:cs="Arial"/>
          <w:szCs w:val="24"/>
        </w:rPr>
        <w:t>, dans la mesure ou</w:t>
      </w:r>
      <w:r w:rsidRPr="008D0920">
        <w:rPr>
          <w:rFonts w:ascii="Arial" w:hAnsi="Arial" w:cs="Arial"/>
          <w:szCs w:val="24"/>
        </w:rPr>
        <w:t xml:space="preserve"> elle se substitue  </w:t>
      </w:r>
      <w:r>
        <w:rPr>
          <w:rFonts w:ascii="Arial" w:hAnsi="Arial" w:cs="Arial"/>
          <w:szCs w:val="24"/>
        </w:rPr>
        <w:t xml:space="preserve">à </w:t>
      </w:r>
      <w:r w:rsidRPr="008D0920">
        <w:rPr>
          <w:rFonts w:ascii="Arial" w:hAnsi="Arial" w:cs="Arial"/>
          <w:szCs w:val="24"/>
        </w:rPr>
        <w:t>des centrales pilotables, et d’ autre part totalement inefficace dans la réduction</w:t>
      </w:r>
      <w:r>
        <w:rPr>
          <w:rFonts w:ascii="Arial" w:hAnsi="Arial" w:cs="Arial"/>
          <w:szCs w:val="24"/>
        </w:rPr>
        <w:t xml:space="preserve"> des émissions de CO2</w:t>
      </w:r>
      <w:r w:rsidRPr="008D0920">
        <w:rPr>
          <w:rFonts w:ascii="Arial" w:hAnsi="Arial" w:cs="Arial"/>
          <w:szCs w:val="24"/>
        </w:rPr>
        <w:t>, ainsi qu’ il résulte des travaux de la Commission AUBERT-MEYNIER MILLEFERT  l’ As</w:t>
      </w:r>
      <w:r>
        <w:rPr>
          <w:rFonts w:ascii="Arial" w:hAnsi="Arial" w:cs="Arial"/>
          <w:szCs w:val="24"/>
        </w:rPr>
        <w:t xml:space="preserve">semblée </w:t>
      </w:r>
      <w:r w:rsidRPr="008D0920">
        <w:rPr>
          <w:rFonts w:ascii="Arial" w:hAnsi="Arial" w:cs="Arial"/>
          <w:szCs w:val="24"/>
        </w:rPr>
        <w:t xml:space="preserve">. Nationale, en particulier dans l’audition sous serment de Monsieur Jean-François CARENCO, Président de la CRE (voir tome 2 du Rapport, page 98). D’ autre part le coût du </w:t>
      </w:r>
      <w:proofErr w:type="spellStart"/>
      <w:r w:rsidRPr="008D0920">
        <w:rPr>
          <w:rFonts w:ascii="Arial" w:hAnsi="Arial" w:cs="Arial"/>
          <w:szCs w:val="24"/>
        </w:rPr>
        <w:t>Mwh</w:t>
      </w:r>
      <w:proofErr w:type="spellEnd"/>
      <w:r w:rsidRPr="008D0920">
        <w:rPr>
          <w:rFonts w:ascii="Arial" w:hAnsi="Arial" w:cs="Arial"/>
          <w:szCs w:val="24"/>
        </w:rPr>
        <w:t xml:space="preserve"> Eolien est prohibitif par rapport au marché EPEX-Spot, ce qui se traduit par un régime de subvention </w:t>
      </w:r>
      <w:r>
        <w:rPr>
          <w:rFonts w:ascii="Arial" w:hAnsi="Arial" w:cs="Arial"/>
          <w:szCs w:val="24"/>
        </w:rPr>
        <w:t xml:space="preserve">à </w:t>
      </w:r>
      <w:r w:rsidRPr="008D0920">
        <w:rPr>
          <w:rFonts w:ascii="Arial" w:hAnsi="Arial" w:cs="Arial"/>
          <w:szCs w:val="24"/>
        </w:rPr>
        <w:t xml:space="preserve"> la charge des consommateurs français qui paient ainsi des charges indues lorsque cette production excédentaire doit Etre exportée</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Opposition sur le projet particulier de ces 6 Eoliennes de 165 mètres (NORDEX N131 3600), implantées sur un plateau agricole ou se t</w:t>
      </w:r>
      <w:r>
        <w:rPr>
          <w:rFonts w:ascii="Arial" w:hAnsi="Arial" w:cs="Arial"/>
          <w:szCs w:val="24"/>
        </w:rPr>
        <w:t xml:space="preserve">rouvent de nombreux villages, </w:t>
      </w:r>
      <w:proofErr w:type="spellStart"/>
      <w:r>
        <w:rPr>
          <w:rFonts w:ascii="Arial" w:hAnsi="Arial" w:cs="Arial"/>
          <w:szCs w:val="24"/>
        </w:rPr>
        <w:t>dé</w:t>
      </w:r>
      <w:r w:rsidRPr="008D0920">
        <w:rPr>
          <w:rFonts w:ascii="Arial" w:hAnsi="Arial" w:cs="Arial"/>
          <w:szCs w:val="24"/>
        </w:rPr>
        <w:t>j</w:t>
      </w:r>
      <w:r>
        <w:rPr>
          <w:rFonts w:ascii="Arial" w:hAnsi="Arial" w:cs="Arial"/>
          <w:szCs w:val="24"/>
        </w:rPr>
        <w:t>a</w:t>
      </w:r>
      <w:proofErr w:type="spellEnd"/>
      <w:r w:rsidRPr="008D0920">
        <w:rPr>
          <w:rFonts w:ascii="Arial" w:hAnsi="Arial" w:cs="Arial"/>
          <w:szCs w:val="24"/>
        </w:rPr>
        <w:t xml:space="preserve"> saturés dans leurs perspectives paysagères par les trop nombreux PE existants.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Cet impact visuel supplémentaire sera particulièrement inadmissible pour la Ferme de </w:t>
      </w:r>
      <w:proofErr w:type="spellStart"/>
      <w:r w:rsidRPr="008D0920">
        <w:rPr>
          <w:rFonts w:ascii="Arial" w:hAnsi="Arial" w:cs="Arial"/>
          <w:szCs w:val="24"/>
        </w:rPr>
        <w:t>Morvilliers</w:t>
      </w:r>
      <w:proofErr w:type="spellEnd"/>
      <w:r w:rsidRPr="008D0920">
        <w:rPr>
          <w:rFonts w:ascii="Arial" w:hAnsi="Arial" w:cs="Arial"/>
          <w:szCs w:val="24"/>
        </w:rPr>
        <w:t xml:space="preserve"> située  un peu plus de 500 mètres de l’Eolienne la plus proche, que tous les aménagements paysagers proposés n’empêcheront</w:t>
      </w:r>
      <w:r>
        <w:rPr>
          <w:rFonts w:ascii="Arial" w:hAnsi="Arial" w:cs="Arial"/>
          <w:szCs w:val="24"/>
        </w:rPr>
        <w:t xml:space="preserve"> pas </w:t>
      </w:r>
      <w:proofErr w:type="gramStart"/>
      <w:r>
        <w:rPr>
          <w:rFonts w:ascii="Arial" w:hAnsi="Arial" w:cs="Arial"/>
          <w:szCs w:val="24"/>
        </w:rPr>
        <w:t>d’ être</w:t>
      </w:r>
      <w:proofErr w:type="gramEnd"/>
      <w:r>
        <w:rPr>
          <w:rFonts w:ascii="Arial" w:hAnsi="Arial" w:cs="Arial"/>
          <w:szCs w:val="24"/>
        </w:rPr>
        <w:t xml:space="preserve"> </w:t>
      </w:r>
      <w:proofErr w:type="spellStart"/>
      <w:r>
        <w:rPr>
          <w:rFonts w:ascii="Arial" w:hAnsi="Arial" w:cs="Arial"/>
          <w:szCs w:val="24"/>
        </w:rPr>
        <w:t>tré</w:t>
      </w:r>
      <w:r w:rsidRPr="008D0920">
        <w:rPr>
          <w:rFonts w:ascii="Arial" w:hAnsi="Arial" w:cs="Arial"/>
          <w:szCs w:val="24"/>
        </w:rPr>
        <w:t>s</w:t>
      </w:r>
      <w:proofErr w:type="spellEnd"/>
      <w:r w:rsidRPr="008D0920">
        <w:rPr>
          <w:rFonts w:ascii="Arial" w:hAnsi="Arial" w:cs="Arial"/>
          <w:szCs w:val="24"/>
        </w:rPr>
        <w:t xml:space="preserve"> visibles.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Mais je pense aussi au village de CATILLON-FUMECHON lui-même, voire  tous les autres situés </w:t>
      </w:r>
      <w:r>
        <w:rPr>
          <w:rFonts w:ascii="Arial" w:hAnsi="Arial" w:cs="Arial"/>
          <w:szCs w:val="24"/>
        </w:rPr>
        <w:t>à</w:t>
      </w:r>
      <w:r w:rsidRPr="008D0920">
        <w:rPr>
          <w:rFonts w:ascii="Arial" w:hAnsi="Arial" w:cs="Arial"/>
          <w:szCs w:val="24"/>
        </w:rPr>
        <w:t xml:space="preserve"> des distances un peu supérieures</w:t>
      </w:r>
      <w:r>
        <w:rPr>
          <w:rFonts w:ascii="Arial" w:hAnsi="Arial" w:cs="Arial"/>
          <w:szCs w:val="24"/>
        </w:rPr>
        <w:t>,</w:t>
      </w:r>
      <w:r w:rsidRPr="008D0920">
        <w:rPr>
          <w:rFonts w:ascii="Arial" w:hAnsi="Arial" w:cs="Arial"/>
          <w:szCs w:val="24"/>
        </w:rPr>
        <w:t xml:space="preserve"> comme celui de </w:t>
      </w:r>
      <w:proofErr w:type="spellStart"/>
      <w:r w:rsidRPr="008D0920">
        <w:rPr>
          <w:rFonts w:ascii="Arial" w:hAnsi="Arial" w:cs="Arial"/>
          <w:szCs w:val="24"/>
        </w:rPr>
        <w:t>Wavignies</w:t>
      </w:r>
      <w:proofErr w:type="spellEnd"/>
      <w:r w:rsidRPr="008D0920">
        <w:rPr>
          <w:rFonts w:ascii="Arial" w:hAnsi="Arial" w:cs="Arial"/>
          <w:szCs w:val="24"/>
        </w:rPr>
        <w:t xml:space="preserve">...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lastRenderedPageBreak/>
        <w:t xml:space="preserve">Je suis Egalement scandalisé par cette méthode de "compensation" par des aménagements sans rapport avec la Co-visibilité sur les Eoliennes, qui s’apparente  un "mécénat malsain" </w:t>
      </w:r>
      <w:r>
        <w:rPr>
          <w:rFonts w:ascii="Arial" w:hAnsi="Arial" w:cs="Arial"/>
          <w:szCs w:val="24"/>
        </w:rPr>
        <w:t xml:space="preserve"> la limite de la corruption </w:t>
      </w:r>
      <w:proofErr w:type="gramStart"/>
      <w:r>
        <w:rPr>
          <w:rFonts w:ascii="Arial" w:hAnsi="Arial" w:cs="Arial"/>
          <w:szCs w:val="24"/>
        </w:rPr>
        <w:t>d’ é</w:t>
      </w:r>
      <w:r w:rsidRPr="008D0920">
        <w:rPr>
          <w:rFonts w:ascii="Arial" w:hAnsi="Arial" w:cs="Arial"/>
          <w:szCs w:val="24"/>
        </w:rPr>
        <w:t>lus</w:t>
      </w:r>
      <w:proofErr w:type="gramEnd"/>
      <w:r w:rsidRPr="008D0920">
        <w:rPr>
          <w:rFonts w:ascii="Arial" w:hAnsi="Arial" w:cs="Arial"/>
          <w:szCs w:val="24"/>
        </w:rPr>
        <w:t xml:space="preserve"> ! </w:t>
      </w:r>
      <w:r>
        <w:rPr>
          <w:rFonts w:ascii="Arial" w:hAnsi="Arial" w:cs="Arial"/>
          <w:szCs w:val="24"/>
        </w:rPr>
        <w:t>–</w:t>
      </w:r>
      <w:r w:rsidRPr="008D0920">
        <w:rPr>
          <w:rFonts w:ascii="Arial" w:hAnsi="Arial" w:cs="Arial"/>
          <w:szCs w:val="24"/>
        </w:rPr>
        <w:t xml:space="preserve">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Opposition </w:t>
      </w:r>
      <w:r>
        <w:rPr>
          <w:rFonts w:ascii="Arial" w:hAnsi="Arial" w:cs="Arial"/>
          <w:szCs w:val="24"/>
        </w:rPr>
        <w:t>à</w:t>
      </w:r>
      <w:r w:rsidRPr="008D0920">
        <w:rPr>
          <w:rFonts w:ascii="Arial" w:hAnsi="Arial" w:cs="Arial"/>
          <w:szCs w:val="24"/>
        </w:rPr>
        <w:t xml:space="preserve"> propos de l’impact acoustique, ces Eoliennes</w:t>
      </w:r>
      <w:r>
        <w:rPr>
          <w:rFonts w:ascii="Arial" w:hAnsi="Arial" w:cs="Arial"/>
          <w:szCs w:val="24"/>
        </w:rPr>
        <w:t xml:space="preserve"> devant être bridé</w:t>
      </w:r>
      <w:r w:rsidRPr="008D0920">
        <w:rPr>
          <w:rFonts w:ascii="Arial" w:hAnsi="Arial" w:cs="Arial"/>
          <w:szCs w:val="24"/>
        </w:rPr>
        <w:t xml:space="preserve">es en nocturne, sans qu’on puisse avoir </w:t>
      </w:r>
      <w:r>
        <w:rPr>
          <w:rFonts w:ascii="Arial" w:hAnsi="Arial" w:cs="Arial"/>
          <w:szCs w:val="24"/>
        </w:rPr>
        <w:t xml:space="preserve">la </w:t>
      </w:r>
      <w:r w:rsidRPr="008D0920">
        <w:rPr>
          <w:rFonts w:ascii="Arial" w:hAnsi="Arial" w:cs="Arial"/>
          <w:szCs w:val="24"/>
        </w:rPr>
        <w:t xml:space="preserve">certitude de l’efficacité de telle mesures, puisqu’ il n’y a pas eu </w:t>
      </w:r>
      <w:proofErr w:type="gramStart"/>
      <w:r w:rsidRPr="008D0920">
        <w:rPr>
          <w:rFonts w:ascii="Arial" w:hAnsi="Arial" w:cs="Arial"/>
          <w:szCs w:val="24"/>
        </w:rPr>
        <w:t>d’ Étude</w:t>
      </w:r>
      <w:proofErr w:type="gramEnd"/>
      <w:r w:rsidRPr="008D0920">
        <w:rPr>
          <w:rFonts w:ascii="Arial" w:hAnsi="Arial" w:cs="Arial"/>
          <w:szCs w:val="24"/>
        </w:rPr>
        <w:t xml:space="preserve"> cumulée avec le</w:t>
      </w:r>
      <w:r>
        <w:rPr>
          <w:rFonts w:ascii="Arial" w:hAnsi="Arial" w:cs="Arial"/>
          <w:szCs w:val="24"/>
        </w:rPr>
        <w:t xml:space="preserve"> PE de la Croisette, comme le révè</w:t>
      </w:r>
      <w:r w:rsidRPr="008D0920">
        <w:rPr>
          <w:rFonts w:ascii="Arial" w:hAnsi="Arial" w:cs="Arial"/>
          <w:szCs w:val="24"/>
        </w:rPr>
        <w:t>le la MRAE.</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 Enfin tout plan d’optimisation est fixé par rapport  </w:t>
      </w:r>
      <w:r>
        <w:rPr>
          <w:rFonts w:ascii="Arial" w:hAnsi="Arial" w:cs="Arial"/>
          <w:szCs w:val="24"/>
        </w:rPr>
        <w:t xml:space="preserve">à </w:t>
      </w:r>
      <w:r w:rsidRPr="008D0920">
        <w:rPr>
          <w:rFonts w:ascii="Arial" w:hAnsi="Arial" w:cs="Arial"/>
          <w:szCs w:val="24"/>
        </w:rPr>
        <w:t xml:space="preserve">un seuil de bruit ambiant dérogatoire de 35 </w:t>
      </w:r>
      <w:proofErr w:type="spellStart"/>
      <w:r w:rsidRPr="008D0920">
        <w:rPr>
          <w:rFonts w:ascii="Arial" w:hAnsi="Arial" w:cs="Arial"/>
          <w:szCs w:val="24"/>
        </w:rPr>
        <w:t>dBA</w:t>
      </w:r>
      <w:proofErr w:type="spellEnd"/>
      <w:r w:rsidRPr="008D0920">
        <w:rPr>
          <w:rFonts w:ascii="Arial" w:hAnsi="Arial" w:cs="Arial"/>
          <w:szCs w:val="24"/>
        </w:rPr>
        <w:t xml:space="preserve">, ce qui est  mon sens </w:t>
      </w:r>
      <w:r>
        <w:rPr>
          <w:rFonts w:ascii="Arial" w:hAnsi="Arial" w:cs="Arial"/>
          <w:szCs w:val="24"/>
        </w:rPr>
        <w:t xml:space="preserve">est </w:t>
      </w:r>
      <w:r w:rsidRPr="008D0920">
        <w:rPr>
          <w:rFonts w:ascii="Arial" w:hAnsi="Arial" w:cs="Arial"/>
          <w:szCs w:val="24"/>
        </w:rPr>
        <w:t xml:space="preserve">insuffisant pour assurer un minimum de bruit aux riverains : </w:t>
      </w:r>
    </w:p>
    <w:p w:rsidR="003F4F5E" w:rsidRDefault="003F4F5E" w:rsidP="003F4F5E">
      <w:pPr>
        <w:spacing w:after="200" w:line="276" w:lineRule="auto"/>
        <w:ind w:firstLine="851"/>
        <w:rPr>
          <w:rFonts w:ascii="Arial" w:hAnsi="Arial" w:cs="Arial"/>
          <w:szCs w:val="24"/>
        </w:rPr>
      </w:pPr>
      <w:proofErr w:type="gramStart"/>
      <w:r w:rsidRPr="008D0920">
        <w:rPr>
          <w:rFonts w:ascii="Arial" w:hAnsi="Arial" w:cs="Arial"/>
          <w:szCs w:val="24"/>
        </w:rPr>
        <w:t>je</w:t>
      </w:r>
      <w:proofErr w:type="gramEnd"/>
      <w:r w:rsidRPr="008D0920">
        <w:rPr>
          <w:rFonts w:ascii="Arial" w:hAnsi="Arial" w:cs="Arial"/>
          <w:szCs w:val="24"/>
        </w:rPr>
        <w:t xml:space="preserve"> réclame la mise en œuvre du seuil de 30 </w:t>
      </w:r>
      <w:proofErr w:type="spellStart"/>
      <w:r w:rsidRPr="008D0920">
        <w:rPr>
          <w:rFonts w:ascii="Arial" w:hAnsi="Arial" w:cs="Arial"/>
          <w:szCs w:val="24"/>
        </w:rPr>
        <w:t>dBA</w:t>
      </w:r>
      <w:proofErr w:type="spellEnd"/>
      <w:r w:rsidRPr="008D0920">
        <w:rPr>
          <w:rFonts w:ascii="Arial" w:hAnsi="Arial" w:cs="Arial"/>
          <w:szCs w:val="24"/>
        </w:rPr>
        <w:t xml:space="preserve"> propre aux installations industrielles classique dans le Code de </w:t>
      </w:r>
      <w:r>
        <w:rPr>
          <w:rFonts w:ascii="Arial" w:hAnsi="Arial" w:cs="Arial"/>
          <w:szCs w:val="24"/>
        </w:rPr>
        <w:t>la santé</w:t>
      </w:r>
      <w:r w:rsidRPr="008D0920">
        <w:rPr>
          <w:rFonts w:ascii="Arial" w:hAnsi="Arial" w:cs="Arial"/>
          <w:szCs w:val="24"/>
        </w:rPr>
        <w:t xml:space="preserve"> publique.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Je réclame aussi une vraie prise en compte des effets potentiels des infrasons (sensibles  15-20 kms de distance) tant que </w:t>
      </w:r>
      <w:proofErr w:type="gramStart"/>
      <w:r w:rsidRPr="008D0920">
        <w:rPr>
          <w:rFonts w:ascii="Arial" w:hAnsi="Arial" w:cs="Arial"/>
          <w:szCs w:val="24"/>
        </w:rPr>
        <w:t>l’ Etude</w:t>
      </w:r>
      <w:proofErr w:type="gramEnd"/>
      <w:r>
        <w:rPr>
          <w:rFonts w:ascii="Arial" w:hAnsi="Arial" w:cs="Arial"/>
          <w:szCs w:val="24"/>
        </w:rPr>
        <w:t xml:space="preserve"> épidémiologique suggéré</w:t>
      </w:r>
      <w:r w:rsidRPr="008D0920">
        <w:rPr>
          <w:rFonts w:ascii="Arial" w:hAnsi="Arial" w:cs="Arial"/>
          <w:szCs w:val="24"/>
        </w:rPr>
        <w:t>e en 2017 dans l</w:t>
      </w:r>
      <w:r>
        <w:rPr>
          <w:rFonts w:ascii="Arial" w:hAnsi="Arial" w:cs="Arial"/>
          <w:szCs w:val="24"/>
        </w:rPr>
        <w:t>e rapport de l’ ANSES n’ a pas été</w:t>
      </w:r>
      <w:r w:rsidRPr="008D0920">
        <w:rPr>
          <w:rFonts w:ascii="Arial" w:hAnsi="Arial" w:cs="Arial"/>
          <w:szCs w:val="24"/>
        </w:rPr>
        <w:t xml:space="preserve"> conduite. </w:t>
      </w:r>
    </w:p>
    <w:p w:rsidR="003F4F5E" w:rsidRDefault="003F4F5E" w:rsidP="003F4F5E">
      <w:pPr>
        <w:spacing w:after="200" w:line="276" w:lineRule="auto"/>
        <w:ind w:firstLine="851"/>
        <w:rPr>
          <w:rFonts w:ascii="Arial" w:hAnsi="Arial" w:cs="Arial"/>
          <w:szCs w:val="24"/>
        </w:rPr>
      </w:pPr>
      <w:r w:rsidRPr="008D0920">
        <w:rPr>
          <w:rFonts w:ascii="Arial" w:hAnsi="Arial" w:cs="Arial"/>
          <w:szCs w:val="24"/>
        </w:rPr>
        <w:t xml:space="preserve">Pour se </w:t>
      </w:r>
      <w:r>
        <w:rPr>
          <w:rFonts w:ascii="Arial" w:hAnsi="Arial" w:cs="Arial"/>
          <w:szCs w:val="24"/>
        </w:rPr>
        <w:t>faire, au nom du principe de pré</w:t>
      </w:r>
      <w:r w:rsidRPr="008D0920">
        <w:rPr>
          <w:rFonts w:ascii="Arial" w:hAnsi="Arial" w:cs="Arial"/>
          <w:szCs w:val="24"/>
        </w:rPr>
        <w:t xml:space="preserve">caution, je demande </w:t>
      </w:r>
      <w:r>
        <w:rPr>
          <w:rFonts w:ascii="Arial" w:hAnsi="Arial" w:cs="Arial"/>
          <w:szCs w:val="24"/>
        </w:rPr>
        <w:t xml:space="preserve">le </w:t>
      </w:r>
      <w:r w:rsidRPr="008D0920">
        <w:rPr>
          <w:rFonts w:ascii="Arial" w:hAnsi="Arial" w:cs="Arial"/>
          <w:szCs w:val="24"/>
        </w:rPr>
        <w:t xml:space="preserve">moratoire de toute nouvelle implantation </w:t>
      </w:r>
      <w:r>
        <w:rPr>
          <w:rFonts w:ascii="Arial" w:hAnsi="Arial" w:cs="Arial"/>
          <w:szCs w:val="24"/>
        </w:rPr>
        <w:t>d’é</w:t>
      </w:r>
      <w:r w:rsidRPr="008D0920">
        <w:rPr>
          <w:rFonts w:ascii="Arial" w:hAnsi="Arial" w:cs="Arial"/>
          <w:szCs w:val="24"/>
        </w:rPr>
        <w:t xml:space="preserve">olienne, dans l’Oise ou ailleurs. </w:t>
      </w:r>
      <w:r>
        <w:rPr>
          <w:rFonts w:ascii="Arial" w:hAnsi="Arial" w:cs="Arial"/>
          <w:szCs w:val="24"/>
        </w:rPr>
        <w:t>–</w:t>
      </w:r>
      <w:r w:rsidRPr="008D0920">
        <w:rPr>
          <w:rFonts w:ascii="Arial" w:hAnsi="Arial" w:cs="Arial"/>
          <w:szCs w:val="24"/>
        </w:rPr>
        <w:t xml:space="preserve"> </w:t>
      </w:r>
    </w:p>
    <w:p w:rsidR="003F4F5E" w:rsidRPr="008D0920" w:rsidRDefault="003F4F5E" w:rsidP="003F4F5E">
      <w:pPr>
        <w:spacing w:after="200" w:line="276" w:lineRule="auto"/>
        <w:ind w:firstLine="851"/>
        <w:rPr>
          <w:rFonts w:ascii="Arial" w:hAnsi="Arial" w:cs="Arial"/>
          <w:szCs w:val="24"/>
        </w:rPr>
      </w:pPr>
      <w:r w:rsidRPr="008D0920">
        <w:rPr>
          <w:rFonts w:ascii="Arial" w:hAnsi="Arial" w:cs="Arial"/>
          <w:szCs w:val="24"/>
        </w:rPr>
        <w:t>Opposition formelle  cause d’une insuffisante prise en compte des espèces volantes, oiseaux (en particulier Vanneau huppé et Pluvier doré) chiroptères</w:t>
      </w:r>
      <w:r>
        <w:rPr>
          <w:rFonts w:ascii="Arial" w:hAnsi="Arial" w:cs="Arial"/>
          <w:szCs w:val="24"/>
        </w:rPr>
        <w:t>, un enjeu fort ayant été démontré pour une espè</w:t>
      </w:r>
      <w:r w:rsidRPr="008D0920">
        <w:rPr>
          <w:rFonts w:ascii="Arial" w:hAnsi="Arial" w:cs="Arial"/>
          <w:szCs w:val="24"/>
        </w:rPr>
        <w:t>ce (</w:t>
      </w:r>
      <w:proofErr w:type="gramStart"/>
      <w:r w:rsidRPr="008D0920">
        <w:rPr>
          <w:rFonts w:ascii="Arial" w:hAnsi="Arial" w:cs="Arial"/>
          <w:szCs w:val="24"/>
        </w:rPr>
        <w:t>Murin) et moyen</w:t>
      </w:r>
      <w:proofErr w:type="gramEnd"/>
      <w:r w:rsidRPr="008D0920">
        <w:rPr>
          <w:rFonts w:ascii="Arial" w:hAnsi="Arial" w:cs="Arial"/>
          <w:szCs w:val="24"/>
        </w:rPr>
        <w:t xml:space="preserve"> pour au moins trois autres dont l</w:t>
      </w:r>
      <w:r>
        <w:rPr>
          <w:rFonts w:ascii="Arial" w:hAnsi="Arial" w:cs="Arial"/>
          <w:szCs w:val="24"/>
        </w:rPr>
        <w:t>e groupe des Pipistrelles. Un dé</w:t>
      </w:r>
      <w:r w:rsidRPr="008D0920">
        <w:rPr>
          <w:rFonts w:ascii="Arial" w:hAnsi="Arial" w:cs="Arial"/>
          <w:szCs w:val="24"/>
        </w:rPr>
        <w:t>bat s’est</w:t>
      </w:r>
      <w:r>
        <w:rPr>
          <w:rFonts w:ascii="Arial" w:hAnsi="Arial" w:cs="Arial"/>
          <w:szCs w:val="24"/>
        </w:rPr>
        <w:t xml:space="preserve"> engagé</w:t>
      </w:r>
      <w:r w:rsidRPr="008D0920">
        <w:rPr>
          <w:rFonts w:ascii="Arial" w:hAnsi="Arial" w:cs="Arial"/>
          <w:szCs w:val="24"/>
        </w:rPr>
        <w:t xml:space="preserve"> sur la question de la distance bout de pales / canopée pour les machines E1 et E4 avec la MRAE, la réponse de NORDEX  ce sujet n’a pas emporté ma conviction. </w:t>
      </w:r>
    </w:p>
    <w:p w:rsidR="003F4F5E" w:rsidRPr="008D0920" w:rsidRDefault="003F4F5E" w:rsidP="003F4F5E">
      <w:pPr>
        <w:spacing w:after="200" w:line="276" w:lineRule="auto"/>
        <w:ind w:firstLine="851"/>
        <w:rPr>
          <w:rFonts w:ascii="Arial" w:hAnsi="Arial" w:cs="Arial"/>
          <w:szCs w:val="24"/>
        </w:rPr>
      </w:pPr>
      <w:r w:rsidRPr="008D0920">
        <w:rPr>
          <w:rFonts w:ascii="Arial" w:hAnsi="Arial" w:cs="Arial"/>
          <w:szCs w:val="24"/>
        </w:rPr>
        <w:t>EN conclusion Monsieur le Commissaire-Enquêteur, je vous suggère</w:t>
      </w:r>
      <w:r>
        <w:rPr>
          <w:rFonts w:ascii="Arial" w:hAnsi="Arial" w:cs="Arial"/>
          <w:szCs w:val="24"/>
        </w:rPr>
        <w:t xml:space="preserve"> d’</w:t>
      </w:r>
      <w:proofErr w:type="spellStart"/>
      <w:r>
        <w:rPr>
          <w:rFonts w:ascii="Arial" w:hAnsi="Arial" w:cs="Arial"/>
          <w:szCs w:val="24"/>
        </w:rPr>
        <w:t>èmettre</w:t>
      </w:r>
      <w:proofErr w:type="spellEnd"/>
      <w:r w:rsidRPr="008D0920">
        <w:rPr>
          <w:rFonts w:ascii="Arial" w:hAnsi="Arial" w:cs="Arial"/>
          <w:szCs w:val="24"/>
        </w:rPr>
        <w:t xml:space="preserve"> sur ce projet un "Avis Défavorable</w:t>
      </w:r>
      <w:r>
        <w:rPr>
          <w:rFonts w:ascii="Arial" w:hAnsi="Arial" w:cs="Arial"/>
          <w:szCs w:val="24"/>
        </w:rPr>
        <w:t xml:space="preserve">" </w:t>
      </w:r>
      <w:proofErr w:type="spellStart"/>
      <w:r>
        <w:rPr>
          <w:rFonts w:ascii="Arial" w:hAnsi="Arial" w:cs="Arial"/>
          <w:szCs w:val="24"/>
        </w:rPr>
        <w:t>tré</w:t>
      </w:r>
      <w:r w:rsidRPr="008D0920">
        <w:rPr>
          <w:rFonts w:ascii="Arial" w:hAnsi="Arial" w:cs="Arial"/>
          <w:szCs w:val="24"/>
        </w:rPr>
        <w:t>s</w:t>
      </w:r>
      <w:proofErr w:type="spellEnd"/>
      <w:r w:rsidRPr="008D0920">
        <w:rPr>
          <w:rFonts w:ascii="Arial" w:hAnsi="Arial" w:cs="Arial"/>
          <w:szCs w:val="24"/>
        </w:rPr>
        <w:t xml:space="preserve"> ferme. </w:t>
      </w:r>
    </w:p>
    <w:p w:rsidR="003F4F5E" w:rsidRPr="008D0920" w:rsidRDefault="003F4F5E" w:rsidP="003F4F5E">
      <w:pPr>
        <w:spacing w:after="200" w:line="276" w:lineRule="auto"/>
        <w:ind w:firstLine="851"/>
        <w:rPr>
          <w:rFonts w:ascii="Arial" w:hAnsi="Arial" w:cs="Arial"/>
          <w:szCs w:val="24"/>
        </w:rPr>
      </w:pPr>
      <w:r w:rsidRPr="008D0920">
        <w:rPr>
          <w:rFonts w:ascii="Arial" w:hAnsi="Arial" w:cs="Arial"/>
          <w:szCs w:val="24"/>
        </w:rPr>
        <w:t xml:space="preserve">Avec ma plus haute considération. </w:t>
      </w:r>
    </w:p>
    <w:p w:rsidR="003F4F5E" w:rsidRPr="008D0920" w:rsidRDefault="003F4F5E" w:rsidP="003F4F5E">
      <w:pPr>
        <w:spacing w:after="200" w:line="276" w:lineRule="auto"/>
        <w:ind w:firstLine="851"/>
        <w:rPr>
          <w:rFonts w:ascii="Arial" w:hAnsi="Arial" w:cs="Arial"/>
          <w:szCs w:val="24"/>
        </w:rPr>
      </w:pPr>
      <w:r w:rsidRPr="008D0920">
        <w:rPr>
          <w:rFonts w:ascii="Arial" w:hAnsi="Arial" w:cs="Arial"/>
          <w:szCs w:val="24"/>
        </w:rPr>
        <w:t xml:space="preserve">M. DESPLANCHES </w:t>
      </w:r>
    </w:p>
    <w:p w:rsidR="003F4F5E" w:rsidRPr="008D0920" w:rsidRDefault="003F4F5E" w:rsidP="003F4F5E">
      <w:pPr>
        <w:spacing w:after="200" w:line="276" w:lineRule="auto"/>
        <w:ind w:firstLine="851"/>
        <w:rPr>
          <w:rFonts w:ascii="Arial" w:hAnsi="Arial" w:cs="Arial"/>
          <w:szCs w:val="24"/>
        </w:rPr>
      </w:pPr>
      <w:r>
        <w:rPr>
          <w:rFonts w:ascii="Arial" w:hAnsi="Arial" w:cs="Arial"/>
          <w:szCs w:val="24"/>
        </w:rPr>
        <w:t>NB : Je trouve extrêmement anormal que le pé</w:t>
      </w:r>
      <w:r w:rsidRPr="008D0920">
        <w:rPr>
          <w:rFonts w:ascii="Arial" w:hAnsi="Arial" w:cs="Arial"/>
          <w:szCs w:val="24"/>
        </w:rPr>
        <w:t>titionnaire fournisse lui-même</w:t>
      </w:r>
      <w:r>
        <w:rPr>
          <w:rFonts w:ascii="Arial" w:hAnsi="Arial" w:cs="Arial"/>
          <w:szCs w:val="24"/>
        </w:rPr>
        <w:t xml:space="preserve"> son site dématérialisé</w:t>
      </w:r>
      <w:r w:rsidRPr="008D0920">
        <w:rPr>
          <w:rFonts w:ascii="Arial" w:hAnsi="Arial" w:cs="Arial"/>
          <w:szCs w:val="24"/>
        </w:rPr>
        <w:t>, il existe une multitude de prestataires de services qui donnent aux participant</w:t>
      </w:r>
      <w:r>
        <w:rPr>
          <w:rFonts w:ascii="Arial" w:hAnsi="Arial" w:cs="Arial"/>
          <w:szCs w:val="24"/>
        </w:rPr>
        <w:t>s une meilleure garantie d’indépendance</w:t>
      </w:r>
      <w:r w:rsidRPr="008D0920">
        <w:rPr>
          <w:rFonts w:ascii="Arial" w:hAnsi="Arial" w:cs="Arial"/>
          <w:szCs w:val="24"/>
        </w:rPr>
        <w:t xml:space="preserve"> ! </w:t>
      </w:r>
    </w:p>
    <w:p w:rsidR="003F4F5E" w:rsidRPr="00430FED" w:rsidRDefault="003F4F5E" w:rsidP="003F4F5E">
      <w:pPr>
        <w:rPr>
          <w:rFonts w:ascii="Arial" w:hAnsi="Arial" w:cs="Arial"/>
          <w:b/>
          <w:szCs w:val="24"/>
        </w:rPr>
      </w:pPr>
      <w:r w:rsidRPr="00430FED">
        <w:rPr>
          <w:rFonts w:ascii="Arial" w:hAnsi="Arial" w:cs="Arial"/>
          <w:b/>
          <w:szCs w:val="24"/>
        </w:rPr>
        <w:t>AVIS ET COMMENTAIRE DU PETITIONNAIRE</w:t>
      </w:r>
    </w:p>
    <w:p w:rsidR="003F4F5E" w:rsidRDefault="003F4F5E" w:rsidP="003F4F5E"/>
    <w:p w:rsidR="003F4F5E" w:rsidRDefault="003F4F5E" w:rsidP="003F4F5E">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Indépendance du site internet :</w:t>
      </w:r>
    </w:p>
    <w:p w:rsidR="003F4F5E" w:rsidRPr="00EB3137"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851"/>
        <w:rPr>
          <w:rFonts w:ascii="Arial" w:hAnsi="Arial" w:cs="Arial"/>
          <w:szCs w:val="24"/>
        </w:rPr>
      </w:pPr>
      <w:r w:rsidRPr="00D774A5">
        <w:rPr>
          <w:rFonts w:ascii="Arial" w:hAnsi="Arial" w:cs="Arial"/>
          <w:szCs w:val="24"/>
        </w:rPr>
        <w:t xml:space="preserve">Dans le cadre de cette enquête publique menée pour le projet du parc éolien de </w:t>
      </w:r>
      <w:proofErr w:type="spellStart"/>
      <w:r w:rsidRPr="00D774A5">
        <w:rPr>
          <w:rFonts w:ascii="Arial" w:hAnsi="Arial" w:cs="Arial"/>
          <w:szCs w:val="24"/>
        </w:rPr>
        <w:t>Catillon</w:t>
      </w:r>
      <w:proofErr w:type="spellEnd"/>
      <w:r w:rsidRPr="00D774A5">
        <w:rPr>
          <w:rFonts w:ascii="Arial" w:hAnsi="Arial" w:cs="Arial"/>
          <w:szCs w:val="24"/>
        </w:rPr>
        <w:t>-</w:t>
      </w:r>
      <w:proofErr w:type="spellStart"/>
      <w:r w:rsidRPr="00D774A5">
        <w:rPr>
          <w:rFonts w:ascii="Arial" w:hAnsi="Arial" w:cs="Arial"/>
          <w:szCs w:val="24"/>
        </w:rPr>
        <w:t>Fumechon</w:t>
      </w:r>
      <w:proofErr w:type="spellEnd"/>
      <w:r w:rsidRPr="00D774A5">
        <w:rPr>
          <w:rFonts w:ascii="Arial" w:hAnsi="Arial" w:cs="Arial"/>
          <w:szCs w:val="24"/>
        </w:rPr>
        <w:t xml:space="preserve">, </w:t>
      </w:r>
      <w:r>
        <w:rPr>
          <w:rFonts w:ascii="Arial" w:hAnsi="Arial" w:cs="Arial"/>
          <w:szCs w:val="24"/>
        </w:rPr>
        <w:t xml:space="preserve">c’est </w:t>
      </w:r>
      <w:r w:rsidRPr="00D774A5">
        <w:rPr>
          <w:rFonts w:ascii="Arial" w:hAnsi="Arial" w:cs="Arial"/>
          <w:szCs w:val="24"/>
        </w:rPr>
        <w:t>la société tierce PUBLILÉGAL</w:t>
      </w:r>
      <w:r>
        <w:rPr>
          <w:rFonts w:ascii="Arial" w:hAnsi="Arial" w:cs="Arial"/>
          <w:szCs w:val="24"/>
        </w:rPr>
        <w:t xml:space="preserve"> qui</w:t>
      </w:r>
      <w:r w:rsidRPr="00D774A5">
        <w:rPr>
          <w:rFonts w:ascii="Arial" w:hAnsi="Arial" w:cs="Arial"/>
          <w:szCs w:val="24"/>
        </w:rPr>
        <w:t xml:space="preserve"> a été mandatée pour s’occuper de la collecte des observations des riverains</w:t>
      </w:r>
      <w:r>
        <w:rPr>
          <w:rFonts w:ascii="Arial" w:hAnsi="Arial" w:cs="Arial"/>
          <w:szCs w:val="24"/>
        </w:rPr>
        <w:t xml:space="preserve"> effectuées par voie électronique</w:t>
      </w:r>
      <w:r w:rsidRPr="00D774A5">
        <w:rPr>
          <w:rFonts w:ascii="Arial" w:hAnsi="Arial" w:cs="Arial"/>
          <w:szCs w:val="24"/>
        </w:rPr>
        <w:t xml:space="preserve">. La société PUBLILÉGAL collecte les données et les met à la disposition </w:t>
      </w:r>
      <w:r>
        <w:rPr>
          <w:rFonts w:ascii="Arial" w:hAnsi="Arial" w:cs="Arial"/>
          <w:szCs w:val="24"/>
        </w:rPr>
        <w:t xml:space="preserve">du public sur le site internet du registre dématérialisé. Les observations sont donc collectées de façon indépendante vis-à-vis de la société </w:t>
      </w:r>
      <w:proofErr w:type="spellStart"/>
      <w:r>
        <w:rPr>
          <w:rFonts w:ascii="Arial" w:hAnsi="Arial" w:cs="Arial"/>
          <w:szCs w:val="24"/>
        </w:rPr>
        <w:t>Nordex</w:t>
      </w:r>
      <w:proofErr w:type="spellEnd"/>
      <w:r>
        <w:rPr>
          <w:rFonts w:ascii="Arial" w:hAnsi="Arial" w:cs="Arial"/>
          <w:szCs w:val="24"/>
        </w:rPr>
        <w:t>. Des détails supplémentaires sont fournis en réponse à l’observation n°1.</w:t>
      </w:r>
    </w:p>
    <w:p w:rsidR="003F4F5E"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Mesure compensation :</w:t>
      </w:r>
    </w:p>
    <w:p w:rsidR="003F4F5E" w:rsidRPr="00EB3137" w:rsidRDefault="003F4F5E" w:rsidP="003F4F5E">
      <w:pPr>
        <w:textAlignment w:val="center"/>
        <w:rPr>
          <w:rFonts w:ascii="Arial" w:hAnsi="Arial" w:cs="Arial"/>
          <w:b/>
          <w:color w:val="4F81BD" w:themeColor="accent1"/>
          <w:sz w:val="28"/>
          <w:szCs w:val="28"/>
          <w:u w:val="single"/>
          <w:lang w:eastAsia="zh-CN"/>
        </w:rPr>
      </w:pPr>
    </w:p>
    <w:p w:rsidR="003F4F5E" w:rsidRPr="00D774A5" w:rsidRDefault="003F4F5E" w:rsidP="003F4F5E">
      <w:pPr>
        <w:ind w:firstLine="851"/>
        <w:rPr>
          <w:rFonts w:ascii="Arial" w:hAnsi="Arial" w:cs="Arial"/>
          <w:szCs w:val="24"/>
        </w:rPr>
      </w:pPr>
      <w:r w:rsidRPr="00D765F6">
        <w:rPr>
          <w:rFonts w:ascii="Arial" w:hAnsi="Arial" w:cs="Arial"/>
          <w:szCs w:val="24"/>
        </w:rPr>
        <w:t xml:space="preserve">L’intérêt de notre démarche de mesures d’accompagnement et de compensation sur le projet éolien de </w:t>
      </w:r>
      <w:proofErr w:type="spellStart"/>
      <w:r w:rsidRPr="00D765F6">
        <w:rPr>
          <w:rFonts w:ascii="Arial" w:hAnsi="Arial" w:cs="Arial"/>
          <w:szCs w:val="24"/>
        </w:rPr>
        <w:t>Catillon</w:t>
      </w:r>
      <w:proofErr w:type="spellEnd"/>
      <w:r w:rsidRPr="00D765F6">
        <w:rPr>
          <w:rFonts w:ascii="Arial" w:hAnsi="Arial" w:cs="Arial"/>
          <w:szCs w:val="24"/>
        </w:rPr>
        <w:t>-</w:t>
      </w:r>
      <w:proofErr w:type="spellStart"/>
      <w:r w:rsidRPr="00D765F6">
        <w:rPr>
          <w:rFonts w:ascii="Arial" w:hAnsi="Arial" w:cs="Arial"/>
          <w:szCs w:val="24"/>
        </w:rPr>
        <w:t>Fumechon</w:t>
      </w:r>
      <w:proofErr w:type="spellEnd"/>
      <w:r w:rsidRPr="00D765F6">
        <w:rPr>
          <w:rFonts w:ascii="Arial" w:hAnsi="Arial" w:cs="Arial"/>
          <w:szCs w:val="24"/>
        </w:rPr>
        <w:t xml:space="preserve"> a été traité en réponse à l’observation n°3. Ces mesures ont vocation à améliorer la qualité de vie des habitants dans le bourg et aider le village à s’inscrire dans sa dé</w:t>
      </w:r>
      <w:r>
        <w:rPr>
          <w:rFonts w:ascii="Arial" w:hAnsi="Arial" w:cs="Arial"/>
          <w:szCs w:val="24"/>
        </w:rPr>
        <w:t>marche de développement durable.</w:t>
      </w:r>
    </w:p>
    <w:p w:rsidR="003F4F5E" w:rsidRPr="00EB3137" w:rsidRDefault="003F4F5E" w:rsidP="003F4F5E"/>
    <w:p w:rsidR="003F4F5E" w:rsidRDefault="003F4F5E" w:rsidP="003F4F5E">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lastRenderedPageBreak/>
        <w:t>Intérêt de l’éolien et intermittence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851"/>
        <w:rPr>
          <w:rFonts w:ascii="Arial" w:hAnsi="Arial" w:cs="Arial"/>
          <w:szCs w:val="24"/>
        </w:rPr>
      </w:pPr>
      <w:r>
        <w:rPr>
          <w:rFonts w:ascii="Arial" w:hAnsi="Arial" w:cs="Arial"/>
          <w:szCs w:val="24"/>
        </w:rPr>
        <w:t>Nous invitons le lecteur à se référer à notre réponse à l’observation par lettre n°3 concernant la question de l’intermittence et le remplacement du nucléaire par les énergies renouvelables ainsi que la réponse aux observations n°2 et n°5 qui traitent plus en détail de l’intérêt écologique et économique des éoliennes.</w:t>
      </w:r>
    </w:p>
    <w:p w:rsidR="003F4F5E" w:rsidRPr="00DB6CBC"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Impact visuel et saturation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szCs w:val="24"/>
        </w:rPr>
      </w:pPr>
      <w:r w:rsidRPr="004B62C9">
        <w:rPr>
          <w:rFonts w:ascii="Arial" w:hAnsi="Arial" w:cs="Arial"/>
          <w:szCs w:val="24"/>
        </w:rPr>
        <w:t>Concernant</w:t>
      </w:r>
      <w:r>
        <w:rPr>
          <w:rFonts w:ascii="Arial" w:hAnsi="Arial" w:cs="Arial"/>
          <w:szCs w:val="24"/>
        </w:rPr>
        <w:t xml:space="preserve"> l’impact paysager du projet, nous invitons le lecteur à se référer aux réponses aux observations n°3, n°</w:t>
      </w:r>
      <w:r w:rsidRPr="004B62C9">
        <w:rPr>
          <w:rFonts w:ascii="Arial" w:hAnsi="Arial" w:cs="Arial"/>
          <w:szCs w:val="24"/>
        </w:rPr>
        <w:t>4</w:t>
      </w:r>
      <w:r>
        <w:rPr>
          <w:rFonts w:ascii="Arial" w:hAnsi="Arial" w:cs="Arial"/>
          <w:szCs w:val="24"/>
        </w:rPr>
        <w:t xml:space="preserve"> et n°13 où les aspects de saturation du paysage dans la région sont abordés.</w:t>
      </w:r>
    </w:p>
    <w:p w:rsidR="003F4F5E" w:rsidRPr="004B62C9" w:rsidRDefault="003F4F5E" w:rsidP="003F4F5E">
      <w:pPr>
        <w:tabs>
          <w:tab w:val="left" w:pos="7639"/>
        </w:tabs>
        <w:ind w:firstLine="708"/>
        <w:textAlignment w:val="center"/>
        <w:rPr>
          <w:rFonts w:ascii="Arial" w:hAnsi="Arial" w:cs="Arial"/>
          <w:szCs w:val="24"/>
        </w:rPr>
      </w:pPr>
      <w:r>
        <w:rPr>
          <w:rFonts w:ascii="Arial" w:hAnsi="Arial" w:cs="Arial"/>
          <w:szCs w:val="24"/>
        </w:rPr>
        <w:tab/>
      </w: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Acoustique du projet et infrasons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szCs w:val="24"/>
        </w:rPr>
      </w:pPr>
      <w:r>
        <w:rPr>
          <w:rFonts w:ascii="Arial" w:hAnsi="Arial" w:cs="Arial"/>
          <w:szCs w:val="24"/>
        </w:rPr>
        <w:t>La thématique de l’a</w:t>
      </w:r>
      <w:r w:rsidRPr="0038542A">
        <w:rPr>
          <w:rFonts w:ascii="Arial" w:hAnsi="Arial" w:cs="Arial"/>
          <w:szCs w:val="24"/>
        </w:rPr>
        <w:t xml:space="preserve">ppréhension sur le bruit généré par le projet </w:t>
      </w:r>
      <w:r>
        <w:rPr>
          <w:rFonts w:ascii="Arial" w:hAnsi="Arial" w:cs="Arial"/>
          <w:szCs w:val="24"/>
        </w:rPr>
        <w:t xml:space="preserve">est détaillée dans la réponse à l’observation n°3. Concernant la prise en compte des effets cumulés avec le parc de la Croisette, une réponse est fournie dans le mémoire en réponse à l’avis de la </w:t>
      </w:r>
      <w:proofErr w:type="spellStart"/>
      <w:r>
        <w:rPr>
          <w:rFonts w:ascii="Arial" w:hAnsi="Arial" w:cs="Arial"/>
          <w:szCs w:val="24"/>
        </w:rPr>
        <w:t>MRAe</w:t>
      </w:r>
      <w:proofErr w:type="spellEnd"/>
      <w:r>
        <w:rPr>
          <w:rFonts w:ascii="Arial" w:hAnsi="Arial" w:cs="Arial"/>
          <w:szCs w:val="24"/>
        </w:rPr>
        <w:t>, en page 11. Il est précisé que  « </w:t>
      </w:r>
      <w:r w:rsidRPr="0038542A">
        <w:rPr>
          <w:rFonts w:ascii="Arial" w:hAnsi="Arial" w:cs="Arial"/>
          <w:szCs w:val="24"/>
        </w:rPr>
        <w:t xml:space="preserve">lors de la réalisation de la campagne de mesure d’état initial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le parc éolien de la Croisette était déjà en opération. En effet, celui-ci a été mis en service début 2015 alors que les mesures d’état initial du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ont été réalisées fin octobre 2016.</w:t>
      </w:r>
      <w:r>
        <w:rPr>
          <w:rFonts w:ascii="Arial" w:hAnsi="Arial" w:cs="Arial"/>
          <w:szCs w:val="24"/>
        </w:rPr>
        <w:t xml:space="preserve"> </w:t>
      </w:r>
      <w:r w:rsidRPr="0038542A">
        <w:rPr>
          <w:rFonts w:ascii="Arial" w:hAnsi="Arial" w:cs="Arial"/>
          <w:szCs w:val="24"/>
        </w:rPr>
        <w:t xml:space="preserve">Ce parc éolien existant est totalement délié d’intérêt commun avec la société Parc Eolien </w:t>
      </w:r>
      <w:proofErr w:type="spellStart"/>
      <w:r w:rsidRPr="0038542A">
        <w:rPr>
          <w:rFonts w:ascii="Arial" w:hAnsi="Arial" w:cs="Arial"/>
          <w:szCs w:val="24"/>
        </w:rPr>
        <w:t>Nordex</w:t>
      </w:r>
      <w:proofErr w:type="spellEnd"/>
      <w:r w:rsidRPr="0038542A">
        <w:rPr>
          <w:rFonts w:ascii="Arial" w:hAnsi="Arial" w:cs="Arial"/>
          <w:szCs w:val="24"/>
        </w:rPr>
        <w:t xml:space="preserve"> 73. Ainsi, d’un point de vue administratif et réglementaire, il fait partie de l’état initial à considérer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Ce parc étant en service, il peut présenter des effets acoustiques au niveau de certaines zones également concernées par un impact potentiel du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Les effets du parc de la Croisette sont décrits de manière qualitative en page 9 de l’étude </w:t>
      </w:r>
      <w:r>
        <w:rPr>
          <w:rFonts w:ascii="Arial" w:hAnsi="Arial" w:cs="Arial"/>
          <w:szCs w:val="24"/>
        </w:rPr>
        <w:t xml:space="preserve">acoustique </w:t>
      </w:r>
      <w:r w:rsidRPr="0038542A">
        <w:rPr>
          <w:rFonts w:ascii="Arial" w:hAnsi="Arial" w:cs="Arial"/>
          <w:szCs w:val="24"/>
        </w:rPr>
        <w:t>(Chapitre 2.2 Conditions de mesures) sous l’appellation « parc éolien voisin ».</w:t>
      </w:r>
      <w:r>
        <w:rPr>
          <w:rFonts w:ascii="Arial" w:hAnsi="Arial" w:cs="Arial"/>
          <w:szCs w:val="24"/>
        </w:rPr>
        <w:t xml:space="preserve"> </w:t>
      </w:r>
      <w:r w:rsidRPr="0038542A">
        <w:rPr>
          <w:rFonts w:ascii="Arial" w:hAnsi="Arial" w:cs="Arial"/>
          <w:szCs w:val="24"/>
        </w:rPr>
        <w:t xml:space="preserve">Ainsi, les impacts déterminés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et indiqués dans le Chapitre 3.3 Sensibilité acoustique du projet sont de fait les impacts cumulés en considérant le fonctionnement des deux parcs, celui de la Croisette et celui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w:t>
      </w:r>
      <w:r>
        <w:rPr>
          <w:rFonts w:ascii="Arial" w:hAnsi="Arial" w:cs="Arial"/>
          <w:szCs w:val="24"/>
        </w:rPr>
        <w:t> »</w:t>
      </w: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 xml:space="preserve">La thématique de l’impact éventuel des infrasons sur la santé a déjà été abordée en réponse à l’observation par lettre n°1. Dans son rapport publié en 2017, l’ANSES </w:t>
      </w:r>
      <w:r w:rsidRPr="00F510E5">
        <w:rPr>
          <w:rFonts w:ascii="Arial" w:hAnsi="Arial" w:cs="Arial"/>
          <w:sz w:val="24"/>
          <w:szCs w:val="24"/>
        </w:rPr>
        <w:t>conclut que les connaissances actuelles en matière d’effets potentiels sur la santé liés à l’exposition aux infrasons et basses fréquences sonores ne justifient ni de modifier les valeurs limites d’exposition au bruit existantes, ni d’introduire des limites spécifiques aux infrasons et basses fréquences sonores.</w:t>
      </w:r>
      <w:r>
        <w:rPr>
          <w:rFonts w:ascii="Arial" w:hAnsi="Arial" w:cs="Arial"/>
          <w:sz w:val="24"/>
          <w:szCs w:val="24"/>
        </w:rPr>
        <w:t xml:space="preserve"> De plus l’étude recommande d’effectuer de</w:t>
      </w:r>
      <w:r w:rsidRPr="003C6482">
        <w:rPr>
          <w:rFonts w:ascii="Arial" w:hAnsi="Arial" w:cs="Arial"/>
          <w:sz w:val="24"/>
          <w:szCs w:val="24"/>
        </w:rPr>
        <w:t>s contrôles des émissions sonores des éoliennes avant et après leur mise en service</w:t>
      </w:r>
      <w:r>
        <w:rPr>
          <w:rFonts w:ascii="Arial" w:hAnsi="Arial" w:cs="Arial"/>
          <w:sz w:val="24"/>
          <w:szCs w:val="24"/>
        </w:rPr>
        <w:t xml:space="preserve">, ce qui sera mis en place sur le projet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w:t>
      </w: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Des mesures acoustiques après installation du parc seront également effectuées afin de valider l’efficacité du plan de bridage proposé.</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l’avifaune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b/>
          <w:szCs w:val="24"/>
        </w:rPr>
      </w:pPr>
      <w:r w:rsidRPr="004B62C9">
        <w:rPr>
          <w:rFonts w:ascii="Arial" w:hAnsi="Arial" w:cs="Arial"/>
          <w:szCs w:val="24"/>
        </w:rPr>
        <w:t>Concernant</w:t>
      </w:r>
      <w:r>
        <w:rPr>
          <w:rFonts w:ascii="Arial" w:hAnsi="Arial" w:cs="Arial"/>
          <w:szCs w:val="24"/>
        </w:rPr>
        <w:t xml:space="preserve"> l’impact du projet sur l’avifaune, nous invitons le lecteur à se référer à la réponse à observations n°3. En ce qui concerne la distance en bout de pales des éoliennes E1 et E4 par rapport au milieu naturel, il est démontré dans le mémoire en réponse à l’avis de la </w:t>
      </w:r>
      <w:proofErr w:type="spellStart"/>
      <w:r>
        <w:rPr>
          <w:rFonts w:ascii="Arial" w:hAnsi="Arial" w:cs="Arial"/>
          <w:szCs w:val="24"/>
        </w:rPr>
        <w:t>MRAe</w:t>
      </w:r>
      <w:proofErr w:type="spellEnd"/>
      <w:r>
        <w:rPr>
          <w:rFonts w:ascii="Arial" w:hAnsi="Arial" w:cs="Arial"/>
          <w:szCs w:val="24"/>
        </w:rPr>
        <w:t xml:space="preserve"> que ces éoliennes sont situées respectivement à 325 et 255 mètres des habitats naturels les plus proches, ce qui est conforme aux recommandations en vigueur. Les cartes et schémas détaillant la méthode de calcul de distance sont disponibles en page 8 du mémoire en réponse à l’avis de la </w:t>
      </w:r>
      <w:proofErr w:type="spellStart"/>
      <w:r>
        <w:rPr>
          <w:rFonts w:ascii="Arial" w:hAnsi="Arial" w:cs="Arial"/>
          <w:szCs w:val="24"/>
        </w:rPr>
        <w:t>MRAe</w:t>
      </w:r>
      <w:proofErr w:type="spellEnd"/>
      <w:r>
        <w:rPr>
          <w:rFonts w:ascii="Arial" w:hAnsi="Arial" w:cs="Arial"/>
          <w:szCs w:val="24"/>
        </w:rPr>
        <w:t>.</w:t>
      </w:r>
    </w:p>
    <w:p w:rsidR="003F4F5E" w:rsidRDefault="003F4F5E" w:rsidP="003F4F5E">
      <w:pPr>
        <w:spacing w:after="200" w:line="276" w:lineRule="auto"/>
        <w:rPr>
          <w:rFonts w:ascii="Arial" w:hAnsi="Arial" w:cs="Arial"/>
          <w:szCs w:val="24"/>
        </w:rPr>
      </w:pPr>
    </w:p>
    <w:p w:rsidR="003F4F5E" w:rsidRPr="004A0A91" w:rsidRDefault="003F4F5E" w:rsidP="00A15450">
      <w:pPr>
        <w:pStyle w:val="Titre1"/>
        <w:numPr>
          <w:ilvl w:val="0"/>
          <w:numId w:val="0"/>
        </w:numPr>
      </w:pPr>
      <w:r>
        <w:lastRenderedPageBreak/>
        <w:t>Observation n°24</w:t>
      </w:r>
    </w:p>
    <w:p w:rsidR="003F4F5E" w:rsidRDefault="003F4F5E" w:rsidP="003F4F5E">
      <w:pPr>
        <w:pStyle w:val="Sansinterligne"/>
        <w:rPr>
          <w:rFonts w:ascii="Arial" w:hAnsi="Arial" w:cs="Arial"/>
          <w:b/>
          <w:sz w:val="24"/>
          <w:szCs w:val="24"/>
        </w:rPr>
      </w:pPr>
      <w:r>
        <w:rPr>
          <w:rFonts w:ascii="Arial" w:hAnsi="Arial" w:cs="Arial"/>
          <w:b/>
          <w:sz w:val="24"/>
          <w:szCs w:val="24"/>
        </w:rPr>
        <w:t>Monsieur Georges VANQUELEF</w:t>
      </w:r>
    </w:p>
    <w:p w:rsidR="003F4F5E" w:rsidRPr="003F74D8" w:rsidRDefault="003F4F5E" w:rsidP="003F4F5E">
      <w:pPr>
        <w:pStyle w:val="Sansinterligne"/>
        <w:rPr>
          <w:rFonts w:ascii="Arial" w:hAnsi="Arial" w:cs="Arial"/>
          <w:sz w:val="24"/>
          <w:szCs w:val="24"/>
        </w:rPr>
      </w:pPr>
      <w:r w:rsidRPr="003F74D8">
        <w:rPr>
          <w:rFonts w:ascii="Arial" w:hAnsi="Arial" w:cs="Arial"/>
          <w:sz w:val="24"/>
          <w:szCs w:val="24"/>
        </w:rPr>
        <w:t xml:space="preserve">127 rue Jean vaillant </w:t>
      </w:r>
      <w:proofErr w:type="spellStart"/>
      <w:r w:rsidRPr="003F74D8">
        <w:rPr>
          <w:rFonts w:ascii="Arial" w:hAnsi="Arial" w:cs="Arial"/>
          <w:sz w:val="24"/>
          <w:szCs w:val="24"/>
        </w:rPr>
        <w:t>Catillon</w:t>
      </w:r>
      <w:proofErr w:type="spellEnd"/>
      <w:r w:rsidRPr="003F74D8">
        <w:rPr>
          <w:rFonts w:ascii="Arial" w:hAnsi="Arial" w:cs="Arial"/>
          <w:sz w:val="24"/>
          <w:szCs w:val="24"/>
        </w:rPr>
        <w:t>-</w:t>
      </w:r>
      <w:proofErr w:type="spellStart"/>
      <w:r w:rsidRPr="003F74D8">
        <w:rPr>
          <w:rFonts w:ascii="Arial" w:hAnsi="Arial" w:cs="Arial"/>
          <w:sz w:val="24"/>
          <w:szCs w:val="24"/>
        </w:rPr>
        <w:t>Fumechon</w:t>
      </w:r>
      <w:proofErr w:type="spellEnd"/>
    </w:p>
    <w:p w:rsidR="003F4F5E" w:rsidRDefault="003F4F5E" w:rsidP="003F4F5E">
      <w:pPr>
        <w:rPr>
          <w:rFonts w:ascii="Arial" w:hAnsi="Arial" w:cs="Arial"/>
          <w:b/>
          <w:szCs w:val="24"/>
        </w:rPr>
      </w:pPr>
      <w:r>
        <w:rPr>
          <w:rFonts w:ascii="Arial" w:hAnsi="Arial" w:cs="Arial"/>
          <w:sz w:val="22"/>
          <w:szCs w:val="22"/>
        </w:rPr>
        <w:t xml:space="preserve">Le </w:t>
      </w:r>
      <w:r w:rsidRPr="008D29BC">
        <w:rPr>
          <w:rFonts w:ascii="Arial" w:hAnsi="Arial" w:cs="Arial"/>
          <w:sz w:val="22"/>
          <w:szCs w:val="22"/>
        </w:rPr>
        <w:t>02/03/2020</w:t>
      </w:r>
      <w:r>
        <w:rPr>
          <w:rFonts w:ascii="Arial" w:hAnsi="Arial" w:cs="Arial"/>
          <w:sz w:val="22"/>
          <w:szCs w:val="22"/>
        </w:rPr>
        <w:t xml:space="preserve"> à 09h</w:t>
      </w:r>
      <w:r w:rsidRPr="008D29BC">
        <w:rPr>
          <w:rFonts w:ascii="Arial" w:hAnsi="Arial" w:cs="Arial"/>
          <w:sz w:val="22"/>
          <w:szCs w:val="22"/>
        </w:rPr>
        <w:t>41</w:t>
      </w:r>
    </w:p>
    <w:p w:rsidR="003F4F5E" w:rsidRDefault="003F4F5E" w:rsidP="003F4F5E">
      <w:pPr>
        <w:rPr>
          <w:rFonts w:ascii="Arial" w:hAnsi="Arial" w:cs="Arial"/>
          <w:b/>
          <w:szCs w:val="24"/>
        </w:rPr>
      </w:pPr>
    </w:p>
    <w:p w:rsidR="003F4F5E" w:rsidRPr="000A70D5" w:rsidRDefault="003F4F5E" w:rsidP="003F4F5E">
      <w:pPr>
        <w:ind w:firstLine="851"/>
        <w:rPr>
          <w:rFonts w:ascii="Arial" w:hAnsi="Arial" w:cs="Arial"/>
          <w:b/>
          <w:sz w:val="28"/>
          <w:szCs w:val="24"/>
        </w:rPr>
      </w:pPr>
    </w:p>
    <w:p w:rsidR="003F4F5E" w:rsidRPr="000A70D5" w:rsidRDefault="003F4F5E" w:rsidP="003F4F5E">
      <w:pPr>
        <w:ind w:firstLine="851"/>
        <w:rPr>
          <w:rFonts w:ascii="Arial" w:hAnsi="Arial" w:cs="Arial"/>
          <w:szCs w:val="22"/>
        </w:rPr>
      </w:pPr>
      <w:r w:rsidRPr="000A70D5">
        <w:rPr>
          <w:rFonts w:ascii="Arial" w:hAnsi="Arial" w:cs="Arial"/>
          <w:szCs w:val="22"/>
        </w:rPr>
        <w:t xml:space="preserve">Monsieur l’enquêteur, je souhaite porter  votre connaissance les faits suivants. Jai pris connaissance de deux courriers l’un du 19 février 2020 et l’autre du 20 février 2020.  </w:t>
      </w:r>
    </w:p>
    <w:p w:rsidR="003F4F5E" w:rsidRPr="000A70D5" w:rsidRDefault="003F4F5E" w:rsidP="003F4F5E">
      <w:pPr>
        <w:ind w:firstLine="851"/>
        <w:rPr>
          <w:rFonts w:ascii="Arial" w:hAnsi="Arial" w:cs="Arial"/>
          <w:szCs w:val="22"/>
        </w:rPr>
      </w:pPr>
      <w:r w:rsidRPr="000A70D5">
        <w:rPr>
          <w:rFonts w:ascii="Arial" w:hAnsi="Arial" w:cs="Arial"/>
          <w:szCs w:val="22"/>
        </w:rPr>
        <w:t xml:space="preserve">Le premier « un communiqué de presse » de Monsieur Michel LALANDE Préfet de la région Haut-de-France et Préfet du Nord. </w:t>
      </w:r>
    </w:p>
    <w:p w:rsidR="003F4F5E" w:rsidRPr="000A70D5" w:rsidRDefault="003F4F5E" w:rsidP="003F4F5E">
      <w:pPr>
        <w:ind w:firstLine="851"/>
        <w:rPr>
          <w:rFonts w:ascii="Arial" w:hAnsi="Arial" w:cs="Arial"/>
          <w:szCs w:val="22"/>
        </w:rPr>
      </w:pPr>
      <w:r w:rsidRPr="000A70D5">
        <w:rPr>
          <w:rFonts w:ascii="Arial" w:hAnsi="Arial" w:cs="Arial"/>
          <w:szCs w:val="22"/>
        </w:rPr>
        <w:t xml:space="preserve">Monsieur le Préfet de Région, indique avoir lors d’une réunion portant sur le développement Equilibré de l’Eolien sur le territoire des Hauts-de France, fait remarquer une saturation en mâts atteint dans certains secteurs « villages encerclés »  </w:t>
      </w:r>
    </w:p>
    <w:p w:rsidR="003F4F5E" w:rsidRPr="000A70D5" w:rsidRDefault="003F4F5E" w:rsidP="003F4F5E">
      <w:pPr>
        <w:ind w:firstLine="851"/>
        <w:rPr>
          <w:rFonts w:ascii="Arial" w:hAnsi="Arial" w:cs="Arial"/>
          <w:szCs w:val="22"/>
        </w:rPr>
      </w:pPr>
      <w:r w:rsidRPr="000A70D5">
        <w:rPr>
          <w:rFonts w:ascii="Arial" w:hAnsi="Arial" w:cs="Arial"/>
          <w:szCs w:val="22"/>
        </w:rPr>
        <w:t xml:space="preserve">De cette réunion, Monsieur le Préfet de région, demande aux Préfets de département de veiller tout particulièrement à  intégration paysagère des projets Eoliens soumis pour autorisation. </w:t>
      </w:r>
    </w:p>
    <w:p w:rsidR="003F4F5E" w:rsidRPr="000A70D5" w:rsidRDefault="003F4F5E" w:rsidP="003F4F5E">
      <w:pPr>
        <w:ind w:firstLine="851"/>
        <w:rPr>
          <w:rFonts w:ascii="Arial" w:hAnsi="Arial" w:cs="Arial"/>
          <w:szCs w:val="22"/>
        </w:rPr>
      </w:pPr>
      <w:r w:rsidRPr="000A70D5">
        <w:rPr>
          <w:rFonts w:ascii="Arial" w:hAnsi="Arial" w:cs="Arial"/>
          <w:szCs w:val="22"/>
        </w:rPr>
        <w:t xml:space="preserve">Il est clair que Monsieur le Préfet de région, reconnait une saturation de certains  secteurs en Eolien, puisqu’il demande une nouvelle cartographie pour connaitre les zones  propices au déploiement de mats Eoliens et de prendre en compte la saturation en mâts Eoliens déjà atteinte dans certains secteurs, en particulier les Hauts-de-France. </w:t>
      </w:r>
    </w:p>
    <w:p w:rsidR="003F4F5E" w:rsidRPr="000A70D5" w:rsidRDefault="003F4F5E" w:rsidP="003F4F5E">
      <w:pPr>
        <w:ind w:firstLine="851"/>
        <w:rPr>
          <w:rFonts w:ascii="Arial" w:hAnsi="Arial" w:cs="Arial"/>
          <w:szCs w:val="22"/>
        </w:rPr>
      </w:pPr>
      <w:r w:rsidRPr="000A70D5">
        <w:rPr>
          <w:rFonts w:ascii="Arial" w:hAnsi="Arial" w:cs="Arial"/>
          <w:szCs w:val="22"/>
        </w:rPr>
        <w:t xml:space="preserve">Le foisonnement d’Eoliennes serait donc défavorable, puisqu’il encercle les villages. Le nouveau parc en prévision sur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en est un exemple flagrant. Car il vient se juxtaposer sur la ligne d’Eoliennes existante, ce qui donnera, vu  de notre village un visuel de saturation indéniable, le dossier soumis  l’enquête en atteste, voir le plan se trouvant dans le fascicule sur l’environnement, lequel indique  la dizaine de  parcs autour de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w:t>
      </w:r>
    </w:p>
    <w:p w:rsidR="003F4F5E" w:rsidRPr="000A70D5" w:rsidRDefault="003F4F5E" w:rsidP="003F4F5E">
      <w:pPr>
        <w:ind w:firstLine="851"/>
        <w:rPr>
          <w:rFonts w:ascii="Arial" w:hAnsi="Arial" w:cs="Arial"/>
          <w:szCs w:val="22"/>
        </w:rPr>
      </w:pPr>
      <w:r w:rsidRPr="000A70D5">
        <w:rPr>
          <w:rFonts w:ascii="Arial" w:hAnsi="Arial" w:cs="Arial"/>
          <w:szCs w:val="22"/>
        </w:rPr>
        <w:t xml:space="preserve">Dans le communiqué de presse de Monsieur le Préfet de région il est fait mention «  la protection du patrimoine et  la prise en compte d’une Eventuelle situation de saturation locale »  </w:t>
      </w:r>
    </w:p>
    <w:p w:rsidR="003F4F5E" w:rsidRPr="000A70D5" w:rsidRDefault="003F4F5E" w:rsidP="003F4F5E">
      <w:pPr>
        <w:ind w:firstLine="851"/>
        <w:rPr>
          <w:rFonts w:ascii="Arial" w:hAnsi="Arial" w:cs="Arial"/>
          <w:szCs w:val="22"/>
        </w:rPr>
      </w:pPr>
      <w:r w:rsidRPr="000A70D5">
        <w:rPr>
          <w:rFonts w:ascii="Arial" w:hAnsi="Arial" w:cs="Arial"/>
          <w:szCs w:val="22"/>
        </w:rPr>
        <w:t xml:space="preserve">Le deuxième en provenance de Monsieur Xavier BERTRAND Président des Hauts-de-France. </w:t>
      </w:r>
    </w:p>
    <w:p w:rsidR="003F4F5E" w:rsidRPr="000A70D5" w:rsidRDefault="003F4F5E" w:rsidP="003F4F5E">
      <w:pPr>
        <w:ind w:firstLine="851"/>
        <w:rPr>
          <w:rFonts w:ascii="Arial" w:hAnsi="Arial" w:cs="Arial"/>
          <w:szCs w:val="22"/>
        </w:rPr>
      </w:pPr>
      <w:r w:rsidRPr="000A70D5">
        <w:rPr>
          <w:rFonts w:ascii="Arial" w:hAnsi="Arial" w:cs="Arial"/>
          <w:szCs w:val="22"/>
        </w:rPr>
        <w:t xml:space="preserve">Ce courrier fait part dune réunion d’un groupe de travail avec les services de Madame Elisabeth BORNE  Ministre de la transition Ecologique et solidaire.  </w:t>
      </w:r>
    </w:p>
    <w:p w:rsidR="003F4F5E" w:rsidRPr="000A70D5" w:rsidRDefault="003F4F5E" w:rsidP="003F4F5E">
      <w:pPr>
        <w:ind w:firstLine="851"/>
        <w:rPr>
          <w:rFonts w:ascii="Arial" w:hAnsi="Arial" w:cs="Arial"/>
          <w:szCs w:val="22"/>
        </w:rPr>
      </w:pPr>
      <w:r w:rsidRPr="000A70D5">
        <w:rPr>
          <w:rFonts w:ascii="Arial" w:hAnsi="Arial" w:cs="Arial"/>
          <w:szCs w:val="22"/>
        </w:rPr>
        <w:t xml:space="preserve">Lors de cette réunion il est acté « que les phénomènes de saturation seraient pris en compte dès à  présent pour l’instruction de nouveaux projets Eoliens », mais aussi  Je remarque Egalement une demande sur les fondations « qui n’ont rien d’anodines » en effet il faut « environ »  750 tonnes de béton et ferraille  par Eolienne, je ne suis pas d’accord pour laisser cela en terre.  </w:t>
      </w:r>
    </w:p>
    <w:p w:rsidR="003F4F5E" w:rsidRPr="000A70D5" w:rsidRDefault="003F4F5E" w:rsidP="003F4F5E">
      <w:pPr>
        <w:ind w:firstLine="851"/>
        <w:rPr>
          <w:rFonts w:ascii="Arial" w:hAnsi="Arial" w:cs="Arial"/>
          <w:szCs w:val="22"/>
        </w:rPr>
      </w:pPr>
      <w:r w:rsidRPr="000A70D5">
        <w:rPr>
          <w:rFonts w:ascii="Arial" w:hAnsi="Arial" w:cs="Arial"/>
          <w:szCs w:val="22"/>
        </w:rPr>
        <w:t xml:space="preserve"> La proposition de Monsieur BERTRAND d’excaver en totalité ces socles  est pertinente.  Sur le recyclage en fin de vie des machines il faut un engagement ferme des promoteurs pour être à 100 pour 100 de recyclage et non partiellement pour le socle et l’ensemble de la machine.  </w:t>
      </w:r>
    </w:p>
    <w:p w:rsidR="003F4F5E" w:rsidRPr="000A70D5" w:rsidRDefault="003F4F5E" w:rsidP="003F4F5E">
      <w:pPr>
        <w:ind w:firstLine="851"/>
        <w:rPr>
          <w:rFonts w:ascii="Arial" w:hAnsi="Arial" w:cs="Arial"/>
          <w:szCs w:val="22"/>
        </w:rPr>
      </w:pPr>
      <w:r w:rsidRPr="000A70D5">
        <w:rPr>
          <w:rFonts w:ascii="Arial" w:hAnsi="Arial" w:cs="Arial"/>
          <w:szCs w:val="22"/>
        </w:rPr>
        <w:t xml:space="preserve">Les Hauts-de-France et le voisinage de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ont 25 % de mâts « Eoliennes » de plus que le reste du territoire, justifiant pour cela un arrêt des installations supplémentaires, expliquant Egalement le courroux grandissant des populations vivant prés de ces machines. </w:t>
      </w:r>
    </w:p>
    <w:p w:rsidR="003F4F5E" w:rsidRPr="000A70D5" w:rsidRDefault="003F4F5E" w:rsidP="003F4F5E">
      <w:pPr>
        <w:ind w:firstLine="851"/>
        <w:rPr>
          <w:rFonts w:ascii="Arial" w:hAnsi="Arial" w:cs="Arial"/>
          <w:szCs w:val="22"/>
        </w:rPr>
      </w:pPr>
      <w:r w:rsidRPr="000A70D5">
        <w:rPr>
          <w:rFonts w:ascii="Arial" w:hAnsi="Arial" w:cs="Arial"/>
          <w:szCs w:val="22"/>
        </w:rPr>
        <w:t xml:space="preserve">Au dossier le photomontage n 21 illustre parfaitement l’encerclement futur de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Je vous informe  que le conseil municipal de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va procéder dans peu de temps  la mise en enquête publique de son PLU.  </w:t>
      </w:r>
    </w:p>
    <w:p w:rsidR="003F4F5E" w:rsidRPr="000A70D5" w:rsidRDefault="003F4F5E" w:rsidP="003F4F5E">
      <w:pPr>
        <w:ind w:firstLine="851"/>
        <w:rPr>
          <w:rFonts w:ascii="Arial" w:hAnsi="Arial" w:cs="Arial"/>
          <w:szCs w:val="24"/>
        </w:rPr>
      </w:pPr>
      <w:proofErr w:type="gramStart"/>
      <w:r w:rsidRPr="000A70D5">
        <w:rPr>
          <w:rFonts w:ascii="Arial" w:hAnsi="Arial" w:cs="Arial"/>
          <w:szCs w:val="22"/>
        </w:rPr>
        <w:t>a</w:t>
      </w:r>
      <w:proofErr w:type="gramEnd"/>
      <w:r w:rsidRPr="000A70D5">
        <w:rPr>
          <w:rFonts w:ascii="Arial" w:hAnsi="Arial" w:cs="Arial"/>
          <w:szCs w:val="22"/>
        </w:rPr>
        <w:t xml:space="preserve"> / Un dossier PLU prend en compte la valorisation d’entrées et de sorties des villages,  le cadre de vie des habitants, lorsque l’on parle d’entrées et sorties nous ne parlons pas des abords immédiats mais bien d’un visuel d’ensemble, vers le village et </w:t>
      </w:r>
      <w:r w:rsidRPr="000A70D5">
        <w:rPr>
          <w:rFonts w:ascii="Arial" w:hAnsi="Arial" w:cs="Arial"/>
          <w:szCs w:val="24"/>
        </w:rPr>
        <w:t xml:space="preserve">en sortant de ce dernier. </w:t>
      </w:r>
    </w:p>
    <w:p w:rsidR="003F4F5E" w:rsidRPr="000A70D5" w:rsidRDefault="003F4F5E" w:rsidP="003F4F5E">
      <w:pPr>
        <w:ind w:firstLine="851"/>
        <w:rPr>
          <w:rFonts w:ascii="Arial" w:hAnsi="Arial" w:cs="Arial"/>
          <w:szCs w:val="24"/>
        </w:rPr>
      </w:pPr>
      <w:proofErr w:type="gramStart"/>
      <w:r w:rsidRPr="000A70D5">
        <w:rPr>
          <w:rFonts w:ascii="Arial" w:hAnsi="Arial" w:cs="Arial"/>
          <w:szCs w:val="24"/>
        </w:rPr>
        <w:t>b</w:t>
      </w:r>
      <w:proofErr w:type="gramEnd"/>
      <w:r w:rsidRPr="000A70D5">
        <w:rPr>
          <w:rFonts w:ascii="Arial" w:hAnsi="Arial" w:cs="Arial"/>
          <w:szCs w:val="24"/>
        </w:rPr>
        <w:t xml:space="preserve"> / De plus un PLU instruit un principe d’Équilibre entre aménagement urbain et préservation du milieu naturel, y compris les zones cultivables.  Dans ce cas précis il faut expliquer comment faire pour le principe d’Équilibre. </w:t>
      </w:r>
    </w:p>
    <w:p w:rsidR="003F4F5E" w:rsidRPr="000A70D5" w:rsidRDefault="003F4F5E" w:rsidP="003F4F5E">
      <w:pPr>
        <w:ind w:firstLine="851"/>
        <w:rPr>
          <w:rFonts w:ascii="Arial" w:hAnsi="Arial" w:cs="Arial"/>
          <w:szCs w:val="24"/>
        </w:rPr>
      </w:pPr>
      <w:r w:rsidRPr="000A70D5">
        <w:rPr>
          <w:rFonts w:ascii="Arial" w:hAnsi="Arial" w:cs="Arial"/>
          <w:szCs w:val="24"/>
        </w:rPr>
        <w:t xml:space="preserve"> </w:t>
      </w:r>
      <w:proofErr w:type="gramStart"/>
      <w:r w:rsidRPr="000A70D5">
        <w:rPr>
          <w:rFonts w:ascii="Arial" w:hAnsi="Arial" w:cs="Arial"/>
          <w:szCs w:val="24"/>
        </w:rPr>
        <w:t>c</w:t>
      </w:r>
      <w:proofErr w:type="gramEnd"/>
      <w:r w:rsidRPr="000A70D5">
        <w:rPr>
          <w:rFonts w:ascii="Arial" w:hAnsi="Arial" w:cs="Arial"/>
          <w:szCs w:val="24"/>
        </w:rPr>
        <w:t xml:space="preserve"> / Un PLU Instruit Egalement le respect de l’environnement, par l’utilisation Econome de l’espace, la sauvegarde du patrimoine, notamment du paysage, même si ce paysage est constitué de champs et de bosquets, cela fait partie de notre patrimoine Picard, il vaut autant qu’une autre région de France.  </w:t>
      </w:r>
    </w:p>
    <w:p w:rsidR="003F4F5E" w:rsidRPr="000A70D5" w:rsidRDefault="003F4F5E" w:rsidP="003F4F5E">
      <w:pPr>
        <w:ind w:firstLine="851"/>
        <w:rPr>
          <w:rFonts w:ascii="Arial" w:hAnsi="Arial" w:cs="Arial"/>
          <w:szCs w:val="24"/>
        </w:rPr>
      </w:pPr>
      <w:r w:rsidRPr="000A70D5">
        <w:rPr>
          <w:rFonts w:ascii="Arial" w:hAnsi="Arial" w:cs="Arial"/>
          <w:szCs w:val="24"/>
        </w:rPr>
        <w:t xml:space="preserve">Concernant le dernier paragraphe, comment notre conseil municipal a pu mettre en accord les principes ci-dessus énoncés ? Cela me semble contradictoire avec l’implantation d’un deuxième parc d’Eoliennes. </w:t>
      </w:r>
    </w:p>
    <w:p w:rsidR="003F4F5E" w:rsidRPr="000A70D5" w:rsidRDefault="003F4F5E" w:rsidP="003F4F5E">
      <w:pPr>
        <w:ind w:firstLine="851"/>
        <w:rPr>
          <w:rFonts w:ascii="Arial" w:hAnsi="Arial" w:cs="Arial"/>
          <w:szCs w:val="24"/>
        </w:rPr>
      </w:pPr>
      <w:r w:rsidRPr="000A70D5">
        <w:rPr>
          <w:rFonts w:ascii="Arial" w:hAnsi="Arial" w:cs="Arial"/>
          <w:szCs w:val="24"/>
        </w:rPr>
        <w:t xml:space="preserve">Je pense sincèrement qu’une zone sensible de 1.5  2 km autour des villages, serait raisonnable. Les parcs éoliens seraient probablement mieux acceptés, comme celui déjà en place.  </w:t>
      </w:r>
    </w:p>
    <w:p w:rsidR="003F4F5E" w:rsidRPr="000A70D5" w:rsidRDefault="003F4F5E" w:rsidP="003F4F5E">
      <w:pPr>
        <w:ind w:firstLine="851"/>
        <w:rPr>
          <w:rFonts w:ascii="Arial" w:hAnsi="Arial" w:cs="Arial"/>
          <w:szCs w:val="24"/>
        </w:rPr>
      </w:pPr>
      <w:r w:rsidRPr="000A70D5">
        <w:rPr>
          <w:rFonts w:ascii="Arial" w:hAnsi="Arial" w:cs="Arial"/>
          <w:szCs w:val="24"/>
        </w:rPr>
        <w:lastRenderedPageBreak/>
        <w:t xml:space="preserve">Mais ne pas doubler les parcs en place sous prétexte dune zone de développement Eolien, cela est très réducteur car il n’est absolument pas tenu compte du bien Être des riverains.  </w:t>
      </w:r>
    </w:p>
    <w:p w:rsidR="003F4F5E" w:rsidRPr="000A70D5" w:rsidRDefault="003F4F5E" w:rsidP="003F4F5E">
      <w:pPr>
        <w:ind w:firstLine="851"/>
        <w:rPr>
          <w:rFonts w:ascii="Arial" w:hAnsi="Arial" w:cs="Arial"/>
          <w:szCs w:val="24"/>
        </w:rPr>
      </w:pPr>
      <w:r w:rsidRPr="000A70D5">
        <w:rPr>
          <w:rFonts w:ascii="Arial" w:hAnsi="Arial" w:cs="Arial"/>
          <w:szCs w:val="24"/>
        </w:rPr>
        <w:t xml:space="preserve">Le dossier soumis  l’enquête, même de bonne qualité est tellement dense, qu’il est impossible pour une personne néophyte en la matière </w:t>
      </w:r>
      <w:proofErr w:type="spellStart"/>
      <w:r w:rsidRPr="000A70D5">
        <w:rPr>
          <w:rFonts w:ascii="Arial" w:hAnsi="Arial" w:cs="Arial"/>
          <w:szCs w:val="24"/>
        </w:rPr>
        <w:t>dy</w:t>
      </w:r>
      <w:proofErr w:type="spellEnd"/>
      <w:r w:rsidRPr="000A70D5">
        <w:rPr>
          <w:rFonts w:ascii="Arial" w:hAnsi="Arial" w:cs="Arial"/>
          <w:szCs w:val="24"/>
        </w:rPr>
        <w:t xml:space="preserve"> trouver une réponse. Pour tous les projets d’Eoliennes situés dans le périmètre, l’étude paysagère devrait démontrer l’acceptabilité de l’implantation projetée à l’aide de photomontages réalistes depuis l’espace public du bourg et Eventuellement depuis les propriétés des riverains les plus proches.  </w:t>
      </w:r>
    </w:p>
    <w:p w:rsidR="003F4F5E" w:rsidRPr="000A70D5" w:rsidRDefault="003F4F5E" w:rsidP="003F4F5E">
      <w:pPr>
        <w:ind w:firstLine="851"/>
        <w:rPr>
          <w:rFonts w:ascii="Arial" w:hAnsi="Arial" w:cs="Arial"/>
          <w:szCs w:val="24"/>
        </w:rPr>
      </w:pPr>
      <w:r w:rsidRPr="000A70D5">
        <w:rPr>
          <w:rFonts w:ascii="Arial" w:hAnsi="Arial" w:cs="Arial"/>
          <w:szCs w:val="24"/>
        </w:rPr>
        <w:t xml:space="preserve">La perception  du parc Eolien, depuis le parvis de la mairie de </w:t>
      </w:r>
      <w:proofErr w:type="spellStart"/>
      <w:r w:rsidRPr="000A70D5">
        <w:rPr>
          <w:rFonts w:ascii="Arial" w:hAnsi="Arial" w:cs="Arial"/>
          <w:szCs w:val="24"/>
        </w:rPr>
        <w:t>Catillon</w:t>
      </w:r>
      <w:proofErr w:type="spellEnd"/>
      <w:r w:rsidRPr="000A70D5">
        <w:rPr>
          <w:rFonts w:ascii="Arial" w:hAnsi="Arial" w:cs="Arial"/>
          <w:szCs w:val="24"/>
        </w:rPr>
        <w:t xml:space="preserve"> </w:t>
      </w:r>
      <w:proofErr w:type="spellStart"/>
      <w:r w:rsidRPr="000A70D5">
        <w:rPr>
          <w:rFonts w:ascii="Arial" w:hAnsi="Arial" w:cs="Arial"/>
          <w:szCs w:val="24"/>
        </w:rPr>
        <w:t>Fumechon</w:t>
      </w:r>
      <w:proofErr w:type="spellEnd"/>
      <w:r w:rsidRPr="000A70D5">
        <w:rPr>
          <w:rFonts w:ascii="Arial" w:hAnsi="Arial" w:cs="Arial"/>
          <w:szCs w:val="24"/>
        </w:rPr>
        <w:t xml:space="preserve">, et autres emplacements de la commune sera  flagrant,  perception négative  sans appel. </w:t>
      </w:r>
    </w:p>
    <w:p w:rsidR="003F4F5E" w:rsidRPr="000A70D5" w:rsidRDefault="003F4F5E" w:rsidP="003F4F5E">
      <w:pPr>
        <w:ind w:firstLine="851"/>
        <w:rPr>
          <w:rFonts w:ascii="Arial" w:hAnsi="Arial" w:cs="Arial"/>
          <w:szCs w:val="24"/>
        </w:rPr>
      </w:pPr>
      <w:r w:rsidRPr="000A70D5">
        <w:rPr>
          <w:rFonts w:ascii="Arial" w:hAnsi="Arial" w:cs="Arial"/>
          <w:szCs w:val="24"/>
        </w:rPr>
        <w:t xml:space="preserve">Le risque d’encerclement et  les implantations projetés ne  devraient pas avoir pour effet d’encercler le village ni de fermer leurs horizons visuels, ce qui sera le cas de </w:t>
      </w:r>
      <w:proofErr w:type="spellStart"/>
      <w:r w:rsidRPr="000A70D5">
        <w:rPr>
          <w:rFonts w:ascii="Arial" w:hAnsi="Arial" w:cs="Arial"/>
          <w:szCs w:val="24"/>
        </w:rPr>
        <w:t>Catillon</w:t>
      </w:r>
      <w:proofErr w:type="spellEnd"/>
      <w:r w:rsidRPr="000A70D5">
        <w:rPr>
          <w:rFonts w:ascii="Arial" w:hAnsi="Arial" w:cs="Arial"/>
          <w:szCs w:val="24"/>
        </w:rPr>
        <w:t xml:space="preserve"> </w:t>
      </w:r>
      <w:proofErr w:type="spellStart"/>
      <w:r w:rsidRPr="000A70D5">
        <w:rPr>
          <w:rFonts w:ascii="Arial" w:hAnsi="Arial" w:cs="Arial"/>
          <w:szCs w:val="24"/>
        </w:rPr>
        <w:t>Fumechon</w:t>
      </w:r>
      <w:proofErr w:type="spellEnd"/>
      <w:r w:rsidRPr="000A70D5">
        <w:rPr>
          <w:rFonts w:ascii="Arial" w:hAnsi="Arial" w:cs="Arial"/>
          <w:szCs w:val="24"/>
        </w:rPr>
        <w:t xml:space="preserve"> car notre village est adossé à une colline, la seul vue reste sur la plaine ou sera implanté ce parc Éolien.  </w:t>
      </w:r>
    </w:p>
    <w:p w:rsidR="003F4F5E" w:rsidRPr="000A70D5" w:rsidRDefault="003F4F5E" w:rsidP="003F4F5E">
      <w:pPr>
        <w:ind w:firstLine="851"/>
        <w:rPr>
          <w:rFonts w:ascii="Arial" w:hAnsi="Arial" w:cs="Arial"/>
          <w:szCs w:val="24"/>
        </w:rPr>
      </w:pPr>
      <w:r w:rsidRPr="000A70D5">
        <w:rPr>
          <w:rFonts w:ascii="Arial" w:hAnsi="Arial" w:cs="Arial"/>
          <w:szCs w:val="24"/>
        </w:rPr>
        <w:t xml:space="preserve">Il est possible de vérifier sur une carte que ce problème de dominance visuelle sera réel.  Visuellement, l’impression de surplomb sera très forte, la hauteur des machines étant de 170 m l’effet d’écrasement sera bien présent.  </w:t>
      </w:r>
    </w:p>
    <w:p w:rsidR="003F4F5E" w:rsidRPr="000A70D5" w:rsidRDefault="003F4F5E" w:rsidP="003F4F5E">
      <w:pPr>
        <w:ind w:firstLine="851"/>
        <w:rPr>
          <w:rFonts w:ascii="Arial" w:hAnsi="Arial" w:cs="Arial"/>
          <w:szCs w:val="24"/>
        </w:rPr>
      </w:pPr>
      <w:r w:rsidRPr="000A70D5">
        <w:rPr>
          <w:rFonts w:ascii="Arial" w:hAnsi="Arial" w:cs="Arial"/>
          <w:szCs w:val="24"/>
        </w:rPr>
        <w:t xml:space="preserve">Je remets une copie des  courriers au registre d’enquête.  </w:t>
      </w:r>
    </w:p>
    <w:p w:rsidR="003F4F5E" w:rsidRPr="000A70D5" w:rsidRDefault="003F4F5E" w:rsidP="003F4F5E">
      <w:pPr>
        <w:ind w:firstLine="851"/>
        <w:rPr>
          <w:rFonts w:ascii="Arial" w:hAnsi="Arial" w:cs="Arial"/>
          <w:szCs w:val="24"/>
        </w:rPr>
      </w:pPr>
      <w:r w:rsidRPr="000A70D5">
        <w:rPr>
          <w:rFonts w:ascii="Arial" w:hAnsi="Arial" w:cs="Arial"/>
          <w:szCs w:val="24"/>
        </w:rPr>
        <w:t xml:space="preserve">Fort de cela, je pense qu’il serait sage d’attendre le résultat de la demande de Monsieur le Préfet de région et de Monsieur BERTRAND.  </w:t>
      </w:r>
    </w:p>
    <w:p w:rsidR="003F4F5E" w:rsidRPr="000A70D5" w:rsidRDefault="003F4F5E" w:rsidP="003F4F5E">
      <w:pPr>
        <w:ind w:firstLine="851"/>
        <w:rPr>
          <w:rFonts w:ascii="Arial" w:hAnsi="Arial" w:cs="Arial"/>
          <w:szCs w:val="24"/>
        </w:rPr>
      </w:pPr>
      <w:r w:rsidRPr="000A70D5">
        <w:rPr>
          <w:rFonts w:ascii="Arial" w:hAnsi="Arial" w:cs="Arial"/>
          <w:szCs w:val="24"/>
        </w:rPr>
        <w:t xml:space="preserve">Je reste opposé  à cette nouvelle ligne d’Éoliennes, qui saturera  ne pas en douter les sorties de notre village. </w:t>
      </w:r>
    </w:p>
    <w:p w:rsidR="003F4F5E" w:rsidRPr="000A70D5" w:rsidRDefault="003F4F5E" w:rsidP="003F4F5E">
      <w:pPr>
        <w:ind w:firstLine="851"/>
        <w:rPr>
          <w:rFonts w:ascii="Arial" w:hAnsi="Arial" w:cs="Arial"/>
          <w:szCs w:val="24"/>
        </w:rPr>
      </w:pPr>
      <w:r w:rsidRPr="000A70D5">
        <w:rPr>
          <w:rFonts w:ascii="Arial" w:hAnsi="Arial" w:cs="Arial"/>
          <w:szCs w:val="24"/>
        </w:rPr>
        <w:t xml:space="preserve">Au vu de l’ensemble des déclarations remettant en cause l’implantation de ce parc Eolien, je vous sollicite pour donner un avis défavorable.  </w:t>
      </w:r>
    </w:p>
    <w:p w:rsidR="003F4F5E" w:rsidRPr="000A70D5" w:rsidRDefault="003F4F5E" w:rsidP="003F4F5E">
      <w:pPr>
        <w:ind w:firstLine="851"/>
        <w:rPr>
          <w:rFonts w:ascii="Arial" w:hAnsi="Arial" w:cs="Arial"/>
          <w:szCs w:val="24"/>
        </w:rPr>
      </w:pPr>
    </w:p>
    <w:p w:rsidR="003F4F5E" w:rsidRPr="008D29BC" w:rsidRDefault="003F4F5E" w:rsidP="003F4F5E">
      <w:pPr>
        <w:ind w:firstLine="851"/>
        <w:rPr>
          <w:rFonts w:ascii="Arial" w:hAnsi="Arial" w:cs="Arial"/>
          <w:sz w:val="22"/>
          <w:szCs w:val="22"/>
        </w:rPr>
      </w:pP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Pr="00A15450" w:rsidRDefault="003F4F5E" w:rsidP="003F4F5E">
      <w:pPr>
        <w:rPr>
          <w:rFonts w:ascii="Arial" w:hAnsi="Arial" w:cs="Arial"/>
          <w:b/>
          <w:sz w:val="24"/>
          <w:szCs w:val="24"/>
        </w:rPr>
      </w:pPr>
      <w:r w:rsidRPr="00A15450">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Pr="00530E8A" w:rsidRDefault="003F4F5E" w:rsidP="003F4F5E">
      <w:pPr>
        <w:ind w:firstLine="851"/>
        <w:rPr>
          <w:rFonts w:ascii="Arial" w:hAnsi="Arial" w:cs="Arial"/>
          <w:szCs w:val="22"/>
        </w:rPr>
      </w:pPr>
      <w:r w:rsidRPr="00530E8A">
        <w:rPr>
          <w:rFonts w:ascii="Arial" w:hAnsi="Arial" w:cs="Arial"/>
          <w:szCs w:val="22"/>
        </w:rPr>
        <w:t>Certaines remarques ont déjà été faites dans l’observation n°17 provenant du même intervenant. Nous invitons donc le lecteur à se référer aux réponses fournies à l’observation n°17 concernant les sujets de la distance règlementaire aux habitations</w:t>
      </w:r>
      <w:r>
        <w:rPr>
          <w:rFonts w:ascii="Arial" w:hAnsi="Arial" w:cs="Arial"/>
          <w:szCs w:val="22"/>
        </w:rPr>
        <w:t xml:space="preserve">, l’insertion visuelle du nouveau parc dans le contexte éolien depuis le village de </w:t>
      </w:r>
      <w:proofErr w:type="spellStart"/>
      <w:r>
        <w:rPr>
          <w:rFonts w:ascii="Arial" w:hAnsi="Arial" w:cs="Arial"/>
          <w:szCs w:val="22"/>
        </w:rPr>
        <w:t>Catillon</w:t>
      </w:r>
      <w:proofErr w:type="spellEnd"/>
      <w:r>
        <w:rPr>
          <w:rFonts w:ascii="Arial" w:hAnsi="Arial" w:cs="Arial"/>
          <w:szCs w:val="22"/>
        </w:rPr>
        <w:t>-</w:t>
      </w:r>
      <w:proofErr w:type="spellStart"/>
      <w:r>
        <w:rPr>
          <w:rFonts w:ascii="Arial" w:hAnsi="Arial" w:cs="Arial"/>
          <w:szCs w:val="22"/>
        </w:rPr>
        <w:t>Fumechon</w:t>
      </w:r>
      <w:proofErr w:type="spellEnd"/>
      <w:r>
        <w:rPr>
          <w:rFonts w:ascii="Arial" w:hAnsi="Arial" w:cs="Arial"/>
          <w:szCs w:val="22"/>
        </w:rPr>
        <w:t xml:space="preserve"> </w:t>
      </w:r>
      <w:r w:rsidRPr="00530E8A">
        <w:rPr>
          <w:rFonts w:ascii="Arial" w:hAnsi="Arial" w:cs="Arial"/>
          <w:szCs w:val="22"/>
        </w:rPr>
        <w:t>et le choix de la zone d’implan</w:t>
      </w:r>
      <w:r>
        <w:rPr>
          <w:rFonts w:ascii="Arial" w:hAnsi="Arial" w:cs="Arial"/>
          <w:szCs w:val="22"/>
        </w:rPr>
        <w:t>tation du projet de parc éolien.</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6B0E78">
        <w:rPr>
          <w:rFonts w:ascii="Arial" w:hAnsi="Arial" w:cs="Arial"/>
          <w:b/>
          <w:color w:val="4F81BD" w:themeColor="accent1"/>
          <w:sz w:val="28"/>
          <w:szCs w:val="28"/>
          <w:u w:val="single"/>
          <w:lang w:eastAsia="zh-CN"/>
        </w:rPr>
        <w:t>Prise en compte du phénomène de saturation du paysage :</w:t>
      </w:r>
    </w:p>
    <w:p w:rsidR="003F4F5E" w:rsidRPr="006B0E78"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Pr>
          <w:rFonts w:ascii="Arial" w:hAnsi="Arial" w:cs="Arial"/>
          <w:szCs w:val="24"/>
        </w:rPr>
        <w:t>L’étude de la</w:t>
      </w:r>
      <w:r w:rsidRPr="00BA468D">
        <w:rPr>
          <w:rFonts w:ascii="Arial" w:hAnsi="Arial" w:cs="Arial"/>
          <w:szCs w:val="24"/>
        </w:rPr>
        <w:t xml:space="preserve"> satur</w:t>
      </w:r>
      <w:r>
        <w:rPr>
          <w:rFonts w:ascii="Arial" w:hAnsi="Arial" w:cs="Arial"/>
          <w:szCs w:val="24"/>
        </w:rPr>
        <w:t>ation du paysage en éoliennes dans l'établissement du dossier de demande d’autorisation d’un projet éolien n’est pas un élément nouveau, comme semble le laisser penser la déclaration de Xavier Bertrand</w:t>
      </w:r>
      <w:r w:rsidRPr="00BA468D">
        <w:rPr>
          <w:rFonts w:ascii="Arial" w:hAnsi="Arial" w:cs="Arial"/>
          <w:szCs w:val="24"/>
        </w:rPr>
        <w:t>.</w:t>
      </w:r>
      <w:r>
        <w:rPr>
          <w:rFonts w:ascii="Arial" w:hAnsi="Arial" w:cs="Arial"/>
          <w:szCs w:val="24"/>
        </w:rPr>
        <w:t xml:space="preserve"> Cette analyse doit en effet bien y figurer au titre des éléments attendus dans le contenu d’une étude d’impact.</w:t>
      </w:r>
      <w:r w:rsidRPr="00BA468D">
        <w:rPr>
          <w:rFonts w:ascii="Arial" w:hAnsi="Arial" w:cs="Arial"/>
          <w:szCs w:val="24"/>
        </w:rPr>
        <w:t xml:space="preserve"> Son étude figure dans le volet paysager de l'étude d'impact et a déjà été évo</w:t>
      </w:r>
      <w:r>
        <w:rPr>
          <w:rFonts w:ascii="Arial" w:hAnsi="Arial" w:cs="Arial"/>
          <w:szCs w:val="24"/>
        </w:rPr>
        <w:t>qué en réponse à l'observation n</w:t>
      </w:r>
      <w:r w:rsidRPr="00BA468D">
        <w:rPr>
          <w:rFonts w:ascii="Arial" w:hAnsi="Arial" w:cs="Arial"/>
          <w:szCs w:val="24"/>
        </w:rPr>
        <w:t xml:space="preserve">°18 pour le cas du parc éolien de </w:t>
      </w:r>
      <w:proofErr w:type="spellStart"/>
      <w:r w:rsidRPr="00BA468D">
        <w:rPr>
          <w:rFonts w:ascii="Arial" w:hAnsi="Arial" w:cs="Arial"/>
          <w:szCs w:val="24"/>
        </w:rPr>
        <w:t>Catillon</w:t>
      </w:r>
      <w:proofErr w:type="spellEnd"/>
      <w:r w:rsidRPr="00BA468D">
        <w:rPr>
          <w:rFonts w:ascii="Arial" w:hAnsi="Arial" w:cs="Arial"/>
          <w:szCs w:val="24"/>
        </w:rPr>
        <w:t>-</w:t>
      </w:r>
      <w:proofErr w:type="spellStart"/>
      <w:r w:rsidRPr="00BA468D">
        <w:rPr>
          <w:rFonts w:ascii="Arial" w:hAnsi="Arial" w:cs="Arial"/>
          <w:szCs w:val="24"/>
        </w:rPr>
        <w:t>Fumechon</w:t>
      </w:r>
      <w:proofErr w:type="spellEnd"/>
      <w:r w:rsidRPr="00BA468D">
        <w:rPr>
          <w:rFonts w:ascii="Arial" w:hAnsi="Arial" w:cs="Arial"/>
          <w:szCs w:val="24"/>
        </w:rPr>
        <w:t xml:space="preserve">. </w:t>
      </w:r>
      <w:r>
        <w:rPr>
          <w:rFonts w:ascii="Arial" w:hAnsi="Arial" w:cs="Arial"/>
          <w:szCs w:val="24"/>
        </w:rPr>
        <w:t>Les services de l’Etat en charge de l’instruction du dossier ont d</w:t>
      </w:r>
      <w:r w:rsidRPr="00BA468D">
        <w:rPr>
          <w:rFonts w:ascii="Arial" w:hAnsi="Arial" w:cs="Arial"/>
          <w:szCs w:val="24"/>
        </w:rPr>
        <w:t>onc déjà connaissance de ce paramètre lorsqu'i</w:t>
      </w:r>
      <w:r>
        <w:rPr>
          <w:rFonts w:ascii="Arial" w:hAnsi="Arial" w:cs="Arial"/>
          <w:szCs w:val="24"/>
        </w:rPr>
        <w:t xml:space="preserve">ls étudient son contenu. De même, le choix de la zone a été motivé par le </w:t>
      </w:r>
      <w:r w:rsidRPr="00206A23">
        <w:rPr>
          <w:rFonts w:ascii="Arial" w:hAnsi="Arial" w:cs="Arial"/>
          <w:szCs w:val="24"/>
        </w:rPr>
        <w:t>Schéma régional climat air énergie (SRCAE)</w:t>
      </w:r>
      <w:r>
        <w:rPr>
          <w:rFonts w:ascii="Arial" w:hAnsi="Arial" w:cs="Arial"/>
          <w:szCs w:val="24"/>
        </w:rPr>
        <w:t xml:space="preserve"> de l’ancienne région de Picardie. Des détails sont disponibles dans la réponse à l’observation n°4.</w:t>
      </w:r>
    </w:p>
    <w:p w:rsidR="003F4F5E" w:rsidRDefault="003F4F5E" w:rsidP="003F4F5E">
      <w:pPr>
        <w:ind w:firstLine="708"/>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530E8A">
        <w:rPr>
          <w:rFonts w:ascii="Arial" w:hAnsi="Arial" w:cs="Arial"/>
          <w:b/>
          <w:color w:val="4F81BD" w:themeColor="accent1"/>
          <w:sz w:val="28"/>
          <w:szCs w:val="28"/>
          <w:u w:val="single"/>
          <w:lang w:eastAsia="zh-CN"/>
        </w:rPr>
        <w:t>Taux de recyclage et fondations :</w:t>
      </w:r>
    </w:p>
    <w:p w:rsidR="003F4F5E" w:rsidRPr="00530E8A"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Pr>
          <w:rFonts w:ascii="Arial" w:hAnsi="Arial" w:cs="Arial"/>
          <w:szCs w:val="24"/>
        </w:rPr>
        <w:t xml:space="preserve">La question du recyclage des éoliennes a été abordée en réponse à l’observation n°10. </w:t>
      </w:r>
      <w:r w:rsidRPr="00C22AA7">
        <w:rPr>
          <w:rFonts w:ascii="Arial" w:hAnsi="Arial" w:cs="Arial"/>
          <w:szCs w:val="24"/>
        </w:rPr>
        <w:t xml:space="preserve">L’ADEME évaluait </w:t>
      </w:r>
      <w:r>
        <w:rPr>
          <w:rFonts w:ascii="Arial" w:hAnsi="Arial" w:cs="Arial"/>
          <w:szCs w:val="24"/>
        </w:rPr>
        <w:t xml:space="preserve">déjà en 2015 </w:t>
      </w:r>
      <w:r w:rsidRPr="00C22AA7">
        <w:rPr>
          <w:rFonts w:ascii="Arial" w:hAnsi="Arial" w:cs="Arial"/>
          <w:szCs w:val="24"/>
        </w:rPr>
        <w:t>le taux de recyclage d’une éolienne</w:t>
      </w:r>
      <w:r>
        <w:rPr>
          <w:rFonts w:ascii="Arial" w:hAnsi="Arial" w:cs="Arial"/>
          <w:szCs w:val="24"/>
        </w:rPr>
        <w:t xml:space="preserve"> à 90%.</w:t>
      </w:r>
    </w:p>
    <w:p w:rsidR="003F4F5E" w:rsidRPr="006316C4" w:rsidRDefault="003F4F5E" w:rsidP="003F4F5E">
      <w:pPr>
        <w:ind w:firstLine="708"/>
        <w:rPr>
          <w:rFonts w:ascii="Arial" w:hAnsi="Arial" w:cs="Arial"/>
          <w:szCs w:val="24"/>
        </w:rPr>
      </w:pPr>
      <w:r>
        <w:rPr>
          <w:rFonts w:ascii="Arial" w:hAnsi="Arial" w:cs="Arial"/>
          <w:szCs w:val="24"/>
        </w:rPr>
        <w:t>Concernant la fondation en béton de l’éolienne,</w:t>
      </w:r>
      <w:r w:rsidRPr="00530E8A">
        <w:rPr>
          <w:rFonts w:ascii="Arial" w:hAnsi="Arial" w:cs="Arial"/>
          <w:szCs w:val="24"/>
        </w:rPr>
        <w:t xml:space="preserve"> les fondations seront enlevée</w:t>
      </w:r>
      <w:r>
        <w:rPr>
          <w:rFonts w:ascii="Arial" w:hAnsi="Arial" w:cs="Arial"/>
          <w:szCs w:val="24"/>
        </w:rPr>
        <w:t xml:space="preserve">s sur une profondeur de 1 mètre minimum conformément à la réglementation évoquée en partie 4-2 du chapitre D de l’étude d’impact, page 199. La zone sera remise en état avec ajout de terre végétale afin qu’elle soit </w:t>
      </w:r>
      <w:r w:rsidRPr="006316C4">
        <w:rPr>
          <w:rFonts w:ascii="Arial" w:hAnsi="Arial" w:cs="Arial"/>
          <w:szCs w:val="24"/>
        </w:rPr>
        <w:t>tel</w:t>
      </w:r>
      <w:r>
        <w:rPr>
          <w:rFonts w:ascii="Arial" w:hAnsi="Arial" w:cs="Arial"/>
          <w:szCs w:val="24"/>
        </w:rPr>
        <w:t xml:space="preserve">le qu’elle </w:t>
      </w:r>
      <w:r w:rsidRPr="006316C4">
        <w:rPr>
          <w:rFonts w:ascii="Arial" w:hAnsi="Arial" w:cs="Arial"/>
          <w:szCs w:val="24"/>
        </w:rPr>
        <w:t>était ava</w:t>
      </w:r>
      <w:r>
        <w:rPr>
          <w:rFonts w:ascii="Arial" w:hAnsi="Arial" w:cs="Arial"/>
          <w:szCs w:val="24"/>
        </w:rPr>
        <w:t>nt l’installation des éoliennes et</w:t>
      </w:r>
      <w:r w:rsidRPr="006316C4">
        <w:rPr>
          <w:rFonts w:ascii="Arial" w:hAnsi="Arial" w:cs="Arial"/>
          <w:szCs w:val="24"/>
        </w:rPr>
        <w:t xml:space="preserve"> adapté</w:t>
      </w:r>
      <w:r>
        <w:rPr>
          <w:rFonts w:ascii="Arial" w:hAnsi="Arial" w:cs="Arial"/>
          <w:szCs w:val="24"/>
        </w:rPr>
        <w:t>e</w:t>
      </w:r>
      <w:r w:rsidRPr="006316C4">
        <w:rPr>
          <w:rFonts w:ascii="Arial" w:hAnsi="Arial" w:cs="Arial"/>
          <w:szCs w:val="24"/>
        </w:rPr>
        <w:t xml:space="preserve"> à l’exploitation agricole des terres</w:t>
      </w:r>
      <w:r>
        <w:rPr>
          <w:rFonts w:ascii="Arial" w:hAnsi="Arial" w:cs="Arial"/>
          <w:szCs w:val="24"/>
        </w:rPr>
        <w:t xml:space="preserve"> dans le cas présent</w:t>
      </w:r>
      <w:r w:rsidRPr="006316C4">
        <w:rPr>
          <w:rFonts w:ascii="Arial" w:hAnsi="Arial" w:cs="Arial"/>
          <w:szCs w:val="24"/>
        </w:rPr>
        <w:t>.</w:t>
      </w:r>
      <w:r>
        <w:rPr>
          <w:rFonts w:ascii="Arial" w:hAnsi="Arial" w:cs="Arial"/>
          <w:szCs w:val="24"/>
        </w:rPr>
        <w:t xml:space="preserve"> De plus, le</w:t>
      </w:r>
      <w:r w:rsidRPr="006316C4">
        <w:rPr>
          <w:rFonts w:ascii="Arial" w:hAnsi="Arial" w:cs="Arial"/>
          <w:szCs w:val="24"/>
        </w:rPr>
        <w:t xml:space="preserve"> béton </w:t>
      </w:r>
      <w:r>
        <w:rPr>
          <w:rFonts w:ascii="Arial" w:hAnsi="Arial" w:cs="Arial"/>
          <w:szCs w:val="24"/>
        </w:rPr>
        <w:t>restant</w:t>
      </w:r>
      <w:r w:rsidRPr="006316C4">
        <w:rPr>
          <w:rFonts w:ascii="Arial" w:hAnsi="Arial" w:cs="Arial"/>
          <w:szCs w:val="24"/>
        </w:rPr>
        <w:t xml:space="preserve"> sous les parcelles agricoles est inerte</w:t>
      </w:r>
      <w:r>
        <w:rPr>
          <w:rFonts w:ascii="Arial" w:hAnsi="Arial" w:cs="Arial"/>
          <w:szCs w:val="24"/>
        </w:rPr>
        <w:t>,</w:t>
      </w:r>
      <w:r w:rsidRPr="006316C4">
        <w:rPr>
          <w:rFonts w:ascii="Arial" w:hAnsi="Arial" w:cs="Arial"/>
          <w:szCs w:val="24"/>
        </w:rPr>
        <w:t xml:space="preserve"> c’est-à-dire qu’il ne se désagrège pas et n’entraine pas de pollution du sol</w:t>
      </w:r>
      <w:r>
        <w:rPr>
          <w:rFonts w:ascii="Arial" w:hAnsi="Arial" w:cs="Arial"/>
          <w:szCs w:val="24"/>
        </w:rPr>
        <w:t>.</w:t>
      </w:r>
    </w:p>
    <w:p w:rsidR="003F4F5E" w:rsidRPr="006B0E78"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spacing w:after="200" w:line="276" w:lineRule="auto"/>
        <w:rPr>
          <w:rFonts w:ascii="Arial" w:hAnsi="Arial" w:cs="Arial"/>
          <w:szCs w:val="24"/>
        </w:rPr>
      </w:pPr>
    </w:p>
    <w:p w:rsidR="003F4F5E" w:rsidRPr="009A75F4" w:rsidRDefault="003F4F5E" w:rsidP="00A15450">
      <w:pPr>
        <w:pStyle w:val="Titre1"/>
        <w:numPr>
          <w:ilvl w:val="0"/>
          <w:numId w:val="0"/>
        </w:numPr>
      </w:pPr>
      <w:r w:rsidRPr="009A75F4">
        <w:lastRenderedPageBreak/>
        <w:t>Observation n°25</w:t>
      </w:r>
    </w:p>
    <w:p w:rsidR="003F4F5E" w:rsidRPr="009A75F4" w:rsidRDefault="003F4F5E" w:rsidP="003F4F5E">
      <w:pPr>
        <w:pStyle w:val="Sansinterligne"/>
        <w:rPr>
          <w:rFonts w:ascii="Arial" w:hAnsi="Arial" w:cs="Arial"/>
          <w:b/>
          <w:sz w:val="22"/>
          <w:szCs w:val="22"/>
        </w:rPr>
      </w:pPr>
      <w:r w:rsidRPr="009A75F4">
        <w:rPr>
          <w:rFonts w:ascii="Arial" w:hAnsi="Arial" w:cs="Arial"/>
          <w:b/>
          <w:sz w:val="22"/>
          <w:szCs w:val="22"/>
        </w:rPr>
        <w:t>Monsieur GOGNY-GOUBERT</w:t>
      </w:r>
    </w:p>
    <w:p w:rsidR="003F4F5E" w:rsidRPr="009A75F4" w:rsidRDefault="003F4F5E" w:rsidP="003F4F5E">
      <w:pPr>
        <w:pStyle w:val="Sansinterligne"/>
        <w:rPr>
          <w:rFonts w:ascii="Arial" w:hAnsi="Arial" w:cs="Arial"/>
          <w:b/>
          <w:sz w:val="22"/>
          <w:szCs w:val="22"/>
        </w:rPr>
      </w:pPr>
      <w:r w:rsidRPr="009A75F4">
        <w:rPr>
          <w:rFonts w:ascii="Arial" w:hAnsi="Arial" w:cs="Arial"/>
          <w:sz w:val="22"/>
          <w:szCs w:val="22"/>
        </w:rPr>
        <w:t>Château de Saint-Rémy</w:t>
      </w:r>
    </w:p>
    <w:p w:rsidR="003F4F5E" w:rsidRPr="009A75F4" w:rsidRDefault="003F4F5E" w:rsidP="003F4F5E">
      <w:pPr>
        <w:rPr>
          <w:rFonts w:ascii="Arial" w:hAnsi="Arial" w:cs="Arial"/>
          <w:sz w:val="22"/>
          <w:szCs w:val="22"/>
        </w:rPr>
      </w:pPr>
      <w:r w:rsidRPr="009A75F4">
        <w:rPr>
          <w:rFonts w:ascii="Arial" w:hAnsi="Arial" w:cs="Arial"/>
          <w:sz w:val="22"/>
          <w:szCs w:val="22"/>
        </w:rPr>
        <w:t>Le 03/03/2020 à 12h56</w:t>
      </w:r>
    </w:p>
    <w:p w:rsidR="003F4F5E" w:rsidRPr="00620AE5" w:rsidRDefault="003F4F5E" w:rsidP="003F4F5E">
      <w:pPr>
        <w:rPr>
          <w:rFonts w:ascii="Arial" w:hAnsi="Arial" w:cs="Arial"/>
          <w:b/>
          <w:sz w:val="22"/>
          <w:szCs w:val="22"/>
        </w:rPr>
      </w:pPr>
      <w:r w:rsidRPr="00620AE5">
        <w:rPr>
          <w:rFonts w:ascii="Arial" w:hAnsi="Arial" w:cs="Arial"/>
          <w:sz w:val="22"/>
          <w:szCs w:val="22"/>
        </w:rPr>
        <w:t xml:space="preserve">boris.gognygoubert@me.com </w:t>
      </w:r>
    </w:p>
    <w:p w:rsidR="003F4F5E" w:rsidRPr="009A75F4" w:rsidRDefault="003F4F5E" w:rsidP="003F4F5E">
      <w:pPr>
        <w:spacing w:after="200" w:line="276" w:lineRule="auto"/>
        <w:rPr>
          <w:rFonts w:ascii="Arial" w:hAnsi="Arial" w:cs="Arial"/>
          <w:sz w:val="22"/>
          <w:szCs w:val="22"/>
        </w:rPr>
      </w:pPr>
      <w:r w:rsidRPr="009A75F4">
        <w:rPr>
          <w:rFonts w:ascii="Arial" w:hAnsi="Arial" w:cs="Arial"/>
          <w:sz w:val="22"/>
          <w:szCs w:val="22"/>
        </w:rPr>
        <w:t>Téléphone: 06.07.04.74.79</w:t>
      </w:r>
    </w:p>
    <w:p w:rsidR="003F4F5E" w:rsidRDefault="003F4F5E" w:rsidP="003F4F5E">
      <w:pPr>
        <w:spacing w:after="200" w:line="276" w:lineRule="auto"/>
        <w:rPr>
          <w:rFonts w:ascii="Arial" w:hAnsi="Arial" w:cs="Arial"/>
          <w:szCs w:val="22"/>
        </w:rPr>
      </w:pPr>
      <w:r w:rsidRPr="000A70D5">
        <w:rPr>
          <w:rFonts w:ascii="Arial" w:hAnsi="Arial" w:cs="Arial"/>
          <w:szCs w:val="22"/>
        </w:rPr>
        <w:t xml:space="preserve">Voir PDF joint en </w:t>
      </w:r>
      <w:r>
        <w:rPr>
          <w:rFonts w:ascii="Arial" w:hAnsi="Arial" w:cs="Arial"/>
          <w:szCs w:val="22"/>
        </w:rPr>
        <w:t>lettre n°</w:t>
      </w:r>
      <w:r w:rsidRPr="000A70D5">
        <w:rPr>
          <w:rFonts w:ascii="Arial" w:hAnsi="Arial" w:cs="Arial"/>
          <w:szCs w:val="22"/>
        </w:rPr>
        <w:t>5</w:t>
      </w:r>
    </w:p>
    <w:p w:rsidR="003F4F5E" w:rsidRDefault="003F4F5E" w:rsidP="003F4F5E">
      <w:pPr>
        <w:spacing w:after="200" w:line="276" w:lineRule="auto"/>
        <w:rPr>
          <w:b/>
        </w:rPr>
      </w:pPr>
    </w:p>
    <w:p w:rsidR="003F4F5E" w:rsidRPr="0069109C" w:rsidRDefault="003F4F5E" w:rsidP="00A15450">
      <w:pPr>
        <w:pStyle w:val="Titre1"/>
        <w:numPr>
          <w:ilvl w:val="0"/>
          <w:numId w:val="0"/>
        </w:numPr>
      </w:pPr>
      <w:r w:rsidRPr="0069109C">
        <w:t>Observation n°26</w:t>
      </w:r>
    </w:p>
    <w:p w:rsidR="003F4F5E" w:rsidRPr="009A75F4" w:rsidRDefault="003F4F5E" w:rsidP="003F4F5E">
      <w:pPr>
        <w:rPr>
          <w:rFonts w:ascii="Arial" w:hAnsi="Arial" w:cs="Arial"/>
          <w:b/>
          <w:sz w:val="22"/>
          <w:szCs w:val="22"/>
        </w:rPr>
      </w:pPr>
      <w:r w:rsidRPr="009A75F4">
        <w:rPr>
          <w:rFonts w:ascii="Arial" w:hAnsi="Arial" w:cs="Arial"/>
          <w:b/>
          <w:sz w:val="22"/>
          <w:szCs w:val="22"/>
        </w:rPr>
        <w:t>Anonyme</w:t>
      </w:r>
    </w:p>
    <w:p w:rsidR="003F4F5E" w:rsidRPr="009A75F4" w:rsidRDefault="003F4F5E" w:rsidP="003F4F5E">
      <w:pPr>
        <w:rPr>
          <w:rFonts w:ascii="Arial" w:hAnsi="Arial" w:cs="Arial"/>
          <w:b/>
          <w:sz w:val="22"/>
          <w:szCs w:val="22"/>
        </w:rPr>
      </w:pPr>
      <w:r w:rsidRPr="009A75F4">
        <w:rPr>
          <w:rFonts w:ascii="Arial" w:hAnsi="Arial" w:cs="Arial"/>
          <w:b/>
          <w:sz w:val="22"/>
          <w:szCs w:val="22"/>
        </w:rPr>
        <w:t>Adresse inconnue</w:t>
      </w:r>
    </w:p>
    <w:p w:rsidR="003F4F5E" w:rsidRPr="009A75F4" w:rsidRDefault="003F4F5E" w:rsidP="003F4F5E">
      <w:pPr>
        <w:rPr>
          <w:rFonts w:ascii="Arial" w:hAnsi="Arial" w:cs="Arial"/>
          <w:sz w:val="22"/>
          <w:szCs w:val="22"/>
        </w:rPr>
      </w:pPr>
      <w:r w:rsidRPr="009A75F4">
        <w:rPr>
          <w:rFonts w:ascii="Arial" w:hAnsi="Arial" w:cs="Arial"/>
          <w:sz w:val="22"/>
          <w:szCs w:val="22"/>
        </w:rPr>
        <w:t>Le 03/03/2020 à 14h05</w:t>
      </w:r>
    </w:p>
    <w:p w:rsidR="003F4F5E" w:rsidRPr="009A75F4" w:rsidRDefault="003F4F5E" w:rsidP="003F4F5E">
      <w:pPr>
        <w:rPr>
          <w:rFonts w:ascii="Arial" w:hAnsi="Arial" w:cs="Arial"/>
          <w:sz w:val="22"/>
          <w:szCs w:val="22"/>
        </w:rPr>
      </w:pP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Monsieur l’enquêteur de la Préfecture.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Je viens de lire les déclarations n 24 et 25. Il semble que ces personnes soient parfaitement renseignées sur les Eoliennes.  Concernant la déclaration 24 le déclarant fait part des deux courriers du Préfet et de Xavier Bertrand, si c’est vrais et je le crois pourquoi vouloir faire passer au forceps cette enquête.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Jai remarqué aussi que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r w:rsidRPr="000A70D5">
        <w:rPr>
          <w:rFonts w:ascii="Arial" w:hAnsi="Arial" w:cs="Arial"/>
          <w:szCs w:val="22"/>
        </w:rPr>
        <w:t xml:space="preserve"> était adossé à la colline ou se trouve le mât des PTT, c’est vrai donc notre visibilité en direction des Eoliennes sera fortement bouchée.  Les Eoliennes qui s’y trouvent déjà, sont assez loin pour ne pas nous troubler, mais pas celles venant en plus.  Je suis sûr que nous serons perdants pour notre tranquillité lorsque ces Eoliennes seront installées. Je suis d’accord avec ce déclarant.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Le déclarant 25 signale plusieurs choses qui me chagrines il signale que </w:t>
      </w:r>
      <w:proofErr w:type="spellStart"/>
      <w:r w:rsidRPr="000A70D5">
        <w:rPr>
          <w:rFonts w:ascii="Arial" w:hAnsi="Arial" w:cs="Arial"/>
          <w:szCs w:val="22"/>
        </w:rPr>
        <w:t>Nordex</w:t>
      </w:r>
      <w:proofErr w:type="spellEnd"/>
      <w:r w:rsidRPr="000A70D5">
        <w:rPr>
          <w:rFonts w:ascii="Arial" w:hAnsi="Arial" w:cs="Arial"/>
          <w:szCs w:val="22"/>
        </w:rPr>
        <w:t xml:space="preserve"> ne tient pas compte de ce que dit la MRAE dans ce cas pourquoi laisser aller cette enquête.  Ce déclarant signale 228 Eoliennes autour de </w:t>
      </w:r>
      <w:proofErr w:type="spellStart"/>
      <w:r w:rsidRPr="000A70D5">
        <w:rPr>
          <w:rFonts w:ascii="Arial" w:hAnsi="Arial" w:cs="Arial"/>
          <w:szCs w:val="22"/>
        </w:rPr>
        <w:t>Catillon</w:t>
      </w:r>
      <w:proofErr w:type="spellEnd"/>
      <w:r w:rsidRPr="000A70D5">
        <w:rPr>
          <w:rFonts w:ascii="Arial" w:hAnsi="Arial" w:cs="Arial"/>
          <w:szCs w:val="22"/>
        </w:rPr>
        <w:t xml:space="preserve"> </w:t>
      </w:r>
      <w:proofErr w:type="spellStart"/>
      <w:r w:rsidRPr="000A70D5">
        <w:rPr>
          <w:rFonts w:ascii="Arial" w:hAnsi="Arial" w:cs="Arial"/>
          <w:szCs w:val="22"/>
        </w:rPr>
        <w:t>Fumechon</w:t>
      </w:r>
      <w:proofErr w:type="spellEnd"/>
      <w:r w:rsidRPr="000A70D5">
        <w:rPr>
          <w:rFonts w:ascii="Arial" w:hAnsi="Arial" w:cs="Arial"/>
          <w:szCs w:val="22"/>
        </w:rPr>
        <w:t xml:space="preserve"> c’est vrais il suffit d’aller voir.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La vision de notre village sera très mauvais à cause de ces nouvelles Eoliennes et notre paysage sera défiguré pour laisser des gens faire de l’argent, ou est écologie ?  Le déclarant signale aussi  que </w:t>
      </w:r>
      <w:proofErr w:type="spellStart"/>
      <w:r w:rsidRPr="000A70D5">
        <w:rPr>
          <w:rFonts w:ascii="Arial" w:hAnsi="Arial" w:cs="Arial"/>
          <w:szCs w:val="22"/>
        </w:rPr>
        <w:t>Nordex</w:t>
      </w:r>
      <w:proofErr w:type="spellEnd"/>
      <w:r w:rsidRPr="000A70D5">
        <w:rPr>
          <w:rFonts w:ascii="Arial" w:hAnsi="Arial" w:cs="Arial"/>
          <w:szCs w:val="22"/>
        </w:rPr>
        <w:t xml:space="preserve"> fait une longue réponse sur le bruit, en fait il fait du bruit ou du vent pour cacher les faits.  Les deux déclarants le 24 et 25 indiquent que </w:t>
      </w:r>
      <w:proofErr w:type="spellStart"/>
      <w:r w:rsidRPr="000A70D5">
        <w:rPr>
          <w:rFonts w:ascii="Arial" w:hAnsi="Arial" w:cs="Arial"/>
          <w:szCs w:val="22"/>
        </w:rPr>
        <w:t>Macron</w:t>
      </w:r>
      <w:proofErr w:type="spellEnd"/>
      <w:r w:rsidRPr="000A70D5">
        <w:rPr>
          <w:rFonts w:ascii="Arial" w:hAnsi="Arial" w:cs="Arial"/>
          <w:szCs w:val="22"/>
        </w:rPr>
        <w:t xml:space="preserve"> et son ministre sont contre les Eoliennes en trop grand nombre autour des villages. Alors pourquoi laisser faire l’encerclement de mon village.  Je suis contre le projet des machines.  Je ne suis pas content du conseil municipal qui nous vend  une </w:t>
      </w:r>
      <w:proofErr w:type="spellStart"/>
      <w:r w:rsidRPr="000A70D5">
        <w:rPr>
          <w:rFonts w:ascii="Arial" w:hAnsi="Arial" w:cs="Arial"/>
          <w:szCs w:val="22"/>
        </w:rPr>
        <w:t>St</w:t>
      </w:r>
      <w:r>
        <w:rPr>
          <w:rFonts w:ascii="Arial" w:hAnsi="Arial" w:cs="Arial"/>
          <w:szCs w:val="22"/>
        </w:rPr>
        <w:t>É</w:t>
      </w:r>
      <w:proofErr w:type="spellEnd"/>
      <w:r w:rsidRPr="000A70D5">
        <w:rPr>
          <w:rFonts w:ascii="Arial" w:hAnsi="Arial" w:cs="Arial"/>
          <w:szCs w:val="22"/>
        </w:rPr>
        <w:t xml:space="preserve"> pour de l’argent. Je comprends pourquoi le maire arrête c’est la honte ou autre chose </w:t>
      </w:r>
    </w:p>
    <w:p w:rsidR="003F4F5E" w:rsidRDefault="003F4F5E" w:rsidP="003F4F5E">
      <w:pPr>
        <w:rPr>
          <w:rFonts w:ascii="Arial" w:hAnsi="Arial" w:cs="Arial"/>
          <w:b/>
          <w:sz w:val="22"/>
          <w:szCs w:val="22"/>
        </w:rPr>
      </w:pPr>
    </w:p>
    <w:p w:rsidR="003F4F5E" w:rsidRDefault="003F4F5E" w:rsidP="003F4F5E">
      <w:pPr>
        <w:rPr>
          <w:rFonts w:ascii="Arial" w:hAnsi="Arial" w:cs="Arial"/>
          <w:b/>
          <w:sz w:val="22"/>
          <w:szCs w:val="22"/>
        </w:rPr>
      </w:pPr>
    </w:p>
    <w:p w:rsidR="003F4F5E" w:rsidRDefault="003F4F5E" w:rsidP="003F4F5E">
      <w:pPr>
        <w:rPr>
          <w:rFonts w:ascii="Arial" w:hAnsi="Arial" w:cs="Arial"/>
          <w:b/>
          <w:sz w:val="22"/>
          <w:szCs w:val="22"/>
        </w:rPr>
      </w:pPr>
    </w:p>
    <w:p w:rsidR="003F4F5E" w:rsidRPr="00A15450" w:rsidRDefault="003F4F5E" w:rsidP="003F4F5E">
      <w:pPr>
        <w:rPr>
          <w:rFonts w:ascii="Arial" w:hAnsi="Arial" w:cs="Arial"/>
          <w:b/>
          <w:sz w:val="24"/>
          <w:szCs w:val="24"/>
        </w:rPr>
      </w:pPr>
    </w:p>
    <w:p w:rsidR="003F4F5E" w:rsidRPr="00A15450" w:rsidRDefault="003F4F5E" w:rsidP="003F4F5E">
      <w:pPr>
        <w:rPr>
          <w:rFonts w:ascii="Arial" w:hAnsi="Arial" w:cs="Arial"/>
          <w:b/>
          <w:sz w:val="24"/>
          <w:szCs w:val="24"/>
        </w:rPr>
      </w:pPr>
      <w:r w:rsidRPr="00A15450">
        <w:rPr>
          <w:rFonts w:ascii="Arial" w:hAnsi="Arial" w:cs="Arial"/>
          <w:b/>
          <w:sz w:val="24"/>
          <w:szCs w:val="24"/>
        </w:rPr>
        <w:t>AVIS ET COMMENTAIRE DU PETITIONNAIRE</w:t>
      </w:r>
    </w:p>
    <w:p w:rsidR="003F4F5E" w:rsidRPr="008D43E3" w:rsidRDefault="003F4F5E" w:rsidP="003F4F5E">
      <w:pPr>
        <w:ind w:firstLine="708"/>
        <w:rPr>
          <w:rFonts w:ascii="Arial" w:hAnsi="Arial" w:cs="Arial"/>
          <w:szCs w:val="24"/>
        </w:rPr>
      </w:pPr>
    </w:p>
    <w:p w:rsidR="003F4F5E" w:rsidRPr="008D43E3" w:rsidRDefault="003F4F5E" w:rsidP="003F4F5E">
      <w:pPr>
        <w:ind w:firstLine="708"/>
        <w:rPr>
          <w:rFonts w:ascii="Arial" w:hAnsi="Arial" w:cs="Arial"/>
          <w:szCs w:val="24"/>
        </w:rPr>
      </w:pPr>
      <w:r w:rsidRPr="008D43E3">
        <w:rPr>
          <w:rFonts w:ascii="Arial" w:hAnsi="Arial" w:cs="Arial"/>
          <w:szCs w:val="24"/>
        </w:rPr>
        <w:t xml:space="preserve">Nous renvoyons le lecteur aux réponses formulées </w:t>
      </w:r>
      <w:r>
        <w:rPr>
          <w:rFonts w:ascii="Arial" w:hAnsi="Arial" w:cs="Arial"/>
          <w:szCs w:val="24"/>
        </w:rPr>
        <w:t>à observation</w:t>
      </w:r>
      <w:r w:rsidRPr="008D43E3">
        <w:rPr>
          <w:rFonts w:ascii="Arial" w:hAnsi="Arial" w:cs="Arial"/>
          <w:szCs w:val="24"/>
        </w:rPr>
        <w:t xml:space="preserve"> n°24 et à la lettre n°5 (qui correspond à l’observation n°25 citée). </w:t>
      </w:r>
    </w:p>
    <w:p w:rsidR="003F4F5E" w:rsidRPr="008D43E3" w:rsidRDefault="003F4F5E" w:rsidP="003F4F5E">
      <w:pPr>
        <w:ind w:firstLine="708"/>
        <w:rPr>
          <w:rFonts w:ascii="Arial" w:hAnsi="Arial" w:cs="Arial"/>
          <w:szCs w:val="24"/>
        </w:rPr>
      </w:pPr>
      <w:r w:rsidRPr="008D43E3">
        <w:rPr>
          <w:rFonts w:ascii="Arial" w:hAnsi="Arial" w:cs="Arial"/>
          <w:szCs w:val="24"/>
        </w:rPr>
        <w:t xml:space="preserve">Nous </w:t>
      </w:r>
      <w:r>
        <w:rPr>
          <w:rFonts w:ascii="Arial" w:hAnsi="Arial" w:cs="Arial"/>
          <w:szCs w:val="24"/>
        </w:rPr>
        <w:t>renvoyons</w:t>
      </w:r>
      <w:r w:rsidRPr="008D43E3">
        <w:rPr>
          <w:rFonts w:ascii="Arial" w:hAnsi="Arial" w:cs="Arial"/>
          <w:szCs w:val="24"/>
        </w:rPr>
        <w:t xml:space="preserve"> également </w:t>
      </w:r>
      <w:r>
        <w:rPr>
          <w:rFonts w:ascii="Arial" w:hAnsi="Arial" w:cs="Arial"/>
          <w:szCs w:val="24"/>
        </w:rPr>
        <w:t>à</w:t>
      </w:r>
      <w:r w:rsidRPr="008D43E3">
        <w:rPr>
          <w:rFonts w:ascii="Arial" w:hAnsi="Arial" w:cs="Arial"/>
          <w:szCs w:val="24"/>
        </w:rPr>
        <w:t xml:space="preserve"> nos réponses sur l’intérêt de l’énergie éolienne d’un point de vue environnemental et économique (observations n°5, 10 et 13 ainsi que l’observation par lettre n°3). </w:t>
      </w:r>
      <w:r>
        <w:rPr>
          <w:rFonts w:ascii="Arial" w:hAnsi="Arial" w:cs="Arial"/>
          <w:szCs w:val="24"/>
        </w:rPr>
        <w:t>Enfin, l</w:t>
      </w:r>
      <w:r w:rsidRPr="008D43E3">
        <w:rPr>
          <w:rFonts w:ascii="Arial" w:hAnsi="Arial" w:cs="Arial"/>
          <w:szCs w:val="24"/>
        </w:rPr>
        <w:t>e choix de la zone d’implantation du projet est également mentionné en réponse à l’observation n°29.</w:t>
      </w:r>
    </w:p>
    <w:p w:rsidR="003F4F5E" w:rsidRPr="00A15450" w:rsidRDefault="003F4F5E" w:rsidP="003F4F5E">
      <w:pPr>
        <w:spacing w:after="200" w:line="276" w:lineRule="auto"/>
      </w:pPr>
    </w:p>
    <w:p w:rsidR="003F4F5E" w:rsidRPr="009A75F4" w:rsidRDefault="003F4F5E" w:rsidP="00A15450">
      <w:pPr>
        <w:pStyle w:val="Titre1"/>
        <w:numPr>
          <w:ilvl w:val="0"/>
          <w:numId w:val="0"/>
        </w:numPr>
        <w:rPr>
          <w:sz w:val="22"/>
          <w:szCs w:val="22"/>
        </w:rPr>
      </w:pPr>
      <w:r w:rsidRPr="0069109C">
        <w:lastRenderedPageBreak/>
        <w:t>Observation n°27</w:t>
      </w:r>
    </w:p>
    <w:p w:rsidR="003F4F5E" w:rsidRPr="009A75F4" w:rsidRDefault="003F4F5E" w:rsidP="003F4F5E">
      <w:pPr>
        <w:rPr>
          <w:rFonts w:ascii="Arial" w:hAnsi="Arial" w:cs="Arial"/>
          <w:b/>
          <w:sz w:val="22"/>
          <w:szCs w:val="22"/>
        </w:rPr>
      </w:pPr>
      <w:r w:rsidRPr="009A75F4">
        <w:rPr>
          <w:rFonts w:ascii="Arial" w:hAnsi="Arial" w:cs="Arial"/>
          <w:b/>
          <w:sz w:val="22"/>
          <w:szCs w:val="22"/>
        </w:rPr>
        <w:t>Monsieur  Laurent LAVAREC</w:t>
      </w:r>
    </w:p>
    <w:p w:rsidR="003F4F5E" w:rsidRPr="009A75F4" w:rsidRDefault="003F4F5E" w:rsidP="003F4F5E">
      <w:pPr>
        <w:rPr>
          <w:rFonts w:ascii="Arial" w:hAnsi="Arial" w:cs="Arial"/>
          <w:b/>
          <w:sz w:val="22"/>
          <w:szCs w:val="22"/>
        </w:rPr>
      </w:pPr>
      <w:r w:rsidRPr="009A75F4">
        <w:rPr>
          <w:rFonts w:ascii="Arial" w:hAnsi="Arial" w:cs="Arial"/>
          <w:sz w:val="22"/>
          <w:szCs w:val="22"/>
        </w:rPr>
        <w:t>16 rue de Bel Air MONCHY ST ELOI</w:t>
      </w:r>
    </w:p>
    <w:p w:rsidR="003F4F5E" w:rsidRPr="009A75F4" w:rsidRDefault="003F4F5E" w:rsidP="003F4F5E">
      <w:pPr>
        <w:rPr>
          <w:rFonts w:ascii="Arial" w:hAnsi="Arial" w:cs="Arial"/>
          <w:sz w:val="22"/>
          <w:szCs w:val="22"/>
        </w:rPr>
      </w:pPr>
      <w:r w:rsidRPr="009A75F4">
        <w:rPr>
          <w:rFonts w:ascii="Arial" w:hAnsi="Arial" w:cs="Arial"/>
          <w:sz w:val="22"/>
          <w:szCs w:val="22"/>
        </w:rPr>
        <w:t>Le 03/03/2020 à 16h23</w:t>
      </w:r>
    </w:p>
    <w:p w:rsidR="003F4F5E" w:rsidRPr="009A75F4" w:rsidRDefault="003F4F5E" w:rsidP="003F4F5E">
      <w:pPr>
        <w:spacing w:after="200" w:line="276" w:lineRule="auto"/>
        <w:rPr>
          <w:rFonts w:ascii="Arial" w:hAnsi="Arial" w:cs="Arial"/>
          <w:sz w:val="22"/>
          <w:szCs w:val="22"/>
        </w:rPr>
      </w:pPr>
      <w:r w:rsidRPr="009A75F4">
        <w:rPr>
          <w:rFonts w:ascii="Arial" w:hAnsi="Arial" w:cs="Arial"/>
          <w:sz w:val="22"/>
          <w:szCs w:val="22"/>
        </w:rPr>
        <w:t>Email laurent.lavarec@hotmail.fr</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 </w:t>
      </w:r>
      <w:proofErr w:type="gramStart"/>
      <w:r w:rsidRPr="000A70D5">
        <w:rPr>
          <w:rFonts w:ascii="Arial" w:hAnsi="Arial" w:cs="Arial"/>
          <w:szCs w:val="22"/>
        </w:rPr>
        <w:t>l’Énergie</w:t>
      </w:r>
      <w:proofErr w:type="gramEnd"/>
      <w:r w:rsidRPr="000A70D5">
        <w:rPr>
          <w:rFonts w:ascii="Arial" w:hAnsi="Arial" w:cs="Arial"/>
          <w:szCs w:val="22"/>
        </w:rPr>
        <w:t xml:space="preserve"> Eolienne dans notre société aujourd’hui est incontournable. On nous parle sans arrêt de développement durable, de source d’énergie propre et d’’écologie. Il me semble essentiel de soutenir l’ensemble de ces démarches car si nous ne nous engageons pas des maintenant favorablement dans ces démarches, ce sont nos enfants et les générations futures qui en pâtiront ! </w:t>
      </w:r>
    </w:p>
    <w:p w:rsidR="003F4F5E" w:rsidRPr="000A70D5" w:rsidRDefault="003F4F5E" w:rsidP="003F4F5E">
      <w:pPr>
        <w:spacing w:after="200" w:line="276" w:lineRule="auto"/>
        <w:ind w:firstLine="851"/>
        <w:rPr>
          <w:rFonts w:ascii="Arial" w:hAnsi="Arial" w:cs="Arial"/>
          <w:szCs w:val="22"/>
        </w:rPr>
      </w:pPr>
      <w:r w:rsidRPr="000A70D5">
        <w:rPr>
          <w:rFonts w:ascii="Arial" w:hAnsi="Arial" w:cs="Arial"/>
          <w:szCs w:val="22"/>
        </w:rPr>
        <w:t xml:space="preserve">Je soutiens pleinement ce projet, et je suis bien sûr entièrement favorable au projet Éolien de </w:t>
      </w:r>
      <w:proofErr w:type="spellStart"/>
      <w:r w:rsidRPr="000A70D5">
        <w:rPr>
          <w:rFonts w:ascii="Arial" w:hAnsi="Arial" w:cs="Arial"/>
          <w:szCs w:val="22"/>
        </w:rPr>
        <w:t>Catillon</w:t>
      </w:r>
      <w:proofErr w:type="spellEnd"/>
      <w:r w:rsidRPr="000A70D5">
        <w:rPr>
          <w:rFonts w:ascii="Arial" w:hAnsi="Arial" w:cs="Arial"/>
          <w:szCs w:val="22"/>
        </w:rPr>
        <w:t>-</w:t>
      </w:r>
      <w:proofErr w:type="spellStart"/>
      <w:r w:rsidRPr="000A70D5">
        <w:rPr>
          <w:rFonts w:ascii="Arial" w:hAnsi="Arial" w:cs="Arial"/>
          <w:szCs w:val="22"/>
        </w:rPr>
        <w:t>Fumechon</w:t>
      </w:r>
      <w:proofErr w:type="spellEnd"/>
    </w:p>
    <w:p w:rsidR="003F4F5E" w:rsidRDefault="003F4F5E" w:rsidP="003F4F5E">
      <w:pPr>
        <w:rPr>
          <w:rFonts w:ascii="Arial" w:hAnsi="Arial" w:cs="Arial"/>
          <w:b/>
          <w:sz w:val="22"/>
          <w:szCs w:val="22"/>
        </w:rPr>
      </w:pPr>
      <w:r w:rsidRPr="009A75F4">
        <w:rPr>
          <w:rFonts w:ascii="Arial" w:hAnsi="Arial" w:cs="Arial"/>
          <w:b/>
          <w:sz w:val="22"/>
          <w:szCs w:val="22"/>
        </w:rPr>
        <w:t>AVIS ET COMMENTAIRE DU PETITIONNAIRE</w:t>
      </w:r>
    </w:p>
    <w:p w:rsidR="003F4F5E" w:rsidRPr="009A75F4" w:rsidRDefault="003F4F5E" w:rsidP="003F4F5E">
      <w:pPr>
        <w:rPr>
          <w:rFonts w:ascii="Arial" w:hAnsi="Arial" w:cs="Arial"/>
          <w:b/>
          <w:sz w:val="22"/>
          <w:szCs w:val="22"/>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Default="003F4F5E" w:rsidP="003F4F5E">
      <w:pPr>
        <w:spacing w:after="200" w:line="276" w:lineRule="auto"/>
        <w:rPr>
          <w:rFonts w:ascii="Arial" w:eastAsiaTheme="majorEastAsia" w:hAnsi="Arial" w:cstheme="majorBidi"/>
          <w:b/>
          <w:sz w:val="26"/>
          <w:szCs w:val="32"/>
        </w:rPr>
      </w:pPr>
    </w:p>
    <w:p w:rsidR="003F4F5E" w:rsidRPr="004A0A91" w:rsidRDefault="003F4F5E" w:rsidP="00632912">
      <w:pPr>
        <w:pStyle w:val="Titre1"/>
        <w:numPr>
          <w:ilvl w:val="0"/>
          <w:numId w:val="0"/>
        </w:numPr>
      </w:pPr>
      <w:r>
        <w:t>Observation n°28</w:t>
      </w:r>
    </w:p>
    <w:p w:rsidR="003F4F5E" w:rsidRPr="007F14A3" w:rsidRDefault="003F4F5E" w:rsidP="003F4F5E">
      <w:pPr>
        <w:pStyle w:val="Sansinterligne"/>
        <w:rPr>
          <w:rFonts w:ascii="Arial" w:hAnsi="Arial" w:cs="Arial"/>
          <w:b/>
          <w:sz w:val="24"/>
          <w:szCs w:val="24"/>
        </w:rPr>
      </w:pPr>
      <w:r w:rsidRPr="007F14A3">
        <w:rPr>
          <w:rFonts w:ascii="Arial" w:hAnsi="Arial" w:cs="Arial"/>
          <w:b/>
          <w:sz w:val="24"/>
          <w:szCs w:val="24"/>
        </w:rPr>
        <w:t xml:space="preserve">Madame </w:t>
      </w:r>
      <w:proofErr w:type="spellStart"/>
      <w:r w:rsidRPr="007F14A3">
        <w:rPr>
          <w:rFonts w:ascii="Arial" w:hAnsi="Arial" w:cs="Arial"/>
          <w:b/>
          <w:sz w:val="24"/>
          <w:szCs w:val="24"/>
        </w:rPr>
        <w:t>Lea</w:t>
      </w:r>
      <w:proofErr w:type="spellEnd"/>
      <w:r w:rsidRPr="007F14A3">
        <w:rPr>
          <w:rFonts w:ascii="Arial" w:hAnsi="Arial" w:cs="Arial"/>
          <w:b/>
          <w:sz w:val="24"/>
          <w:szCs w:val="24"/>
        </w:rPr>
        <w:t xml:space="preserve"> CHARIOL</w:t>
      </w:r>
    </w:p>
    <w:p w:rsidR="003F4F5E" w:rsidRPr="007F14A3" w:rsidRDefault="003F4F5E" w:rsidP="003F4F5E">
      <w:pPr>
        <w:pStyle w:val="Sansinterligne"/>
        <w:rPr>
          <w:rFonts w:ascii="Arial" w:hAnsi="Arial" w:cs="Arial"/>
          <w:sz w:val="24"/>
          <w:szCs w:val="24"/>
          <w:highlight w:val="yellow"/>
        </w:rPr>
      </w:pPr>
      <w:r w:rsidRPr="007F14A3">
        <w:rPr>
          <w:rFonts w:ascii="Arial" w:hAnsi="Arial" w:cs="Arial"/>
          <w:sz w:val="24"/>
          <w:szCs w:val="24"/>
        </w:rPr>
        <w:t>16 rue de Bel Air 60290 MONCHY ST ELOI</w:t>
      </w:r>
      <w:r w:rsidRPr="005666A4">
        <w:rPr>
          <w:rFonts w:ascii="Arial" w:hAnsi="Arial" w:cs="Arial"/>
          <w:sz w:val="24"/>
          <w:szCs w:val="24"/>
          <w:highlight w:val="yellow"/>
        </w:rPr>
        <w:t xml:space="preserve"> </w:t>
      </w:r>
    </w:p>
    <w:p w:rsidR="003F4F5E" w:rsidRDefault="003F4F5E" w:rsidP="003F4F5E">
      <w:pPr>
        <w:rPr>
          <w:rFonts w:ascii="Arial" w:hAnsi="Arial" w:cs="Arial"/>
          <w:sz w:val="22"/>
          <w:szCs w:val="22"/>
        </w:rPr>
      </w:pPr>
      <w:r>
        <w:rPr>
          <w:rFonts w:ascii="Arial" w:hAnsi="Arial" w:cs="Arial"/>
          <w:sz w:val="22"/>
          <w:szCs w:val="22"/>
        </w:rPr>
        <w:t xml:space="preserve"> L</w:t>
      </w:r>
      <w:r w:rsidRPr="007F14A3">
        <w:rPr>
          <w:rFonts w:ascii="Arial" w:hAnsi="Arial" w:cs="Arial"/>
          <w:sz w:val="22"/>
          <w:szCs w:val="22"/>
        </w:rPr>
        <w:t>e 03/03/2020 à 16:37</w:t>
      </w:r>
    </w:p>
    <w:p w:rsidR="003F4F5E" w:rsidRPr="009A75F4" w:rsidRDefault="003F4F5E" w:rsidP="003F4F5E">
      <w:pPr>
        <w:rPr>
          <w:rFonts w:ascii="Arial" w:hAnsi="Arial" w:cs="Arial"/>
          <w:sz w:val="22"/>
          <w:szCs w:val="22"/>
        </w:rPr>
      </w:pPr>
      <w:r>
        <w:rPr>
          <w:rFonts w:ascii="Arial" w:hAnsi="Arial" w:cs="Arial"/>
          <w:sz w:val="22"/>
          <w:szCs w:val="22"/>
        </w:rPr>
        <w:t xml:space="preserve"> </w:t>
      </w:r>
      <w:r w:rsidRPr="009A75F4">
        <w:rPr>
          <w:rFonts w:ascii="Arial" w:hAnsi="Arial" w:cs="Arial"/>
          <w:sz w:val="22"/>
          <w:szCs w:val="22"/>
        </w:rPr>
        <w:t>Email : lea.chariol@orange.fr</w:t>
      </w:r>
    </w:p>
    <w:p w:rsidR="003F4F5E" w:rsidRDefault="003F4F5E" w:rsidP="003F4F5E">
      <w:pPr>
        <w:rPr>
          <w:rFonts w:ascii="Arial" w:hAnsi="Arial" w:cs="Arial"/>
          <w:sz w:val="22"/>
          <w:szCs w:val="22"/>
        </w:rPr>
      </w:pP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Tout d’abord je tenais  dire que dans notre société de consommation très forte, nous avons besoin de réduire individuellement nos consommations d’Energie, c’est le premier geste à faire. </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Malheureusement comme on l’observe d’années en années, ce n’est pas le cas et au contraire, nous consommons de plus en plus, et dans tous les domaines, d’autant plus dans l’Energie. Puis dans un second temps si nous continuons cette consommation exponentielle nous avons forcément besoin de produire une Energie propre et renouvelable. Il faut absolument que nous arrêtons de produire et de consommer du nucléaire, je suis donc favorable  l’Energie Eolienne dans notre pays français, dans notre région des Hauts-de-France (contrairement  ce que pense certains politiciens) et bien sûr dans mon département qui est l’Oise. </w:t>
      </w:r>
    </w:p>
    <w:p w:rsidR="003F4F5E" w:rsidRPr="00632912" w:rsidRDefault="003F4F5E" w:rsidP="00632912">
      <w:pPr>
        <w:spacing w:after="200" w:line="276" w:lineRule="auto"/>
        <w:ind w:firstLine="851"/>
        <w:rPr>
          <w:rFonts w:ascii="Arial" w:hAnsi="Arial" w:cs="Arial"/>
          <w:szCs w:val="22"/>
        </w:rPr>
      </w:pPr>
      <w:r w:rsidRPr="003F795F">
        <w:rPr>
          <w:rFonts w:ascii="Arial" w:hAnsi="Arial" w:cs="Arial"/>
          <w:szCs w:val="22"/>
        </w:rPr>
        <w:t xml:space="preserve">Je suis favorable  au projet de </w:t>
      </w:r>
      <w:proofErr w:type="spellStart"/>
      <w:r w:rsidRPr="003F795F">
        <w:rPr>
          <w:rFonts w:ascii="Arial" w:hAnsi="Arial" w:cs="Arial"/>
          <w:szCs w:val="22"/>
        </w:rPr>
        <w:t>Catillon</w:t>
      </w:r>
      <w:proofErr w:type="spellEnd"/>
      <w:r w:rsidRPr="003F795F">
        <w:rPr>
          <w:rFonts w:ascii="Arial" w:hAnsi="Arial" w:cs="Arial"/>
          <w:szCs w:val="22"/>
        </w:rPr>
        <w:t xml:space="preserve">- </w:t>
      </w:r>
      <w:proofErr w:type="spellStart"/>
      <w:r w:rsidRPr="003F795F">
        <w:rPr>
          <w:rFonts w:ascii="Arial" w:hAnsi="Arial" w:cs="Arial"/>
          <w:szCs w:val="22"/>
        </w:rPr>
        <w:t>Fumechon</w:t>
      </w:r>
      <w:proofErr w:type="spellEnd"/>
      <w:r w:rsidRPr="003F795F">
        <w:rPr>
          <w:rFonts w:ascii="Arial" w:hAnsi="Arial" w:cs="Arial"/>
          <w:szCs w:val="22"/>
        </w:rPr>
        <w:t xml:space="preserve"> qui embellira notre avenir et ceux de nos générations à  venir.</w:t>
      </w:r>
    </w:p>
    <w:p w:rsidR="003F4F5E" w:rsidRPr="00632912" w:rsidRDefault="003F4F5E" w:rsidP="003F4F5E">
      <w:pPr>
        <w:rPr>
          <w:rFonts w:ascii="Arial" w:hAnsi="Arial" w:cs="Arial"/>
          <w:b/>
          <w:sz w:val="24"/>
          <w:szCs w:val="24"/>
        </w:rPr>
      </w:pPr>
      <w:r w:rsidRPr="00632912">
        <w:rPr>
          <w:rFonts w:ascii="Arial" w:hAnsi="Arial" w:cs="Arial"/>
          <w:b/>
          <w:sz w:val="24"/>
          <w:szCs w:val="24"/>
        </w:rPr>
        <w:t>AVIS ET COMMENTAIRE DU PETITIONNAIRE</w:t>
      </w: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Default="003F4F5E" w:rsidP="003F4F5E">
      <w:pPr>
        <w:spacing w:after="200" w:line="276" w:lineRule="auto"/>
        <w:rPr>
          <w:rFonts w:ascii="Arial" w:eastAsiaTheme="majorEastAsia" w:hAnsi="Arial" w:cstheme="majorBidi"/>
          <w:b/>
          <w:sz w:val="26"/>
          <w:szCs w:val="32"/>
        </w:rPr>
      </w:pPr>
    </w:p>
    <w:p w:rsidR="003F4F5E" w:rsidRPr="0069109C" w:rsidRDefault="003F4F5E" w:rsidP="00632912">
      <w:pPr>
        <w:pStyle w:val="Titre1"/>
        <w:numPr>
          <w:ilvl w:val="0"/>
          <w:numId w:val="0"/>
        </w:numPr>
      </w:pPr>
      <w:r w:rsidRPr="0069109C">
        <w:t>Observation n°29</w:t>
      </w:r>
    </w:p>
    <w:p w:rsidR="003F4F5E" w:rsidRPr="00BF004E" w:rsidRDefault="003F4F5E" w:rsidP="003F4F5E">
      <w:pPr>
        <w:rPr>
          <w:rFonts w:ascii="Arial" w:hAnsi="Arial" w:cs="Arial"/>
          <w:b/>
          <w:szCs w:val="22"/>
        </w:rPr>
      </w:pPr>
      <w:r w:rsidRPr="00BF004E">
        <w:rPr>
          <w:rFonts w:ascii="Arial" w:hAnsi="Arial" w:cs="Arial"/>
          <w:b/>
          <w:szCs w:val="22"/>
        </w:rPr>
        <w:t>Anonyme</w:t>
      </w:r>
    </w:p>
    <w:p w:rsidR="003F4F5E" w:rsidRPr="00BF004E" w:rsidRDefault="003F4F5E" w:rsidP="003F4F5E">
      <w:pPr>
        <w:rPr>
          <w:rFonts w:ascii="Arial" w:hAnsi="Arial" w:cs="Arial"/>
          <w:szCs w:val="22"/>
        </w:rPr>
      </w:pPr>
      <w:r w:rsidRPr="00BF004E">
        <w:rPr>
          <w:rFonts w:ascii="Arial" w:hAnsi="Arial" w:cs="Arial"/>
          <w:szCs w:val="22"/>
        </w:rPr>
        <w:t>Adresse inconnue</w:t>
      </w:r>
    </w:p>
    <w:p w:rsidR="003F4F5E" w:rsidRPr="00BF004E" w:rsidRDefault="003F4F5E" w:rsidP="003F4F5E">
      <w:pPr>
        <w:rPr>
          <w:rFonts w:ascii="Arial" w:hAnsi="Arial" w:cs="Arial"/>
          <w:szCs w:val="22"/>
        </w:rPr>
      </w:pPr>
      <w:r w:rsidRPr="00BF004E">
        <w:rPr>
          <w:rFonts w:ascii="Arial" w:hAnsi="Arial" w:cs="Arial"/>
          <w:szCs w:val="22"/>
        </w:rPr>
        <w:t>Le 03/03/2020 à 18h29</w:t>
      </w:r>
    </w:p>
    <w:p w:rsidR="003F4F5E" w:rsidRDefault="003F4F5E" w:rsidP="003F4F5E">
      <w:pPr>
        <w:rPr>
          <w:rFonts w:ascii="Arial" w:hAnsi="Arial" w:cs="Arial"/>
          <w:sz w:val="22"/>
          <w:szCs w:val="22"/>
        </w:rPr>
      </w:pPr>
    </w:p>
    <w:p w:rsidR="003F4F5E" w:rsidRPr="003F795F" w:rsidRDefault="003F4F5E" w:rsidP="003F4F5E">
      <w:pPr>
        <w:spacing w:after="200" w:line="276" w:lineRule="auto"/>
        <w:ind w:firstLine="851"/>
        <w:rPr>
          <w:rFonts w:ascii="Arial" w:hAnsi="Arial" w:cs="Arial"/>
          <w:szCs w:val="22"/>
        </w:rPr>
      </w:pPr>
      <w:r w:rsidRPr="009A75F4">
        <w:rPr>
          <w:rFonts w:ascii="Arial" w:hAnsi="Arial" w:cs="Arial"/>
          <w:sz w:val="22"/>
          <w:szCs w:val="22"/>
        </w:rPr>
        <w:t xml:space="preserve"> </w:t>
      </w:r>
      <w:r w:rsidRPr="003F795F">
        <w:rPr>
          <w:rFonts w:ascii="Arial" w:hAnsi="Arial" w:cs="Arial"/>
          <w:szCs w:val="22"/>
        </w:rPr>
        <w:t>Je ne suis pas opposé à  L’éolien, mais pas de cette manière, c’est trop facile de jeter en pâture nos centrales nucléaires et les dizaines de milliers de personnes qui y travaillent,  pour mettre dune manière inconsidéré des Eoliennes partout sans tenir compte du bien Etre des habitants de nos campagnes.</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lastRenderedPageBreak/>
        <w:t xml:space="preserve"> Le ministre de la santé signale depuis des années les effets néfastes de ces machines. Moi aussi j’ai des petits enfants mais en qualité de mamy je ne veux pas pourrir toute nos campagnes. </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 Il faut que notre société modère sa consommation en tout genre, mais ne pas fuir en avant avec des monstruosités de prés de 200 mètres de haut qui occupent toute les campagnes jusqu’aux portes de nos villages.  </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Concernant nos politiciens qui commencent  dire qu’il faut revoir le système d’implantation, le premier s’appelle </w:t>
      </w:r>
      <w:proofErr w:type="spellStart"/>
      <w:r w:rsidRPr="003F795F">
        <w:rPr>
          <w:rFonts w:ascii="Arial" w:hAnsi="Arial" w:cs="Arial"/>
          <w:szCs w:val="22"/>
        </w:rPr>
        <w:t>Macron</w:t>
      </w:r>
      <w:proofErr w:type="spellEnd"/>
      <w:r w:rsidRPr="003F795F">
        <w:rPr>
          <w:rFonts w:ascii="Arial" w:hAnsi="Arial" w:cs="Arial"/>
          <w:szCs w:val="22"/>
        </w:rPr>
        <w:t xml:space="preserve"> ce n’est pas  le moindre le deuxième s’appelle BORNES elle est ministre.</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 Nous avons déjà une ligne d’éoliennes en sortie du village pourquoi en mettre une deuxième en supplément, ou alors comme je le crains tous cela n’est qu’une affaire d’argent.</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 Nous sommes loin du bien être des gens, d’après ce que j’ai lu sur le papier dans les botes aux lettres, de l’argent pour les propriétaires, de l’argent pour la commune et zut pour les gens qui résident aux pieds de ces machines en permanence.</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 Bravo l’écologie, moi je la conçois autrement.  Et sans Etre une opposante farouche aux Eoliennes, je suis contre ce parc aux portes de mon village.  Contre ce projet. </w:t>
      </w:r>
    </w:p>
    <w:p w:rsidR="003F4F5E" w:rsidRDefault="003F4F5E" w:rsidP="003F4F5E">
      <w:pPr>
        <w:rPr>
          <w:rFonts w:ascii="Arial" w:hAnsi="Arial" w:cs="Arial"/>
          <w:sz w:val="22"/>
          <w:szCs w:val="22"/>
        </w:rPr>
      </w:pPr>
    </w:p>
    <w:p w:rsidR="003F4F5E" w:rsidRDefault="003F4F5E" w:rsidP="003F4F5E">
      <w:pPr>
        <w:rPr>
          <w:rFonts w:ascii="Arial" w:hAnsi="Arial" w:cs="Arial"/>
          <w:b/>
          <w:szCs w:val="24"/>
        </w:rPr>
      </w:pPr>
    </w:p>
    <w:p w:rsidR="003F4F5E" w:rsidRPr="00C20BBE" w:rsidRDefault="003F4F5E" w:rsidP="003F4F5E">
      <w:pPr>
        <w:rPr>
          <w:rFonts w:ascii="Arial" w:hAnsi="Arial" w:cs="Arial"/>
          <w:b/>
          <w:sz w:val="24"/>
          <w:szCs w:val="24"/>
        </w:rPr>
      </w:pPr>
      <w:r w:rsidRPr="00C20BBE">
        <w:rPr>
          <w:rFonts w:ascii="Arial" w:hAnsi="Arial" w:cs="Arial"/>
          <w:b/>
          <w:sz w:val="24"/>
          <w:szCs w:val="24"/>
        </w:rPr>
        <w:t>AVIS ET COMMENTAIRE DU PETITIONNAIRE</w:t>
      </w:r>
    </w:p>
    <w:p w:rsidR="003F4F5E" w:rsidRPr="005666A4" w:rsidRDefault="003F4F5E" w:rsidP="003F4F5E"/>
    <w:p w:rsidR="003F4F5E" w:rsidRDefault="003F4F5E" w:rsidP="003F4F5E">
      <w:pPr>
        <w:textAlignment w:val="center"/>
        <w:rPr>
          <w:rFonts w:ascii="Arial" w:hAnsi="Arial" w:cs="Arial"/>
          <w:b/>
          <w:color w:val="4F81BD" w:themeColor="accent1"/>
          <w:sz w:val="28"/>
          <w:szCs w:val="28"/>
          <w:u w:val="single"/>
          <w:lang w:eastAsia="zh-CN"/>
        </w:rPr>
      </w:pPr>
      <w:r w:rsidRPr="00457DA0">
        <w:rPr>
          <w:rFonts w:ascii="Arial" w:hAnsi="Arial" w:cs="Arial"/>
          <w:b/>
          <w:color w:val="4F81BD" w:themeColor="accent1"/>
          <w:sz w:val="28"/>
          <w:szCs w:val="28"/>
          <w:u w:val="single"/>
          <w:lang w:eastAsia="zh-CN"/>
        </w:rPr>
        <w:t>Centrales nucléaires et emploi :</w:t>
      </w:r>
    </w:p>
    <w:p w:rsidR="003F4F5E" w:rsidRPr="00457DA0" w:rsidRDefault="003F4F5E" w:rsidP="003F4F5E">
      <w:pPr>
        <w:textAlignment w:val="center"/>
        <w:rPr>
          <w:rFonts w:ascii="Arial" w:hAnsi="Arial" w:cs="Arial"/>
          <w:b/>
          <w:color w:val="4F81BD" w:themeColor="accent1"/>
          <w:sz w:val="28"/>
          <w:szCs w:val="28"/>
          <w:u w:val="single"/>
          <w:lang w:eastAsia="zh-CN"/>
        </w:rPr>
      </w:pPr>
    </w:p>
    <w:p w:rsidR="003F4F5E" w:rsidRPr="00457DA0" w:rsidRDefault="003F4F5E" w:rsidP="003F4F5E">
      <w:pPr>
        <w:ind w:firstLine="708"/>
        <w:rPr>
          <w:rFonts w:ascii="Arial" w:hAnsi="Arial" w:cs="Arial"/>
          <w:szCs w:val="24"/>
        </w:rPr>
      </w:pPr>
      <w:r w:rsidRPr="00457DA0">
        <w:rPr>
          <w:rFonts w:ascii="Arial" w:hAnsi="Arial" w:cs="Arial"/>
          <w:szCs w:val="24"/>
        </w:rPr>
        <w:t>La question du nucléaire en France a été développée en réponse à l’observation n°13.</w:t>
      </w:r>
      <w:r>
        <w:rPr>
          <w:rFonts w:ascii="Arial" w:hAnsi="Arial" w:cs="Arial"/>
          <w:szCs w:val="24"/>
        </w:rPr>
        <w:t xml:space="preserve"> La transition du nucléaire vers les énergies renouvelables doit se faire progressivement et de façon raisonnée. De plus, la filière éolienne est créatrice d’emplois et stimule l’économie locale. Ce thème est détaillé dans la réponse à l’observation n°5.</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Impact sur la santé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L’impact de l’éolien sur la santé a déjà été abordé e</w:t>
      </w:r>
      <w:r>
        <w:rPr>
          <w:rFonts w:ascii="Arial" w:hAnsi="Arial" w:cs="Arial"/>
          <w:sz w:val="24"/>
          <w:szCs w:val="24"/>
        </w:rPr>
        <w:t>n réponse à l’observation n°11 avec des compléments dans la réponse à l’observation par lettre n°1.</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Réduction de la consommation</w:t>
      </w:r>
      <w:r>
        <w:rPr>
          <w:rFonts w:ascii="Arial" w:hAnsi="Arial" w:cs="Arial"/>
          <w:b/>
          <w:color w:val="4F81BD" w:themeColor="accent1"/>
          <w:sz w:val="28"/>
          <w:szCs w:val="28"/>
          <w:u w:val="single"/>
          <w:lang w:eastAsia="zh-CN"/>
        </w:rPr>
        <w:t> :</w:t>
      </w:r>
    </w:p>
    <w:p w:rsidR="003F4F5E" w:rsidRDefault="003F4F5E" w:rsidP="003F4F5E">
      <w:pPr>
        <w:textAlignment w:val="center"/>
        <w:rPr>
          <w:rFonts w:ascii="Arial" w:hAnsi="Arial" w:cs="Arial"/>
          <w:szCs w:val="24"/>
        </w:rPr>
      </w:pPr>
    </w:p>
    <w:p w:rsidR="003F4F5E" w:rsidRDefault="003F4F5E" w:rsidP="003F4F5E">
      <w:pPr>
        <w:ind w:firstLine="708"/>
        <w:textAlignment w:val="center"/>
        <w:rPr>
          <w:rFonts w:ascii="Arial" w:hAnsi="Arial" w:cs="Arial"/>
          <w:szCs w:val="24"/>
        </w:rPr>
      </w:pPr>
      <w:r>
        <w:rPr>
          <w:rFonts w:ascii="Arial" w:hAnsi="Arial" w:cs="Arial"/>
          <w:szCs w:val="24"/>
        </w:rPr>
        <w:t xml:space="preserve">La thématique liée à la </w:t>
      </w:r>
      <w:r w:rsidRPr="005666A4">
        <w:rPr>
          <w:rFonts w:ascii="Arial" w:hAnsi="Arial" w:cs="Arial"/>
          <w:szCs w:val="24"/>
        </w:rPr>
        <w:t xml:space="preserve">réduction de la consommation d’énergie </w:t>
      </w:r>
      <w:r>
        <w:rPr>
          <w:rFonts w:ascii="Arial" w:hAnsi="Arial" w:cs="Arial"/>
          <w:szCs w:val="24"/>
        </w:rPr>
        <w:t>comme facteur de</w:t>
      </w:r>
      <w:r w:rsidRPr="005666A4">
        <w:rPr>
          <w:rFonts w:ascii="Arial" w:hAnsi="Arial" w:cs="Arial"/>
          <w:szCs w:val="24"/>
        </w:rPr>
        <w:t xml:space="preserve"> la transition énergétique a été développé dans la réponse à l’observation n°17.</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 xml:space="preserve">Interventions </w:t>
      </w:r>
      <w:r>
        <w:rPr>
          <w:rFonts w:ascii="Arial" w:hAnsi="Arial" w:cs="Arial"/>
          <w:b/>
          <w:color w:val="4F81BD" w:themeColor="accent1"/>
          <w:sz w:val="28"/>
          <w:szCs w:val="28"/>
          <w:u w:val="single"/>
          <w:lang w:eastAsia="zh-CN"/>
        </w:rPr>
        <w:t xml:space="preserve">politiques </w:t>
      </w:r>
      <w:r w:rsidRPr="00467340">
        <w:rPr>
          <w:rFonts w:ascii="Arial" w:hAnsi="Arial" w:cs="Arial"/>
          <w:b/>
          <w:color w:val="4F81BD" w:themeColor="accent1"/>
          <w:sz w:val="28"/>
          <w:szCs w:val="28"/>
          <w:u w:val="single"/>
          <w:lang w:eastAsia="zh-CN"/>
        </w:rPr>
        <w:t>récentes</w:t>
      </w:r>
      <w:r>
        <w:rPr>
          <w:rFonts w:ascii="Arial" w:hAnsi="Arial" w:cs="Arial"/>
          <w:b/>
          <w:color w:val="4F81BD" w:themeColor="accent1"/>
          <w:sz w:val="28"/>
          <w:szCs w:val="28"/>
          <w:u w:val="single"/>
          <w:lang w:eastAsia="zh-CN"/>
        </w:rPr>
        <w:t xml:space="preserve"> </w:t>
      </w:r>
      <w:r w:rsidRPr="00467340">
        <w:rPr>
          <w:rFonts w:ascii="Arial" w:hAnsi="Arial" w:cs="Arial"/>
          <w:b/>
          <w:color w:val="4F81BD" w:themeColor="accent1"/>
          <w:sz w:val="28"/>
          <w:szCs w:val="28"/>
          <w:u w:val="single"/>
          <w:lang w:eastAsia="zh-CN"/>
        </w:rPr>
        <w:t>:</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4E450A" w:rsidRDefault="003F4F5E" w:rsidP="003F4F5E">
      <w:pPr>
        <w:ind w:firstLine="708"/>
        <w:rPr>
          <w:rFonts w:ascii="Arial" w:hAnsi="Arial" w:cs="Arial"/>
          <w:szCs w:val="24"/>
        </w:rPr>
      </w:pPr>
      <w:r>
        <w:rPr>
          <w:rFonts w:ascii="Arial" w:hAnsi="Arial" w:cs="Arial"/>
          <w:szCs w:val="24"/>
        </w:rPr>
        <w:t>Nos commentaires</w:t>
      </w:r>
      <w:r w:rsidRPr="004E450A">
        <w:rPr>
          <w:rFonts w:ascii="Arial" w:hAnsi="Arial" w:cs="Arial"/>
          <w:szCs w:val="24"/>
        </w:rPr>
        <w:t xml:space="preserve"> concernant les déclarations récentes de personnalités politiques </w:t>
      </w:r>
      <w:r>
        <w:rPr>
          <w:rFonts w:ascii="Arial" w:hAnsi="Arial" w:cs="Arial"/>
          <w:szCs w:val="24"/>
        </w:rPr>
        <w:t>sont présentés</w:t>
      </w:r>
      <w:r w:rsidRPr="004E450A">
        <w:rPr>
          <w:rFonts w:ascii="Arial" w:hAnsi="Arial" w:cs="Arial"/>
          <w:szCs w:val="24"/>
        </w:rPr>
        <w:t xml:space="preserve"> en réponse à l’observation par lettre n°4. Nous </w:t>
      </w:r>
      <w:r>
        <w:rPr>
          <w:rFonts w:ascii="Arial" w:hAnsi="Arial" w:cs="Arial"/>
          <w:szCs w:val="24"/>
        </w:rPr>
        <w:t xml:space="preserve">les complétons en citant les mots de la </w:t>
      </w:r>
      <w:r w:rsidRPr="004E450A">
        <w:rPr>
          <w:rFonts w:ascii="Arial" w:hAnsi="Arial" w:cs="Arial"/>
          <w:szCs w:val="24"/>
        </w:rPr>
        <w:t>Ministre de la Transition écologique et solidaire</w:t>
      </w:r>
      <w:r>
        <w:rPr>
          <w:rFonts w:ascii="Arial" w:hAnsi="Arial" w:cs="Arial"/>
          <w:szCs w:val="24"/>
        </w:rPr>
        <w:t xml:space="preserve"> </w:t>
      </w:r>
      <w:r w:rsidRPr="004E450A">
        <w:rPr>
          <w:rFonts w:ascii="Arial" w:hAnsi="Arial" w:cs="Arial"/>
          <w:szCs w:val="24"/>
        </w:rPr>
        <w:t>Elisabeth Borne</w:t>
      </w:r>
      <w:r>
        <w:rPr>
          <w:rFonts w:ascii="Arial" w:hAnsi="Arial" w:cs="Arial"/>
          <w:szCs w:val="24"/>
        </w:rPr>
        <w:t xml:space="preserve"> ce mardi 3 Mars 2020 à l’Assemblée Nationale, en réponse à son intervention de mi-février qu’elle qualifie avec les mots suivants : « </w:t>
      </w:r>
      <w:r w:rsidRPr="003818E9">
        <w:rPr>
          <w:rFonts w:ascii="Arial" w:hAnsi="Arial" w:cs="Arial"/>
          <w:szCs w:val="24"/>
        </w:rPr>
        <w:t>Certains se sont empressés de dire que j'étai</w:t>
      </w:r>
      <w:r>
        <w:rPr>
          <w:rFonts w:ascii="Arial" w:hAnsi="Arial" w:cs="Arial"/>
          <w:szCs w:val="24"/>
        </w:rPr>
        <w:t>s contre l'éolien. C</w:t>
      </w:r>
      <w:r w:rsidRPr="003818E9">
        <w:rPr>
          <w:rFonts w:ascii="Arial" w:hAnsi="Arial" w:cs="Arial"/>
          <w:szCs w:val="24"/>
        </w:rPr>
        <w:t>'est une caricature, et le symptôme d'une écologie qui ne se préoccupe pas de mise en œuvre concrète.</w:t>
      </w:r>
      <w:r>
        <w:rPr>
          <w:rFonts w:ascii="Arial" w:hAnsi="Arial" w:cs="Arial"/>
          <w:szCs w:val="24"/>
        </w:rPr>
        <w:t> » Elle indique alors : « </w:t>
      </w:r>
      <w:r w:rsidRPr="003818E9">
        <w:rPr>
          <w:rFonts w:ascii="Arial" w:hAnsi="Arial" w:cs="Arial"/>
          <w:szCs w:val="24"/>
        </w:rPr>
        <w:t>Ma position sur les éoliennes est très claire: elles sont indispensables à la transition énergétique de notre pays</w:t>
      </w:r>
      <w:r>
        <w:rPr>
          <w:rFonts w:ascii="Arial" w:hAnsi="Arial" w:cs="Arial"/>
          <w:szCs w:val="24"/>
        </w:rPr>
        <w:t> ».</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Zones d'implantation du projet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Pr="00D765F6" w:rsidRDefault="003F4F5E" w:rsidP="003F4F5E">
      <w:pPr>
        <w:pStyle w:val="Sansinterligne"/>
        <w:ind w:firstLine="708"/>
        <w:jc w:val="both"/>
        <w:rPr>
          <w:rFonts w:ascii="Arial" w:hAnsi="Arial" w:cs="Arial"/>
          <w:sz w:val="24"/>
          <w:szCs w:val="24"/>
        </w:rPr>
      </w:pPr>
      <w:r w:rsidRPr="004A4641">
        <w:rPr>
          <w:rFonts w:ascii="Arial" w:hAnsi="Arial" w:cs="Arial"/>
          <w:sz w:val="24"/>
          <w:szCs w:val="24"/>
        </w:rPr>
        <w:lastRenderedPageBreak/>
        <w:t xml:space="preserve">Le choix de la zone d’implantation du projet de </w:t>
      </w:r>
      <w:proofErr w:type="spellStart"/>
      <w:r w:rsidRPr="004A4641">
        <w:rPr>
          <w:rFonts w:ascii="Arial" w:hAnsi="Arial" w:cs="Arial"/>
          <w:sz w:val="24"/>
          <w:szCs w:val="24"/>
        </w:rPr>
        <w:t>Catillon</w:t>
      </w:r>
      <w:proofErr w:type="spellEnd"/>
      <w:r w:rsidRPr="004A4641">
        <w:rPr>
          <w:rFonts w:ascii="Arial" w:hAnsi="Arial" w:cs="Arial"/>
          <w:sz w:val="24"/>
          <w:szCs w:val="24"/>
        </w:rPr>
        <w:t>-</w:t>
      </w:r>
      <w:proofErr w:type="spellStart"/>
      <w:r w:rsidRPr="004A4641">
        <w:rPr>
          <w:rFonts w:ascii="Arial" w:hAnsi="Arial" w:cs="Arial"/>
          <w:sz w:val="24"/>
          <w:szCs w:val="24"/>
        </w:rPr>
        <w:t>Fumechon</w:t>
      </w:r>
      <w:proofErr w:type="spellEnd"/>
      <w:r w:rsidRPr="00D765F6">
        <w:rPr>
          <w:rFonts w:ascii="Arial" w:hAnsi="Arial" w:cs="Arial"/>
          <w:sz w:val="24"/>
          <w:szCs w:val="24"/>
        </w:rPr>
        <w:t xml:space="preserve"> résulte de nombreuses études et analyse</w:t>
      </w:r>
      <w:r>
        <w:rPr>
          <w:rFonts w:ascii="Arial" w:hAnsi="Arial" w:cs="Arial"/>
          <w:sz w:val="24"/>
          <w:szCs w:val="24"/>
        </w:rPr>
        <w:t>s</w:t>
      </w:r>
      <w:r w:rsidRPr="00D765F6">
        <w:rPr>
          <w:rFonts w:ascii="Arial" w:hAnsi="Arial" w:cs="Arial"/>
          <w:sz w:val="24"/>
          <w:szCs w:val="24"/>
        </w:rPr>
        <w:t xml:space="preserve"> de toutes les contraintes liées à l’installation d’un parc éolien</w:t>
      </w:r>
      <w:r>
        <w:rPr>
          <w:rFonts w:ascii="Arial" w:hAnsi="Arial" w:cs="Arial"/>
          <w:sz w:val="24"/>
          <w:szCs w:val="24"/>
        </w:rPr>
        <w:t>.</w:t>
      </w:r>
      <w:r w:rsidRPr="00D765F6">
        <w:rPr>
          <w:rFonts w:ascii="Arial" w:hAnsi="Arial" w:cs="Arial"/>
          <w:sz w:val="24"/>
          <w:szCs w:val="24"/>
        </w:rPr>
        <w:t xml:space="preserve"> Des détails sur ces choix sont évoqués dans les réponses aux o</w:t>
      </w:r>
      <w:r>
        <w:rPr>
          <w:rFonts w:ascii="Arial" w:hAnsi="Arial" w:cs="Arial"/>
          <w:sz w:val="24"/>
          <w:szCs w:val="24"/>
        </w:rPr>
        <w:t>bservations n°3 et n°4</w:t>
      </w:r>
      <w:r w:rsidRPr="00D765F6">
        <w:rPr>
          <w:rFonts w:ascii="Arial" w:hAnsi="Arial" w:cs="Arial"/>
          <w:sz w:val="24"/>
          <w:szCs w:val="24"/>
        </w:rPr>
        <w:t>.</w:t>
      </w:r>
      <w:r>
        <w:rPr>
          <w:rFonts w:ascii="Arial" w:hAnsi="Arial" w:cs="Arial"/>
          <w:sz w:val="24"/>
          <w:szCs w:val="24"/>
        </w:rPr>
        <w:t xml:space="preserve"> Le projet s’inscrit notamment dans un contexte de densification et d’intégration aux parcs éoliens déjà existants, tout en conservant la même cohérence paysagère. Ce thème est abordé dans notre réponse à l’observation n°10.</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Retombées économiques du projet éolien :</w:t>
      </w:r>
    </w:p>
    <w:p w:rsidR="003F4F5E" w:rsidRPr="0046734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Le projet éolien bénéficiera à l’économie locale. Les propriétaires des terrains où seront implantées les éoliennes, mais aussi les postes de livraison, recevront des compensations f</w:t>
      </w:r>
      <w:r>
        <w:rPr>
          <w:rFonts w:ascii="Arial" w:hAnsi="Arial" w:cs="Arial"/>
          <w:sz w:val="24"/>
          <w:szCs w:val="24"/>
        </w:rPr>
        <w:t>inancières pour l’espace occupé</w:t>
      </w:r>
      <w:r w:rsidRPr="00D765F6">
        <w:rPr>
          <w:rFonts w:ascii="Arial" w:hAnsi="Arial" w:cs="Arial"/>
          <w:sz w:val="24"/>
          <w:szCs w:val="24"/>
        </w:rPr>
        <w:t xml:space="preserve"> sur leurs parcelles. Au-delà de cela, les collectivités locales </w:t>
      </w:r>
      <w:r>
        <w:rPr>
          <w:rFonts w:ascii="Arial" w:hAnsi="Arial" w:cs="Arial"/>
          <w:sz w:val="24"/>
          <w:szCs w:val="24"/>
        </w:rPr>
        <w:t>bénéficieront de</w:t>
      </w:r>
      <w:r w:rsidRPr="00D765F6">
        <w:rPr>
          <w:rFonts w:ascii="Arial" w:hAnsi="Arial" w:cs="Arial"/>
          <w:sz w:val="24"/>
          <w:szCs w:val="24"/>
        </w:rPr>
        <w:t xml:space="preserve"> retombées fi</w:t>
      </w:r>
      <w:r>
        <w:rPr>
          <w:rFonts w:ascii="Arial" w:hAnsi="Arial" w:cs="Arial"/>
          <w:sz w:val="24"/>
          <w:szCs w:val="24"/>
        </w:rPr>
        <w:t>scales</w:t>
      </w:r>
      <w:r w:rsidRPr="00D765F6">
        <w:rPr>
          <w:rFonts w:ascii="Arial" w:hAnsi="Arial" w:cs="Arial"/>
          <w:sz w:val="24"/>
          <w:szCs w:val="24"/>
        </w:rPr>
        <w:t xml:space="preserve"> qui permettront de développer des services et équipements qui bénéficieront à l’ensemble des habitants des </w:t>
      </w:r>
      <w:r>
        <w:rPr>
          <w:rFonts w:ascii="Arial" w:hAnsi="Arial" w:cs="Arial"/>
          <w:sz w:val="24"/>
          <w:szCs w:val="24"/>
        </w:rPr>
        <w:t>collectivités</w:t>
      </w:r>
      <w:r w:rsidRPr="00D765F6">
        <w:rPr>
          <w:rFonts w:ascii="Arial" w:hAnsi="Arial" w:cs="Arial"/>
          <w:sz w:val="24"/>
          <w:szCs w:val="24"/>
        </w:rPr>
        <w:t xml:space="preserve"> impliquées dans le projet. Le projet aura également un impact positif sur l’emploi local. Ces points sont développés dans les répon</w:t>
      </w:r>
      <w:r>
        <w:rPr>
          <w:rFonts w:ascii="Arial" w:hAnsi="Arial" w:cs="Arial"/>
          <w:sz w:val="24"/>
          <w:szCs w:val="24"/>
        </w:rPr>
        <w:t>ses aux observations n°3 et n°5.</w:t>
      </w:r>
    </w:p>
    <w:p w:rsidR="003F4F5E" w:rsidRDefault="003F4F5E" w:rsidP="003F4F5E">
      <w:pPr>
        <w:spacing w:after="200" w:line="276" w:lineRule="auto"/>
        <w:rPr>
          <w:rFonts w:ascii="Arial" w:hAnsi="Arial" w:cs="Arial"/>
          <w:sz w:val="24"/>
          <w:szCs w:val="24"/>
        </w:rPr>
      </w:pPr>
    </w:p>
    <w:p w:rsidR="00C20BBE" w:rsidRDefault="00C20BBE" w:rsidP="003F4F5E">
      <w:pPr>
        <w:spacing w:after="200" w:line="276" w:lineRule="auto"/>
        <w:rPr>
          <w:rFonts w:ascii="Arial" w:hAnsi="Arial" w:cs="Arial"/>
          <w:szCs w:val="24"/>
        </w:rPr>
      </w:pPr>
    </w:p>
    <w:p w:rsidR="003F4F5E" w:rsidRPr="0069109C" w:rsidRDefault="003F4F5E" w:rsidP="00632912">
      <w:pPr>
        <w:pStyle w:val="Titre1"/>
        <w:numPr>
          <w:ilvl w:val="0"/>
          <w:numId w:val="0"/>
        </w:numPr>
      </w:pPr>
      <w:r w:rsidRPr="0069109C">
        <w:t>Observation n°30</w:t>
      </w:r>
    </w:p>
    <w:p w:rsidR="003F4F5E" w:rsidRPr="00B73E12" w:rsidRDefault="003F4F5E" w:rsidP="003F4F5E">
      <w:pPr>
        <w:rPr>
          <w:rFonts w:ascii="Arial" w:hAnsi="Arial" w:cs="Arial"/>
          <w:b/>
          <w:szCs w:val="22"/>
        </w:rPr>
      </w:pPr>
      <w:r w:rsidRPr="00B73E12">
        <w:rPr>
          <w:rFonts w:ascii="Arial" w:hAnsi="Arial" w:cs="Arial"/>
          <w:b/>
          <w:szCs w:val="22"/>
        </w:rPr>
        <w:t>Anonyme</w:t>
      </w:r>
    </w:p>
    <w:p w:rsidR="003F4F5E" w:rsidRPr="00B73E12" w:rsidRDefault="003F4F5E" w:rsidP="003F4F5E">
      <w:pPr>
        <w:rPr>
          <w:rFonts w:ascii="Arial" w:hAnsi="Arial" w:cs="Arial"/>
          <w:szCs w:val="22"/>
        </w:rPr>
      </w:pPr>
      <w:r w:rsidRPr="00B73E12">
        <w:rPr>
          <w:rFonts w:ascii="Arial" w:hAnsi="Arial" w:cs="Arial"/>
          <w:szCs w:val="22"/>
        </w:rPr>
        <w:t>Adresse inconnue</w:t>
      </w:r>
    </w:p>
    <w:p w:rsidR="003F4F5E" w:rsidRPr="00B73E12" w:rsidRDefault="003F4F5E" w:rsidP="003F4F5E">
      <w:pPr>
        <w:rPr>
          <w:rFonts w:ascii="Arial" w:hAnsi="Arial" w:cs="Arial"/>
          <w:szCs w:val="22"/>
        </w:rPr>
      </w:pPr>
      <w:r w:rsidRPr="00B73E12">
        <w:rPr>
          <w:rFonts w:ascii="Arial" w:hAnsi="Arial" w:cs="Arial"/>
          <w:szCs w:val="22"/>
        </w:rPr>
        <w:t>Le 03/03/2020 à 18h46</w:t>
      </w:r>
    </w:p>
    <w:p w:rsidR="003F4F5E" w:rsidRDefault="003F4F5E" w:rsidP="003F4F5E">
      <w:pPr>
        <w:tabs>
          <w:tab w:val="left" w:pos="2503"/>
        </w:tabs>
        <w:rPr>
          <w:rFonts w:ascii="Arial" w:hAnsi="Arial" w:cs="Arial"/>
          <w:sz w:val="22"/>
          <w:szCs w:val="22"/>
        </w:rPr>
      </w:pPr>
      <w:r>
        <w:rPr>
          <w:rFonts w:ascii="Arial" w:hAnsi="Arial" w:cs="Arial"/>
          <w:sz w:val="22"/>
          <w:szCs w:val="22"/>
        </w:rPr>
        <w:tab/>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Je rentre du travail et je viens de regarder les déclarations sur votre enquête, Jai lu la déclaration de plusieurs personnes  notamment celles de Monsieur VANQUELEF et de Monsieur GOGNY-GOUBERT. Jai découvert si les dires sont vrais que </w:t>
      </w:r>
      <w:proofErr w:type="spellStart"/>
      <w:r w:rsidRPr="003F795F">
        <w:rPr>
          <w:rFonts w:ascii="Arial" w:hAnsi="Arial" w:cs="Arial"/>
          <w:szCs w:val="22"/>
        </w:rPr>
        <w:t>Nordex</w:t>
      </w:r>
      <w:proofErr w:type="spellEnd"/>
      <w:r w:rsidRPr="003F795F">
        <w:rPr>
          <w:rFonts w:ascii="Arial" w:hAnsi="Arial" w:cs="Arial"/>
          <w:szCs w:val="22"/>
        </w:rPr>
        <w:t xml:space="preserve"> ne respecte pas les préconisations de l’administration  que le dossier serait trop  lourd pour le comprendre, que les Eoliennes sont grande en sortie du village et que </w:t>
      </w:r>
      <w:proofErr w:type="spellStart"/>
      <w:r w:rsidRPr="003F795F">
        <w:rPr>
          <w:rFonts w:ascii="Arial" w:hAnsi="Arial" w:cs="Arial"/>
          <w:szCs w:val="22"/>
        </w:rPr>
        <w:t>Nordex</w:t>
      </w:r>
      <w:proofErr w:type="spellEnd"/>
      <w:r w:rsidRPr="003F795F">
        <w:rPr>
          <w:rFonts w:ascii="Arial" w:hAnsi="Arial" w:cs="Arial"/>
          <w:szCs w:val="22"/>
        </w:rPr>
        <w:t xml:space="preserve"> ne réponds pas franchement aux questions de MRAE.</w:t>
      </w:r>
    </w:p>
    <w:p w:rsidR="003F4F5E" w:rsidRPr="003F795F" w:rsidRDefault="003F4F5E" w:rsidP="003F4F5E">
      <w:pPr>
        <w:spacing w:after="200" w:line="276" w:lineRule="auto"/>
        <w:ind w:firstLine="851"/>
        <w:rPr>
          <w:rFonts w:ascii="Arial" w:hAnsi="Arial" w:cs="Arial"/>
          <w:szCs w:val="22"/>
        </w:rPr>
      </w:pPr>
      <w:r w:rsidRPr="003F795F">
        <w:rPr>
          <w:rFonts w:ascii="Arial" w:hAnsi="Arial" w:cs="Arial"/>
          <w:szCs w:val="22"/>
        </w:rPr>
        <w:t xml:space="preserve"> Il y a Egalement des personnes qui sont pour les Eoliennes mais devons nous subir cela, toutes ces machines dans notre plaine, je trouve que les Eoliennes qui sont </w:t>
      </w:r>
      <w:proofErr w:type="spellStart"/>
      <w:r w:rsidRPr="003F795F">
        <w:rPr>
          <w:rFonts w:ascii="Arial" w:hAnsi="Arial" w:cs="Arial"/>
          <w:szCs w:val="22"/>
        </w:rPr>
        <w:t>déja</w:t>
      </w:r>
      <w:proofErr w:type="spellEnd"/>
      <w:r w:rsidRPr="003F795F">
        <w:rPr>
          <w:rFonts w:ascii="Arial" w:hAnsi="Arial" w:cs="Arial"/>
          <w:szCs w:val="22"/>
        </w:rPr>
        <w:t xml:space="preserve"> en place sont suffisamment prés et loin pour Être acceptés</w:t>
      </w:r>
    </w:p>
    <w:p w:rsidR="003F4F5E" w:rsidRPr="003F795F" w:rsidRDefault="003F4F5E" w:rsidP="003F4F5E">
      <w:pPr>
        <w:spacing w:after="200" w:line="276" w:lineRule="auto"/>
        <w:ind w:firstLine="851"/>
        <w:jc w:val="center"/>
        <w:rPr>
          <w:rFonts w:ascii="Arial" w:hAnsi="Arial" w:cs="Arial"/>
          <w:szCs w:val="22"/>
        </w:rPr>
      </w:pPr>
      <w:r w:rsidRPr="003F795F">
        <w:rPr>
          <w:rFonts w:ascii="Arial" w:hAnsi="Arial" w:cs="Arial"/>
          <w:szCs w:val="22"/>
        </w:rPr>
        <w:t xml:space="preserve">.  </w:t>
      </w:r>
      <w:proofErr w:type="gramStart"/>
      <w:r w:rsidRPr="003F795F">
        <w:rPr>
          <w:rFonts w:ascii="Arial" w:hAnsi="Arial" w:cs="Arial"/>
          <w:szCs w:val="22"/>
        </w:rPr>
        <w:t>d’après</w:t>
      </w:r>
      <w:proofErr w:type="gramEnd"/>
      <w:r w:rsidRPr="003F795F">
        <w:rPr>
          <w:rFonts w:ascii="Arial" w:hAnsi="Arial" w:cs="Arial"/>
          <w:szCs w:val="22"/>
        </w:rPr>
        <w:t xml:space="preserve"> ce que Jai lu les prochaines serons trop visibles du village. Alors je suis OPPOSE A CE NOUVEAU PARC DE MACHINES ; je suis donc défavorable</w:t>
      </w:r>
    </w:p>
    <w:p w:rsidR="003F4F5E" w:rsidRDefault="003F4F5E" w:rsidP="003F4F5E">
      <w:pPr>
        <w:rPr>
          <w:rFonts w:ascii="Arial" w:hAnsi="Arial" w:cs="Arial"/>
          <w:sz w:val="22"/>
          <w:szCs w:val="22"/>
        </w:rPr>
      </w:pPr>
    </w:p>
    <w:p w:rsidR="003F4F5E" w:rsidRPr="00395CA9" w:rsidRDefault="003F4F5E" w:rsidP="003F4F5E">
      <w:pPr>
        <w:rPr>
          <w:rFonts w:ascii="Arial" w:hAnsi="Arial" w:cs="Arial"/>
          <w:b/>
          <w:szCs w:val="24"/>
        </w:rPr>
      </w:pPr>
      <w:r w:rsidRPr="00395CA9">
        <w:rPr>
          <w:rFonts w:ascii="Arial" w:hAnsi="Arial" w:cs="Arial"/>
          <w:b/>
          <w:szCs w:val="24"/>
        </w:rPr>
        <w:t>AVIS ET COMMENTAIRE DU PETITIONNAIRE</w:t>
      </w:r>
    </w:p>
    <w:p w:rsidR="003F4F5E" w:rsidRPr="00BB55F2" w:rsidRDefault="003F4F5E" w:rsidP="003F4F5E"/>
    <w:p w:rsidR="003F4F5E" w:rsidRPr="000A70D5" w:rsidRDefault="003F4F5E" w:rsidP="003F4F5E">
      <w:pPr>
        <w:ind w:firstLine="708"/>
        <w:rPr>
          <w:rFonts w:ascii="Arial" w:hAnsi="Arial" w:cs="Arial"/>
          <w:szCs w:val="22"/>
        </w:rPr>
      </w:pPr>
      <w:r w:rsidRPr="000A70D5">
        <w:rPr>
          <w:rFonts w:ascii="Arial" w:hAnsi="Arial" w:cs="Arial"/>
          <w:szCs w:val="22"/>
        </w:rPr>
        <w:t>Nous invitons le le</w:t>
      </w:r>
      <w:r>
        <w:rPr>
          <w:rFonts w:ascii="Arial" w:hAnsi="Arial" w:cs="Arial"/>
          <w:szCs w:val="22"/>
        </w:rPr>
        <w:t xml:space="preserve">cteur à se référer aux réponses traitant des sujets évoqués suite </w:t>
      </w:r>
      <w:r w:rsidRPr="000A70D5">
        <w:rPr>
          <w:rFonts w:ascii="Arial" w:hAnsi="Arial" w:cs="Arial"/>
          <w:szCs w:val="22"/>
        </w:rPr>
        <w:t xml:space="preserve">aux observations </w:t>
      </w:r>
      <w:r>
        <w:rPr>
          <w:rFonts w:ascii="Arial" w:hAnsi="Arial" w:cs="Arial"/>
          <w:szCs w:val="22"/>
        </w:rPr>
        <w:t xml:space="preserve">précédentes </w:t>
      </w:r>
      <w:r w:rsidRPr="000A70D5">
        <w:rPr>
          <w:rFonts w:ascii="Arial" w:hAnsi="Arial" w:cs="Arial"/>
          <w:szCs w:val="22"/>
        </w:rPr>
        <w:t>n°17, n°18, n°24 et n°25.</w:t>
      </w:r>
    </w:p>
    <w:p w:rsidR="003F4F5E" w:rsidRPr="000A70D5" w:rsidRDefault="003F4F5E" w:rsidP="003F4F5E">
      <w:pPr>
        <w:ind w:firstLine="708"/>
        <w:rPr>
          <w:rFonts w:ascii="Arial" w:hAnsi="Arial" w:cs="Arial"/>
          <w:szCs w:val="22"/>
        </w:rPr>
      </w:pPr>
      <w:r w:rsidRPr="000A70D5">
        <w:rPr>
          <w:rFonts w:ascii="Arial" w:hAnsi="Arial" w:cs="Arial"/>
          <w:szCs w:val="22"/>
        </w:rPr>
        <w:t xml:space="preserve">Nous </w:t>
      </w:r>
      <w:r>
        <w:rPr>
          <w:rFonts w:ascii="Arial" w:hAnsi="Arial" w:cs="Arial"/>
          <w:szCs w:val="22"/>
        </w:rPr>
        <w:t>renvoyons également à</w:t>
      </w:r>
      <w:r w:rsidRPr="000A70D5">
        <w:rPr>
          <w:rFonts w:ascii="Arial" w:hAnsi="Arial" w:cs="Arial"/>
          <w:szCs w:val="22"/>
        </w:rPr>
        <w:t xml:space="preserve"> nos réponses sur l’intérêt de l’énergie éolienne d’un point de vue environnemental et économique (observations n°5, 10 et 13 ainsi que l’observation par lettre n°3). </w:t>
      </w:r>
      <w:r>
        <w:rPr>
          <w:rFonts w:ascii="Arial" w:hAnsi="Arial" w:cs="Arial"/>
          <w:szCs w:val="22"/>
        </w:rPr>
        <w:t>Enfin, l</w:t>
      </w:r>
      <w:r w:rsidRPr="000A70D5">
        <w:rPr>
          <w:rFonts w:ascii="Arial" w:hAnsi="Arial" w:cs="Arial"/>
          <w:szCs w:val="22"/>
        </w:rPr>
        <w:t>e choix de la zone d’implantation du projet est également mentionné en réponse à l’observation n°29.</w:t>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spacing w:after="200" w:line="276" w:lineRule="auto"/>
        <w:rPr>
          <w:rFonts w:ascii="Arial" w:hAnsi="Arial" w:cs="Arial"/>
          <w:szCs w:val="24"/>
        </w:rPr>
      </w:pPr>
    </w:p>
    <w:p w:rsidR="003F4F5E" w:rsidRDefault="003F4F5E" w:rsidP="003F4F5E">
      <w:pPr>
        <w:pStyle w:val="Sansinterligne"/>
        <w:ind w:firstLine="851"/>
        <w:jc w:val="both"/>
        <w:rPr>
          <w:rFonts w:ascii="Arial" w:hAnsi="Arial" w:cs="Arial"/>
          <w:sz w:val="24"/>
          <w:szCs w:val="24"/>
        </w:rPr>
      </w:pPr>
    </w:p>
    <w:p w:rsidR="003F4F5E" w:rsidRDefault="003F4F5E" w:rsidP="003F4F5E">
      <w:pPr>
        <w:jc w:val="center"/>
        <w:rPr>
          <w:rFonts w:ascii="Arial" w:hAnsi="Arial" w:cs="Arial"/>
          <w:b/>
          <w:sz w:val="28"/>
          <w:szCs w:val="28"/>
        </w:rPr>
      </w:pPr>
      <w:r>
        <w:rPr>
          <w:rFonts w:ascii="Arial" w:hAnsi="Arial" w:cs="Arial"/>
          <w:b/>
          <w:sz w:val="28"/>
          <w:szCs w:val="28"/>
        </w:rPr>
        <w:t>OBSERVATIONS DU PUBLIC</w:t>
      </w:r>
    </w:p>
    <w:p w:rsidR="003F4F5E" w:rsidRDefault="003F4F5E" w:rsidP="003F4F5E">
      <w:pPr>
        <w:jc w:val="center"/>
        <w:rPr>
          <w:rFonts w:ascii="Arial" w:hAnsi="Arial" w:cs="Arial"/>
          <w:b/>
          <w:sz w:val="28"/>
          <w:szCs w:val="28"/>
        </w:rPr>
      </w:pPr>
      <w:r>
        <w:rPr>
          <w:rFonts w:ascii="Arial" w:hAnsi="Arial" w:cs="Arial"/>
          <w:b/>
          <w:sz w:val="28"/>
          <w:szCs w:val="28"/>
        </w:rPr>
        <w:t>SUR REGISTRE PAPIER EN MAIRIE</w:t>
      </w:r>
    </w:p>
    <w:p w:rsidR="003F4F5E" w:rsidRDefault="003F4F5E" w:rsidP="003F4F5E">
      <w:pPr>
        <w:jc w:val="center"/>
        <w:rPr>
          <w:rFonts w:ascii="Arial" w:hAnsi="Arial" w:cs="Arial"/>
          <w:b/>
          <w:sz w:val="28"/>
          <w:szCs w:val="28"/>
        </w:rPr>
      </w:pPr>
    </w:p>
    <w:p w:rsidR="003F4F5E" w:rsidRDefault="003F4F5E" w:rsidP="003F4F5E">
      <w:pPr>
        <w:rPr>
          <w:rFonts w:ascii="Arial" w:hAnsi="Arial" w:cs="Arial"/>
          <w:b/>
        </w:rPr>
      </w:pPr>
    </w:p>
    <w:p w:rsidR="003F4F5E" w:rsidRPr="004A0A91" w:rsidRDefault="003F4F5E" w:rsidP="00F00AEC">
      <w:pPr>
        <w:pStyle w:val="Titre1"/>
        <w:numPr>
          <w:ilvl w:val="0"/>
          <w:numId w:val="0"/>
        </w:numPr>
      </w:pPr>
      <w:r w:rsidRPr="00BE4887">
        <w:t>Observation</w:t>
      </w:r>
      <w:r>
        <w:t xml:space="preserve"> papier n°</w:t>
      </w:r>
      <w:r w:rsidRPr="00BE4887">
        <w:t>1</w:t>
      </w:r>
    </w:p>
    <w:p w:rsidR="003F4F5E" w:rsidRPr="004A0A91" w:rsidRDefault="003F4F5E" w:rsidP="003F4F5E">
      <w:pPr>
        <w:pStyle w:val="Sansinterligne"/>
        <w:rPr>
          <w:rFonts w:ascii="Arial" w:hAnsi="Arial" w:cs="Arial"/>
          <w:b/>
          <w:sz w:val="24"/>
          <w:szCs w:val="24"/>
        </w:rPr>
      </w:pPr>
      <w:r w:rsidRPr="004A0A91">
        <w:rPr>
          <w:rFonts w:ascii="Arial" w:hAnsi="Arial" w:cs="Arial"/>
          <w:b/>
          <w:sz w:val="24"/>
          <w:szCs w:val="24"/>
        </w:rPr>
        <w:t>Anonyme</w:t>
      </w:r>
    </w:p>
    <w:p w:rsidR="003F4F5E" w:rsidRPr="004A0A91" w:rsidRDefault="003F4F5E" w:rsidP="003F4F5E">
      <w:pPr>
        <w:pStyle w:val="Sansinterligne"/>
        <w:rPr>
          <w:rFonts w:ascii="Arial" w:hAnsi="Arial" w:cs="Arial"/>
          <w:sz w:val="24"/>
          <w:szCs w:val="24"/>
        </w:rPr>
      </w:pPr>
      <w:r w:rsidRPr="004A0A91">
        <w:rPr>
          <w:rFonts w:ascii="Arial" w:hAnsi="Arial" w:cs="Arial"/>
          <w:sz w:val="24"/>
          <w:szCs w:val="24"/>
        </w:rPr>
        <w:t>Adresse inconnu</w:t>
      </w:r>
      <w:r>
        <w:rPr>
          <w:rFonts w:ascii="Arial" w:hAnsi="Arial" w:cs="Arial"/>
          <w:sz w:val="24"/>
          <w:szCs w:val="24"/>
        </w:rPr>
        <w:t>e</w:t>
      </w:r>
    </w:p>
    <w:p w:rsidR="003F4F5E" w:rsidRDefault="003F4F5E" w:rsidP="003F4F5E">
      <w:pPr>
        <w:pStyle w:val="Sansinterligne"/>
        <w:jc w:val="both"/>
        <w:rPr>
          <w:rFonts w:ascii="Arial" w:hAnsi="Arial" w:cs="Arial"/>
          <w:sz w:val="24"/>
          <w:szCs w:val="24"/>
        </w:rPr>
      </w:pPr>
      <w:r>
        <w:rPr>
          <w:rFonts w:ascii="Arial" w:hAnsi="Arial" w:cs="Arial"/>
          <w:sz w:val="24"/>
          <w:szCs w:val="24"/>
        </w:rPr>
        <w:t>Le vendredi 07 février 2020</w:t>
      </w:r>
    </w:p>
    <w:p w:rsidR="003F4F5E" w:rsidRDefault="003F4F5E" w:rsidP="003F4F5E">
      <w:pPr>
        <w:pStyle w:val="Sansinterligne"/>
        <w:jc w:val="both"/>
        <w:rPr>
          <w:rFonts w:ascii="Arial" w:hAnsi="Arial" w:cs="Arial"/>
          <w:sz w:val="24"/>
          <w:szCs w:val="24"/>
        </w:rPr>
      </w:pPr>
    </w:p>
    <w:p w:rsidR="003F4F5E" w:rsidRDefault="003F4F5E" w:rsidP="003F4F5E">
      <w:pPr>
        <w:pStyle w:val="Sansinterligne"/>
        <w:jc w:val="both"/>
        <w:rPr>
          <w:rFonts w:ascii="Arial" w:hAnsi="Arial" w:cs="Arial"/>
          <w:sz w:val="24"/>
          <w:szCs w:val="24"/>
        </w:rPr>
      </w:pP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Je me suis rendu sur le site internet de l’enquête. J’ai remarqué plusieurs déclarations. Certains habitants de </w:t>
      </w:r>
      <w:proofErr w:type="spellStart"/>
      <w:r>
        <w:rPr>
          <w:rFonts w:ascii="Arial" w:hAnsi="Arial" w:cs="Arial"/>
          <w:sz w:val="24"/>
          <w:szCs w:val="24"/>
        </w:rPr>
        <w:t>Catillon</w:t>
      </w:r>
      <w:proofErr w:type="spellEnd"/>
      <w:r>
        <w:rPr>
          <w:rFonts w:ascii="Arial" w:hAnsi="Arial" w:cs="Arial"/>
          <w:sz w:val="24"/>
          <w:szCs w:val="24"/>
        </w:rPr>
        <w:t xml:space="preserve"> </w:t>
      </w:r>
      <w:proofErr w:type="spellStart"/>
      <w:r>
        <w:rPr>
          <w:rFonts w:ascii="Arial" w:hAnsi="Arial" w:cs="Arial"/>
          <w:sz w:val="24"/>
          <w:szCs w:val="24"/>
        </w:rPr>
        <w:t>Fumechon</w:t>
      </w:r>
      <w:proofErr w:type="spellEnd"/>
      <w:r>
        <w:rPr>
          <w:rFonts w:ascii="Arial" w:hAnsi="Arial" w:cs="Arial"/>
          <w:sz w:val="24"/>
          <w:szCs w:val="24"/>
        </w:rPr>
        <w:t xml:space="preserve"> n’ont pas d’ordinateur.</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Si ces derniers viennent pour voir le dossier papier, il serait bon de signaler le point internet et de leur faire découvrir la totalité des déclarations.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Je sais pertinemment que ce qui est internet, reste dématérialisé et le papier reste le papier. Mais qui peut le moins peut le plus et inversement</w:t>
      </w:r>
    </w:p>
    <w:p w:rsidR="003F4F5E" w:rsidRPr="00F00AEC" w:rsidRDefault="003F4F5E" w:rsidP="003F4F5E">
      <w:pPr>
        <w:pStyle w:val="Sansinterligne"/>
        <w:ind w:firstLine="851"/>
        <w:jc w:val="both"/>
        <w:rPr>
          <w:rFonts w:ascii="Arial" w:hAnsi="Arial" w:cs="Arial"/>
          <w:sz w:val="24"/>
          <w:szCs w:val="24"/>
        </w:rPr>
      </w:pPr>
    </w:p>
    <w:p w:rsidR="003F4F5E" w:rsidRPr="00F00AEC" w:rsidRDefault="003F4F5E" w:rsidP="003F4F5E">
      <w:pPr>
        <w:rPr>
          <w:rFonts w:ascii="Arial" w:hAnsi="Arial" w:cs="Arial"/>
          <w:b/>
          <w:sz w:val="24"/>
          <w:szCs w:val="24"/>
        </w:rPr>
      </w:pPr>
      <w:r w:rsidRPr="00F00AEC">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Le contenu du dossier d’enquête publique dans sa version papier est strictement identique au contenu de sa version numérique. L</w:t>
      </w:r>
      <w:r w:rsidRPr="00871C2C">
        <w:rPr>
          <w:rFonts w:ascii="Arial" w:hAnsi="Arial" w:cs="Arial"/>
          <w:sz w:val="24"/>
          <w:szCs w:val="24"/>
        </w:rPr>
        <w:t>’</w:t>
      </w:r>
      <w:r>
        <w:rPr>
          <w:rFonts w:ascii="Arial" w:hAnsi="Arial" w:cs="Arial"/>
          <w:sz w:val="24"/>
          <w:szCs w:val="24"/>
        </w:rPr>
        <w:t>ensemble des éléments du dossier ainsi que les observations déposées sont disponibles sur le registre dématérialisé</w:t>
      </w:r>
      <w:r w:rsidRPr="00871C2C">
        <w:rPr>
          <w:rFonts w:ascii="Arial" w:hAnsi="Arial" w:cs="Arial"/>
          <w:sz w:val="24"/>
          <w:szCs w:val="24"/>
        </w:rPr>
        <w:t xml:space="preserve">. </w:t>
      </w:r>
      <w:r>
        <w:rPr>
          <w:rFonts w:ascii="Arial" w:hAnsi="Arial" w:cs="Arial"/>
          <w:sz w:val="24"/>
          <w:szCs w:val="24"/>
        </w:rPr>
        <w:t xml:space="preserve">Un </w:t>
      </w:r>
      <w:r w:rsidRPr="00871C2C">
        <w:rPr>
          <w:rFonts w:ascii="Arial" w:hAnsi="Arial" w:cs="Arial"/>
          <w:sz w:val="24"/>
          <w:szCs w:val="24"/>
        </w:rPr>
        <w:t>poste informatique</w:t>
      </w:r>
      <w:r>
        <w:rPr>
          <w:rFonts w:ascii="Arial" w:hAnsi="Arial" w:cs="Arial"/>
          <w:sz w:val="24"/>
          <w:szCs w:val="24"/>
        </w:rPr>
        <w:t xml:space="preserve"> avec un accès au dossier dématérialisé</w:t>
      </w:r>
      <w:r w:rsidRPr="00871C2C">
        <w:rPr>
          <w:rFonts w:ascii="Arial" w:hAnsi="Arial" w:cs="Arial"/>
          <w:sz w:val="24"/>
          <w:szCs w:val="24"/>
        </w:rPr>
        <w:t xml:space="preserve"> </w:t>
      </w:r>
      <w:r>
        <w:rPr>
          <w:rFonts w:ascii="Arial" w:hAnsi="Arial" w:cs="Arial"/>
          <w:sz w:val="24"/>
          <w:szCs w:val="24"/>
        </w:rPr>
        <w:t xml:space="preserve">est </w:t>
      </w:r>
      <w:r w:rsidRPr="00871C2C">
        <w:rPr>
          <w:rFonts w:ascii="Arial" w:hAnsi="Arial" w:cs="Arial"/>
          <w:sz w:val="24"/>
          <w:szCs w:val="24"/>
        </w:rPr>
        <w:t>mis à disposition</w:t>
      </w:r>
      <w:r>
        <w:rPr>
          <w:rFonts w:ascii="Arial" w:hAnsi="Arial" w:cs="Arial"/>
          <w:sz w:val="24"/>
          <w:szCs w:val="24"/>
        </w:rPr>
        <w:t xml:space="preserve"> du public</w:t>
      </w:r>
      <w:r w:rsidRPr="00871C2C">
        <w:rPr>
          <w:rFonts w:ascii="Arial" w:hAnsi="Arial" w:cs="Arial"/>
          <w:sz w:val="24"/>
          <w:szCs w:val="24"/>
        </w:rPr>
        <w:t xml:space="preserve"> </w:t>
      </w:r>
      <w:r>
        <w:rPr>
          <w:rFonts w:ascii="Arial" w:hAnsi="Arial" w:cs="Arial"/>
          <w:sz w:val="24"/>
          <w:szCs w:val="24"/>
        </w:rPr>
        <w:t>en mairie de</w:t>
      </w:r>
      <w:r w:rsidRPr="00871C2C">
        <w:rPr>
          <w:rFonts w:ascii="Arial" w:hAnsi="Arial" w:cs="Arial"/>
          <w:sz w:val="24"/>
          <w:szCs w:val="24"/>
        </w:rPr>
        <w:t xml:space="preserve"> </w:t>
      </w:r>
      <w:proofErr w:type="spellStart"/>
      <w:r w:rsidRPr="00871C2C">
        <w:rPr>
          <w:rFonts w:ascii="Arial" w:hAnsi="Arial" w:cs="Arial"/>
          <w:sz w:val="24"/>
          <w:szCs w:val="24"/>
        </w:rPr>
        <w:t>Catillon</w:t>
      </w:r>
      <w:proofErr w:type="spellEnd"/>
      <w:r w:rsidRPr="00871C2C">
        <w:rPr>
          <w:rFonts w:ascii="Arial" w:hAnsi="Arial" w:cs="Arial"/>
          <w:sz w:val="24"/>
          <w:szCs w:val="24"/>
        </w:rPr>
        <w:t>-</w:t>
      </w:r>
      <w:proofErr w:type="spellStart"/>
      <w:r w:rsidRPr="00871C2C">
        <w:rPr>
          <w:rFonts w:ascii="Arial" w:hAnsi="Arial" w:cs="Arial"/>
          <w:sz w:val="24"/>
          <w:szCs w:val="24"/>
        </w:rPr>
        <w:t>Fumechon</w:t>
      </w:r>
      <w:proofErr w:type="spellEnd"/>
      <w:r w:rsidRPr="00871C2C">
        <w:rPr>
          <w:rFonts w:ascii="Arial" w:hAnsi="Arial" w:cs="Arial"/>
          <w:sz w:val="24"/>
          <w:szCs w:val="24"/>
        </w:rPr>
        <w:t xml:space="preserve"> aux</w:t>
      </w:r>
      <w:r>
        <w:rPr>
          <w:rFonts w:ascii="Arial" w:hAnsi="Arial" w:cs="Arial"/>
          <w:sz w:val="24"/>
          <w:szCs w:val="24"/>
        </w:rPr>
        <w:t xml:space="preserve"> </w:t>
      </w:r>
      <w:r w:rsidRPr="00871C2C">
        <w:rPr>
          <w:rFonts w:ascii="Arial" w:hAnsi="Arial" w:cs="Arial"/>
          <w:sz w:val="24"/>
          <w:szCs w:val="24"/>
        </w:rPr>
        <w:t xml:space="preserve">heures </w:t>
      </w:r>
      <w:r>
        <w:rPr>
          <w:rFonts w:ascii="Arial" w:hAnsi="Arial" w:cs="Arial"/>
          <w:sz w:val="24"/>
          <w:szCs w:val="24"/>
        </w:rPr>
        <w:t xml:space="preserve">habituelles </w:t>
      </w:r>
      <w:r w:rsidRPr="00871C2C">
        <w:rPr>
          <w:rFonts w:ascii="Arial" w:hAnsi="Arial" w:cs="Arial"/>
          <w:sz w:val="24"/>
          <w:szCs w:val="24"/>
        </w:rPr>
        <w:t>d’ouverture</w:t>
      </w:r>
      <w:r>
        <w:rPr>
          <w:rFonts w:ascii="Arial" w:hAnsi="Arial" w:cs="Arial"/>
          <w:sz w:val="24"/>
          <w:szCs w:val="24"/>
        </w:rPr>
        <w:t xml:space="preserve"> suivantes :</w:t>
      </w:r>
    </w:p>
    <w:p w:rsidR="003F4F5E" w:rsidRPr="0075712D" w:rsidRDefault="003F4F5E" w:rsidP="003F4F5E">
      <w:pPr>
        <w:pStyle w:val="Sansinterligne"/>
        <w:numPr>
          <w:ilvl w:val="0"/>
          <w:numId w:val="18"/>
        </w:numPr>
        <w:rPr>
          <w:rFonts w:ascii="Arial" w:hAnsi="Arial" w:cs="Arial"/>
          <w:sz w:val="24"/>
          <w:szCs w:val="24"/>
          <w:lang w:val="pt-BR"/>
        </w:rPr>
      </w:pPr>
      <w:r w:rsidRPr="0075712D">
        <w:rPr>
          <w:rFonts w:ascii="Arial" w:hAnsi="Arial" w:cs="Arial"/>
          <w:sz w:val="24"/>
          <w:szCs w:val="24"/>
          <w:lang w:val="pt-BR"/>
        </w:rPr>
        <w:t>Lundi de 09h00 à 11h30;</w:t>
      </w:r>
    </w:p>
    <w:p w:rsidR="003F4F5E" w:rsidRPr="0075712D" w:rsidRDefault="003F4F5E" w:rsidP="003F4F5E">
      <w:pPr>
        <w:pStyle w:val="Sansinterligne"/>
        <w:numPr>
          <w:ilvl w:val="0"/>
          <w:numId w:val="18"/>
        </w:numPr>
        <w:rPr>
          <w:rFonts w:ascii="Arial" w:hAnsi="Arial" w:cs="Arial"/>
          <w:sz w:val="24"/>
          <w:szCs w:val="24"/>
          <w:lang w:val="pt-BR"/>
        </w:rPr>
      </w:pPr>
      <w:r w:rsidRPr="0075712D">
        <w:rPr>
          <w:rFonts w:ascii="Arial" w:hAnsi="Arial" w:cs="Arial"/>
          <w:sz w:val="24"/>
          <w:szCs w:val="24"/>
          <w:lang w:val="pt-BR"/>
        </w:rPr>
        <w:t>Mardi de 15h30 à 19h00;</w:t>
      </w:r>
    </w:p>
    <w:p w:rsidR="003F4F5E" w:rsidRPr="0075712D" w:rsidRDefault="003F4F5E" w:rsidP="003F4F5E">
      <w:pPr>
        <w:pStyle w:val="Sansinterligne"/>
        <w:numPr>
          <w:ilvl w:val="0"/>
          <w:numId w:val="18"/>
        </w:numPr>
        <w:rPr>
          <w:rFonts w:ascii="Arial" w:hAnsi="Arial" w:cs="Arial"/>
          <w:sz w:val="24"/>
          <w:szCs w:val="24"/>
          <w:lang w:val="pt-BR"/>
        </w:rPr>
      </w:pPr>
      <w:r w:rsidRPr="0075712D">
        <w:rPr>
          <w:rFonts w:ascii="Arial" w:hAnsi="Arial" w:cs="Arial"/>
          <w:sz w:val="24"/>
          <w:szCs w:val="24"/>
          <w:lang w:val="pt-BR"/>
        </w:rPr>
        <w:t>Jeudi de 15h30 à 19h00;</w:t>
      </w:r>
    </w:p>
    <w:p w:rsidR="003F4F5E" w:rsidRPr="0075712D" w:rsidRDefault="003F4F5E" w:rsidP="003F4F5E">
      <w:pPr>
        <w:pStyle w:val="Sansinterligne"/>
        <w:numPr>
          <w:ilvl w:val="0"/>
          <w:numId w:val="18"/>
        </w:numPr>
        <w:rPr>
          <w:rFonts w:ascii="Arial" w:hAnsi="Arial" w:cs="Arial"/>
          <w:sz w:val="24"/>
          <w:szCs w:val="24"/>
          <w:lang w:val="pt-BR"/>
        </w:rPr>
      </w:pPr>
      <w:r w:rsidRPr="0075712D">
        <w:rPr>
          <w:rFonts w:ascii="Arial" w:hAnsi="Arial" w:cs="Arial"/>
          <w:sz w:val="24"/>
          <w:szCs w:val="24"/>
          <w:lang w:val="pt-BR"/>
        </w:rPr>
        <w:t>Vendredi de 09h00 à 11h30.</w:t>
      </w:r>
    </w:p>
    <w:p w:rsidR="003F4F5E" w:rsidRPr="00201289" w:rsidRDefault="003F4F5E" w:rsidP="003F4F5E">
      <w:pPr>
        <w:pStyle w:val="Sansinterligne"/>
        <w:jc w:val="both"/>
        <w:rPr>
          <w:rFonts w:ascii="Arial" w:hAnsi="Arial" w:cs="Arial"/>
          <w:sz w:val="24"/>
          <w:szCs w:val="24"/>
          <w:lang w:val="pt-BR"/>
        </w:rPr>
      </w:pPr>
    </w:p>
    <w:p w:rsidR="003F4F5E" w:rsidRPr="00C20BBE" w:rsidRDefault="003F4F5E" w:rsidP="00C20BBE">
      <w:pPr>
        <w:pStyle w:val="Sansinterligne"/>
        <w:ind w:firstLine="708"/>
        <w:jc w:val="both"/>
        <w:rPr>
          <w:rFonts w:ascii="Arial" w:hAnsi="Arial" w:cs="Arial"/>
          <w:sz w:val="24"/>
          <w:szCs w:val="24"/>
        </w:rPr>
      </w:pPr>
      <w:r>
        <w:rPr>
          <w:rFonts w:ascii="Arial" w:hAnsi="Arial" w:cs="Arial"/>
          <w:sz w:val="24"/>
          <w:szCs w:val="24"/>
        </w:rPr>
        <w:t xml:space="preserve">Les habitants pourront y bénéficier d’une assistance pour l’utilisation du poste. Ces dispositions sont mises en place conformément à l’Avis d’Enquête Publique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article 7.</w:t>
      </w:r>
    </w:p>
    <w:p w:rsidR="003F4F5E" w:rsidRDefault="003F4F5E" w:rsidP="003F4F5E">
      <w:pPr>
        <w:jc w:val="center"/>
        <w:rPr>
          <w:rFonts w:ascii="Arial" w:hAnsi="Arial" w:cs="Arial"/>
          <w:b/>
          <w:sz w:val="28"/>
          <w:szCs w:val="28"/>
        </w:rPr>
      </w:pPr>
    </w:p>
    <w:p w:rsidR="003F4F5E" w:rsidRDefault="003F4F5E" w:rsidP="003F4F5E">
      <w:pPr>
        <w:spacing w:after="200" w:line="276" w:lineRule="auto"/>
        <w:rPr>
          <w:rFonts w:ascii="Arial" w:hAnsi="Arial" w:cs="Arial"/>
          <w:b/>
          <w:sz w:val="28"/>
          <w:szCs w:val="28"/>
        </w:rPr>
      </w:pPr>
      <w:r>
        <w:rPr>
          <w:rFonts w:ascii="Arial" w:hAnsi="Arial" w:cs="Arial"/>
          <w:b/>
          <w:sz w:val="28"/>
          <w:szCs w:val="28"/>
        </w:rPr>
        <w:br w:type="page"/>
      </w:r>
    </w:p>
    <w:p w:rsidR="003F4F5E" w:rsidRPr="0069109C" w:rsidRDefault="003F4F5E" w:rsidP="00F00AEC">
      <w:pPr>
        <w:pStyle w:val="Titre1"/>
        <w:numPr>
          <w:ilvl w:val="0"/>
          <w:numId w:val="0"/>
        </w:numPr>
      </w:pPr>
      <w:r w:rsidRPr="0069109C">
        <w:lastRenderedPageBreak/>
        <w:t>Observation papier n°2</w:t>
      </w:r>
    </w:p>
    <w:p w:rsidR="003F4F5E" w:rsidRPr="00C9622A" w:rsidRDefault="003F4F5E" w:rsidP="003F4F5E">
      <w:pPr>
        <w:pStyle w:val="Sansinterligne"/>
        <w:rPr>
          <w:rFonts w:ascii="Arial" w:hAnsi="Arial" w:cs="Arial"/>
          <w:sz w:val="24"/>
          <w:szCs w:val="22"/>
        </w:rPr>
      </w:pPr>
      <w:r w:rsidRPr="00C9622A">
        <w:rPr>
          <w:rFonts w:ascii="Arial" w:hAnsi="Arial" w:cs="Arial"/>
          <w:sz w:val="24"/>
          <w:szCs w:val="22"/>
        </w:rPr>
        <w:t>Monsieur Georges VANQUELEF</w:t>
      </w:r>
    </w:p>
    <w:p w:rsidR="003F4F5E" w:rsidRPr="00C9622A" w:rsidRDefault="003F4F5E" w:rsidP="003F4F5E">
      <w:pPr>
        <w:pStyle w:val="Sansinterligne"/>
        <w:jc w:val="both"/>
        <w:rPr>
          <w:rFonts w:ascii="Arial" w:hAnsi="Arial" w:cs="Arial"/>
          <w:sz w:val="24"/>
          <w:szCs w:val="22"/>
        </w:rPr>
      </w:pPr>
      <w:r w:rsidRPr="00C9622A">
        <w:rPr>
          <w:rFonts w:ascii="Arial" w:hAnsi="Arial" w:cs="Arial"/>
          <w:sz w:val="24"/>
          <w:szCs w:val="22"/>
        </w:rPr>
        <w:t>Le vendredi 28 février 2020</w:t>
      </w:r>
    </w:p>
    <w:p w:rsidR="003F4F5E" w:rsidRPr="00C9622A" w:rsidRDefault="003F4F5E" w:rsidP="003F4F5E">
      <w:pPr>
        <w:rPr>
          <w:rFonts w:ascii="Arial" w:hAnsi="Arial" w:cs="Arial"/>
          <w:b/>
          <w:szCs w:val="22"/>
        </w:rPr>
      </w:pPr>
    </w:p>
    <w:p w:rsidR="003F4F5E" w:rsidRPr="003A1262" w:rsidRDefault="003F4F5E" w:rsidP="003F4F5E">
      <w:pPr>
        <w:jc w:val="center"/>
        <w:rPr>
          <w:rFonts w:ascii="Arial" w:hAnsi="Arial" w:cs="Arial"/>
          <w:b/>
          <w:szCs w:val="22"/>
        </w:rPr>
      </w:pPr>
    </w:p>
    <w:p w:rsidR="003F4F5E" w:rsidRPr="003A1262" w:rsidRDefault="003F4F5E" w:rsidP="003F4F5E">
      <w:pPr>
        <w:ind w:firstLine="851"/>
        <w:rPr>
          <w:rFonts w:ascii="Arial" w:hAnsi="Arial" w:cs="Arial"/>
          <w:szCs w:val="22"/>
        </w:rPr>
      </w:pPr>
      <w:r w:rsidRPr="003A1262">
        <w:rPr>
          <w:rFonts w:ascii="Arial" w:hAnsi="Arial" w:cs="Arial"/>
          <w:szCs w:val="22"/>
        </w:rPr>
        <w:t xml:space="preserve">Je soussigné Georges VANQUELEF remets au registre d’enquête un document de 17 pages concernant l’enquête publique sur les éoliennes du parc de </w:t>
      </w:r>
      <w:proofErr w:type="spellStart"/>
      <w:r w:rsidRPr="003A1262">
        <w:rPr>
          <w:rFonts w:ascii="Arial" w:hAnsi="Arial" w:cs="Arial"/>
          <w:szCs w:val="22"/>
        </w:rPr>
        <w:t>Catillon</w:t>
      </w:r>
      <w:proofErr w:type="spellEnd"/>
      <w:r w:rsidRPr="003A1262">
        <w:rPr>
          <w:rFonts w:ascii="Arial" w:hAnsi="Arial" w:cs="Arial"/>
          <w:szCs w:val="22"/>
        </w:rPr>
        <w:t xml:space="preserve"> </w:t>
      </w:r>
      <w:proofErr w:type="spellStart"/>
      <w:r w:rsidRPr="003A1262">
        <w:rPr>
          <w:rFonts w:ascii="Arial" w:hAnsi="Arial" w:cs="Arial"/>
          <w:szCs w:val="22"/>
        </w:rPr>
        <w:t>Fumechon</w:t>
      </w:r>
      <w:proofErr w:type="spellEnd"/>
      <w:r w:rsidRPr="003A1262">
        <w:rPr>
          <w:rFonts w:ascii="Arial" w:hAnsi="Arial" w:cs="Arial"/>
          <w:szCs w:val="22"/>
        </w:rPr>
        <w:t xml:space="preserve"> </w:t>
      </w:r>
    </w:p>
    <w:p w:rsidR="003F4F5E" w:rsidRPr="003A1262" w:rsidRDefault="003F4F5E" w:rsidP="003F4F5E">
      <w:pPr>
        <w:ind w:firstLine="851"/>
        <w:rPr>
          <w:rFonts w:ascii="Arial" w:hAnsi="Arial" w:cs="Arial"/>
          <w:szCs w:val="22"/>
        </w:rPr>
      </w:pPr>
      <w:r w:rsidRPr="003A1262">
        <w:rPr>
          <w:rFonts w:ascii="Arial" w:hAnsi="Arial" w:cs="Arial"/>
          <w:szCs w:val="22"/>
        </w:rPr>
        <w:t>J’ai également remis sur le site dématérialisé ce même document</w:t>
      </w:r>
    </w:p>
    <w:p w:rsidR="003F4F5E" w:rsidRDefault="003F4F5E" w:rsidP="003F4F5E">
      <w:pPr>
        <w:jc w:val="center"/>
        <w:rPr>
          <w:rFonts w:ascii="Arial" w:hAnsi="Arial" w:cs="Arial"/>
          <w:b/>
          <w:sz w:val="22"/>
          <w:szCs w:val="22"/>
        </w:rPr>
      </w:pPr>
    </w:p>
    <w:p w:rsidR="003F4F5E" w:rsidRDefault="003F4F5E" w:rsidP="003F4F5E">
      <w:pPr>
        <w:rPr>
          <w:rFonts w:ascii="Arial" w:hAnsi="Arial" w:cs="Arial"/>
          <w:b/>
          <w:sz w:val="22"/>
          <w:szCs w:val="22"/>
        </w:rPr>
      </w:pPr>
      <w:r w:rsidRPr="009A75F4">
        <w:rPr>
          <w:rFonts w:ascii="Arial" w:hAnsi="Arial" w:cs="Arial"/>
          <w:b/>
          <w:sz w:val="22"/>
          <w:szCs w:val="22"/>
        </w:rPr>
        <w:t>AVIS ET COMMENTAIRE DU PETITIONNAIRE</w:t>
      </w:r>
    </w:p>
    <w:p w:rsidR="003F4F5E" w:rsidRDefault="003F4F5E" w:rsidP="003F4F5E">
      <w:pPr>
        <w:rPr>
          <w:rFonts w:ascii="Arial" w:hAnsi="Arial" w:cs="Arial"/>
          <w:b/>
          <w:sz w:val="22"/>
          <w:szCs w:val="22"/>
        </w:rPr>
      </w:pPr>
    </w:p>
    <w:p w:rsidR="003F4F5E" w:rsidRDefault="003F4F5E" w:rsidP="003F4F5E">
      <w:pPr>
        <w:ind w:firstLine="708"/>
        <w:rPr>
          <w:rFonts w:ascii="Arial" w:hAnsi="Arial" w:cs="Arial"/>
          <w:szCs w:val="24"/>
        </w:rPr>
      </w:pPr>
      <w:r>
        <w:rPr>
          <w:rFonts w:ascii="Arial" w:hAnsi="Arial" w:cs="Arial"/>
          <w:szCs w:val="24"/>
        </w:rPr>
        <w:t>La réponse au</w:t>
      </w:r>
      <w:r w:rsidRPr="003A1262">
        <w:rPr>
          <w:rFonts w:ascii="Arial" w:hAnsi="Arial" w:cs="Arial"/>
          <w:szCs w:val="24"/>
        </w:rPr>
        <w:t xml:space="preserve"> document</w:t>
      </w:r>
      <w:r>
        <w:rPr>
          <w:rFonts w:ascii="Arial" w:hAnsi="Arial" w:cs="Arial"/>
          <w:szCs w:val="24"/>
        </w:rPr>
        <w:t xml:space="preserve"> évoqué a été formulée suite à</w:t>
      </w:r>
      <w:r w:rsidRPr="003A1262">
        <w:rPr>
          <w:rFonts w:ascii="Arial" w:hAnsi="Arial" w:cs="Arial"/>
          <w:szCs w:val="24"/>
        </w:rPr>
        <w:t xml:space="preserve"> l’observation n°17.</w:t>
      </w:r>
    </w:p>
    <w:p w:rsidR="003F4F5E" w:rsidRPr="003A1262" w:rsidRDefault="003F4F5E" w:rsidP="003F4F5E">
      <w:pPr>
        <w:ind w:firstLine="708"/>
        <w:rPr>
          <w:rFonts w:ascii="Arial" w:hAnsi="Arial" w:cs="Arial"/>
          <w:szCs w:val="24"/>
        </w:rPr>
      </w:pPr>
    </w:p>
    <w:p w:rsidR="003F4F5E" w:rsidRDefault="003F4F5E" w:rsidP="003F4F5E"/>
    <w:p w:rsidR="003F4F5E" w:rsidRPr="0069109C" w:rsidRDefault="003F4F5E" w:rsidP="00F00AEC">
      <w:pPr>
        <w:pStyle w:val="Titre1"/>
        <w:numPr>
          <w:ilvl w:val="0"/>
          <w:numId w:val="0"/>
        </w:numPr>
      </w:pPr>
      <w:r w:rsidRPr="0069109C">
        <w:t>Observation papier n°3</w:t>
      </w:r>
    </w:p>
    <w:p w:rsidR="003F4F5E" w:rsidRPr="00C9622A" w:rsidRDefault="003F4F5E" w:rsidP="003F4F5E">
      <w:pPr>
        <w:pStyle w:val="Sansinterligne"/>
        <w:rPr>
          <w:rFonts w:ascii="Arial" w:hAnsi="Arial" w:cs="Arial"/>
          <w:sz w:val="24"/>
          <w:szCs w:val="22"/>
        </w:rPr>
      </w:pPr>
      <w:r w:rsidRPr="00C9622A">
        <w:rPr>
          <w:rFonts w:ascii="Arial" w:hAnsi="Arial" w:cs="Arial"/>
          <w:sz w:val="24"/>
          <w:szCs w:val="22"/>
        </w:rPr>
        <w:t>Monsieur Georges VANQUELEF</w:t>
      </w:r>
    </w:p>
    <w:p w:rsidR="003F4F5E" w:rsidRPr="00C9622A" w:rsidRDefault="003F4F5E" w:rsidP="003F4F5E">
      <w:pPr>
        <w:pStyle w:val="Sansinterligne"/>
        <w:jc w:val="both"/>
        <w:rPr>
          <w:rFonts w:ascii="Arial" w:hAnsi="Arial" w:cs="Arial"/>
          <w:sz w:val="24"/>
          <w:szCs w:val="22"/>
        </w:rPr>
      </w:pPr>
      <w:r w:rsidRPr="00C9622A">
        <w:rPr>
          <w:rFonts w:ascii="Arial" w:hAnsi="Arial" w:cs="Arial"/>
          <w:sz w:val="24"/>
          <w:szCs w:val="22"/>
        </w:rPr>
        <w:t>Le lundi 02 mars 2020</w:t>
      </w:r>
    </w:p>
    <w:p w:rsidR="003F4F5E" w:rsidRPr="00C9622A" w:rsidRDefault="003F4F5E" w:rsidP="003F4F5E">
      <w:pPr>
        <w:pStyle w:val="Sansinterligne"/>
        <w:jc w:val="both"/>
        <w:rPr>
          <w:rFonts w:ascii="Arial" w:hAnsi="Arial" w:cs="Arial"/>
          <w:sz w:val="24"/>
          <w:szCs w:val="22"/>
        </w:rPr>
      </w:pPr>
    </w:p>
    <w:p w:rsidR="003F4F5E" w:rsidRPr="00C9622A" w:rsidRDefault="003F4F5E" w:rsidP="003F4F5E">
      <w:pPr>
        <w:ind w:firstLine="851"/>
        <w:rPr>
          <w:rFonts w:ascii="Arial" w:hAnsi="Arial" w:cs="Arial"/>
          <w:szCs w:val="22"/>
        </w:rPr>
      </w:pPr>
      <w:r w:rsidRPr="00C9622A">
        <w:rPr>
          <w:rFonts w:ascii="Arial" w:hAnsi="Arial" w:cs="Arial"/>
          <w:szCs w:val="22"/>
        </w:rPr>
        <w:t xml:space="preserve">Une déclaration de 3 pages concernant la prise de connaissance de deux </w:t>
      </w:r>
      <w:proofErr w:type="gramStart"/>
      <w:r w:rsidRPr="00C9622A">
        <w:rPr>
          <w:rFonts w:ascii="Arial" w:hAnsi="Arial" w:cs="Arial"/>
          <w:szCs w:val="22"/>
        </w:rPr>
        <w:t>courriers ,</w:t>
      </w:r>
      <w:proofErr w:type="gramEnd"/>
      <w:r w:rsidRPr="00C9622A">
        <w:rPr>
          <w:rFonts w:ascii="Arial" w:hAnsi="Arial" w:cs="Arial"/>
          <w:szCs w:val="22"/>
        </w:rPr>
        <w:t xml:space="preserve"> l’un communiqué de presse de monsieur le préfet de région des hauts de France, l’autre de Monsieur Xavier Bertrand Président des Hauts de France.</w:t>
      </w:r>
    </w:p>
    <w:p w:rsidR="003F4F5E" w:rsidRPr="00C9622A" w:rsidRDefault="003F4F5E" w:rsidP="003F4F5E">
      <w:pPr>
        <w:ind w:firstLine="851"/>
        <w:rPr>
          <w:rFonts w:ascii="Arial" w:hAnsi="Arial" w:cs="Arial"/>
          <w:szCs w:val="22"/>
        </w:rPr>
      </w:pPr>
      <w:r w:rsidRPr="00C9622A">
        <w:rPr>
          <w:rFonts w:ascii="Arial" w:hAnsi="Arial" w:cs="Arial"/>
          <w:szCs w:val="22"/>
        </w:rPr>
        <w:t>J’ai également remis l’ensemble sur le site dématérialisé mis en place par NORDEX</w:t>
      </w:r>
    </w:p>
    <w:p w:rsidR="003F4F5E" w:rsidRDefault="003F4F5E" w:rsidP="003F4F5E">
      <w:pPr>
        <w:jc w:val="center"/>
        <w:rPr>
          <w:rFonts w:ascii="Arial" w:hAnsi="Arial" w:cs="Arial"/>
          <w:b/>
          <w:sz w:val="22"/>
          <w:szCs w:val="22"/>
        </w:rPr>
      </w:pPr>
    </w:p>
    <w:p w:rsidR="003F4F5E" w:rsidRDefault="003F4F5E" w:rsidP="003F4F5E">
      <w:pPr>
        <w:jc w:val="center"/>
        <w:rPr>
          <w:rFonts w:ascii="Arial" w:hAnsi="Arial" w:cs="Arial"/>
          <w:b/>
          <w:sz w:val="22"/>
          <w:szCs w:val="22"/>
        </w:rPr>
      </w:pPr>
    </w:p>
    <w:p w:rsidR="003F4F5E" w:rsidRPr="009A75F4" w:rsidRDefault="003F4F5E" w:rsidP="003F4F5E">
      <w:pPr>
        <w:rPr>
          <w:rFonts w:ascii="Arial" w:hAnsi="Arial" w:cs="Arial"/>
          <w:b/>
          <w:sz w:val="22"/>
          <w:szCs w:val="22"/>
        </w:rPr>
      </w:pPr>
      <w:r w:rsidRPr="009A75F4">
        <w:rPr>
          <w:rFonts w:ascii="Arial" w:hAnsi="Arial" w:cs="Arial"/>
          <w:b/>
          <w:sz w:val="22"/>
          <w:szCs w:val="22"/>
        </w:rPr>
        <w:t>AVIS ET COMMENTAIRE DU PETITIONNAIRE</w:t>
      </w:r>
    </w:p>
    <w:p w:rsidR="003F4F5E" w:rsidRDefault="003F4F5E" w:rsidP="003F4F5E">
      <w:pPr>
        <w:jc w:val="center"/>
        <w:rPr>
          <w:rFonts w:ascii="Arial" w:hAnsi="Arial" w:cs="Arial"/>
          <w:b/>
          <w:sz w:val="22"/>
          <w:szCs w:val="22"/>
        </w:rPr>
      </w:pPr>
    </w:p>
    <w:p w:rsidR="003F4F5E" w:rsidRDefault="003F4F5E" w:rsidP="003F4F5E">
      <w:pPr>
        <w:ind w:firstLine="708"/>
        <w:rPr>
          <w:rFonts w:ascii="Arial" w:hAnsi="Arial" w:cs="Arial"/>
          <w:szCs w:val="24"/>
        </w:rPr>
      </w:pPr>
      <w:r w:rsidRPr="003A1262">
        <w:rPr>
          <w:rFonts w:ascii="Arial" w:hAnsi="Arial" w:cs="Arial"/>
          <w:szCs w:val="24"/>
        </w:rPr>
        <w:t>La réponse pour le document évoqué a été formulée pour l’</w:t>
      </w:r>
      <w:r>
        <w:rPr>
          <w:rFonts w:ascii="Arial" w:hAnsi="Arial" w:cs="Arial"/>
          <w:szCs w:val="24"/>
        </w:rPr>
        <w:t>observation n°24</w:t>
      </w:r>
      <w:r w:rsidRPr="003A1262">
        <w:rPr>
          <w:rFonts w:ascii="Arial" w:hAnsi="Arial" w:cs="Arial"/>
          <w:szCs w:val="24"/>
        </w:rPr>
        <w:t>.</w:t>
      </w:r>
    </w:p>
    <w:p w:rsidR="003F4F5E" w:rsidRDefault="003F4F5E" w:rsidP="003F4F5E">
      <w:pPr>
        <w:rPr>
          <w:rFonts w:ascii="Arial" w:hAnsi="Arial" w:cs="Arial"/>
          <w:szCs w:val="24"/>
        </w:rPr>
      </w:pPr>
    </w:p>
    <w:p w:rsidR="003F4F5E" w:rsidRDefault="003F4F5E" w:rsidP="003F4F5E"/>
    <w:p w:rsidR="003F4F5E" w:rsidRPr="0069109C" w:rsidRDefault="003F4F5E" w:rsidP="003F4F5E">
      <w:pPr>
        <w:pStyle w:val="Titre1"/>
      </w:pPr>
      <w:r w:rsidRPr="0069109C">
        <w:t>Observation papier n°4</w:t>
      </w:r>
    </w:p>
    <w:p w:rsidR="003F4F5E" w:rsidRPr="00C9622A" w:rsidRDefault="003F4F5E" w:rsidP="003F4F5E">
      <w:pPr>
        <w:pStyle w:val="Sansinterligne"/>
        <w:rPr>
          <w:rFonts w:ascii="Arial" w:hAnsi="Arial" w:cs="Arial"/>
          <w:sz w:val="24"/>
          <w:szCs w:val="22"/>
        </w:rPr>
      </w:pPr>
      <w:r w:rsidRPr="00C9622A">
        <w:rPr>
          <w:rFonts w:ascii="Arial" w:hAnsi="Arial" w:cs="Arial"/>
          <w:sz w:val="24"/>
          <w:szCs w:val="22"/>
        </w:rPr>
        <w:t>Monsieur Philippe TRUNET</w:t>
      </w:r>
    </w:p>
    <w:p w:rsidR="003F4F5E" w:rsidRPr="00C9622A" w:rsidRDefault="003F4F5E" w:rsidP="003F4F5E">
      <w:pPr>
        <w:pStyle w:val="Sansinterligne"/>
        <w:rPr>
          <w:rFonts w:ascii="Arial" w:hAnsi="Arial" w:cs="Arial"/>
          <w:sz w:val="24"/>
          <w:szCs w:val="22"/>
        </w:rPr>
      </w:pPr>
      <w:r w:rsidRPr="00C9622A">
        <w:rPr>
          <w:rFonts w:ascii="Arial" w:hAnsi="Arial" w:cs="Arial"/>
          <w:sz w:val="24"/>
          <w:szCs w:val="22"/>
        </w:rPr>
        <w:t>8 rue d’</w:t>
      </w:r>
      <w:proofErr w:type="spellStart"/>
      <w:r w:rsidRPr="00C9622A">
        <w:rPr>
          <w:rFonts w:ascii="Arial" w:hAnsi="Arial" w:cs="Arial"/>
          <w:sz w:val="24"/>
          <w:szCs w:val="22"/>
        </w:rPr>
        <w:t>Allongne</w:t>
      </w:r>
      <w:proofErr w:type="spellEnd"/>
      <w:r w:rsidRPr="00C9622A">
        <w:rPr>
          <w:rFonts w:ascii="Arial" w:hAnsi="Arial" w:cs="Arial"/>
          <w:sz w:val="24"/>
          <w:szCs w:val="22"/>
        </w:rPr>
        <w:t xml:space="preserve"> </w:t>
      </w:r>
      <w:proofErr w:type="spellStart"/>
      <w:r w:rsidRPr="00C9622A">
        <w:rPr>
          <w:rFonts w:ascii="Arial" w:hAnsi="Arial" w:cs="Arial"/>
          <w:sz w:val="24"/>
          <w:szCs w:val="22"/>
        </w:rPr>
        <w:t>Catillon</w:t>
      </w:r>
      <w:proofErr w:type="spellEnd"/>
      <w:r w:rsidRPr="00C9622A">
        <w:rPr>
          <w:rFonts w:ascii="Arial" w:hAnsi="Arial" w:cs="Arial"/>
          <w:sz w:val="24"/>
          <w:szCs w:val="22"/>
        </w:rPr>
        <w:t>-</w:t>
      </w:r>
      <w:proofErr w:type="spellStart"/>
      <w:r w:rsidRPr="00C9622A">
        <w:rPr>
          <w:rFonts w:ascii="Arial" w:hAnsi="Arial" w:cs="Arial"/>
          <w:sz w:val="24"/>
          <w:szCs w:val="22"/>
        </w:rPr>
        <w:t>Fumechon</w:t>
      </w:r>
      <w:proofErr w:type="spellEnd"/>
    </w:p>
    <w:p w:rsidR="003F4F5E" w:rsidRPr="00C9622A" w:rsidRDefault="003F4F5E" w:rsidP="003F4F5E">
      <w:pPr>
        <w:pStyle w:val="Sansinterligne"/>
        <w:jc w:val="both"/>
        <w:rPr>
          <w:rFonts w:ascii="Arial" w:hAnsi="Arial" w:cs="Arial"/>
          <w:sz w:val="24"/>
          <w:szCs w:val="22"/>
        </w:rPr>
      </w:pPr>
      <w:r w:rsidRPr="00C9622A">
        <w:rPr>
          <w:rFonts w:ascii="Arial" w:hAnsi="Arial" w:cs="Arial"/>
          <w:sz w:val="24"/>
          <w:szCs w:val="22"/>
        </w:rPr>
        <w:t>Le mardi 03 mars 2020</w:t>
      </w:r>
    </w:p>
    <w:p w:rsidR="003F4F5E" w:rsidRDefault="003F4F5E" w:rsidP="003F4F5E">
      <w:pPr>
        <w:jc w:val="center"/>
        <w:rPr>
          <w:rFonts w:ascii="Arial" w:hAnsi="Arial" w:cs="Arial"/>
          <w:b/>
          <w:sz w:val="22"/>
          <w:szCs w:val="22"/>
        </w:rPr>
      </w:pPr>
    </w:p>
    <w:p w:rsidR="003F4F5E" w:rsidRPr="00C9622A" w:rsidRDefault="003F4F5E" w:rsidP="003F4F5E">
      <w:pPr>
        <w:ind w:firstLine="851"/>
        <w:rPr>
          <w:rFonts w:ascii="Arial" w:hAnsi="Arial" w:cs="Arial"/>
          <w:szCs w:val="22"/>
        </w:rPr>
      </w:pPr>
      <w:r w:rsidRPr="00C9622A">
        <w:rPr>
          <w:rFonts w:ascii="Arial" w:hAnsi="Arial" w:cs="Arial"/>
          <w:szCs w:val="22"/>
        </w:rPr>
        <w:t>Il nous faut sortir urgemment des énergies fossiles il y va de la survie de notre planète terre et des espèces animales et humaines.</w:t>
      </w:r>
    </w:p>
    <w:p w:rsidR="003F4F5E" w:rsidRPr="00C9622A" w:rsidRDefault="003F4F5E" w:rsidP="003F4F5E">
      <w:pPr>
        <w:ind w:firstLine="851"/>
        <w:rPr>
          <w:rFonts w:ascii="Arial" w:hAnsi="Arial" w:cs="Arial"/>
          <w:szCs w:val="22"/>
        </w:rPr>
      </w:pPr>
      <w:r w:rsidRPr="00C9622A">
        <w:rPr>
          <w:rFonts w:ascii="Arial" w:hAnsi="Arial" w:cs="Arial"/>
          <w:szCs w:val="22"/>
        </w:rPr>
        <w:t xml:space="preserve">C’est pour cela que j’aime les énergies nouvelles surtout la biomasse et l’éolien qu’il faut davantage développer </w:t>
      </w:r>
    </w:p>
    <w:p w:rsidR="003F4F5E" w:rsidRPr="00C9622A" w:rsidRDefault="003F4F5E" w:rsidP="003F4F5E">
      <w:pPr>
        <w:ind w:firstLine="851"/>
        <w:rPr>
          <w:rFonts w:ascii="Arial" w:hAnsi="Arial" w:cs="Arial"/>
          <w:szCs w:val="22"/>
        </w:rPr>
      </w:pPr>
      <w:r w:rsidRPr="00C9622A">
        <w:rPr>
          <w:rFonts w:ascii="Arial" w:hAnsi="Arial" w:cs="Arial"/>
          <w:szCs w:val="22"/>
        </w:rPr>
        <w:t>Je n’ai rien contre les partisans du nucléaire, mais qui veut d’une centrale atomique chez lui ? Que faire des déchets ultimes que personne ne sait recycler ?</w:t>
      </w:r>
    </w:p>
    <w:p w:rsidR="003F4F5E" w:rsidRPr="00EF0F7F" w:rsidRDefault="003F4F5E" w:rsidP="003F4F5E">
      <w:pPr>
        <w:ind w:firstLine="851"/>
        <w:rPr>
          <w:rFonts w:ascii="Arial" w:hAnsi="Arial" w:cs="Arial"/>
          <w:szCs w:val="22"/>
        </w:rPr>
      </w:pPr>
      <w:r w:rsidRPr="00C9622A">
        <w:rPr>
          <w:rFonts w:ascii="Arial" w:hAnsi="Arial" w:cs="Arial"/>
          <w:szCs w:val="22"/>
        </w:rPr>
        <w:t>Les catastrophes sont hélas nombreuses, une éolienne qui casse dans les champs n’engendre pas beaucoup de dégâts contrai</w:t>
      </w:r>
      <w:r>
        <w:rPr>
          <w:rFonts w:ascii="Arial" w:hAnsi="Arial" w:cs="Arial"/>
          <w:szCs w:val="22"/>
        </w:rPr>
        <w:t>rement aux centrales nucléaires</w:t>
      </w:r>
    </w:p>
    <w:p w:rsidR="003F4F5E" w:rsidRDefault="003F4F5E" w:rsidP="003F4F5E">
      <w:pPr>
        <w:jc w:val="center"/>
        <w:rPr>
          <w:rFonts w:ascii="Arial" w:hAnsi="Arial" w:cs="Arial"/>
          <w:b/>
          <w:sz w:val="22"/>
          <w:szCs w:val="22"/>
        </w:rPr>
      </w:pPr>
    </w:p>
    <w:p w:rsidR="003F4F5E" w:rsidRPr="009A75F4" w:rsidRDefault="003F4F5E" w:rsidP="003F4F5E">
      <w:pPr>
        <w:rPr>
          <w:rFonts w:ascii="Arial" w:hAnsi="Arial" w:cs="Arial"/>
          <w:b/>
          <w:sz w:val="22"/>
          <w:szCs w:val="22"/>
        </w:rPr>
      </w:pPr>
      <w:r w:rsidRPr="009A75F4">
        <w:rPr>
          <w:rFonts w:ascii="Arial" w:hAnsi="Arial" w:cs="Arial"/>
          <w:b/>
          <w:sz w:val="22"/>
          <w:szCs w:val="22"/>
        </w:rPr>
        <w:t>AVIS ET COMMENTAIRE DU PETITIONNAIRE</w:t>
      </w:r>
    </w:p>
    <w:p w:rsidR="003F4F5E" w:rsidRDefault="003F4F5E" w:rsidP="003F4F5E">
      <w:pPr>
        <w:jc w:val="center"/>
        <w:rPr>
          <w:rFonts w:ascii="Arial" w:hAnsi="Arial" w:cs="Arial"/>
          <w:b/>
          <w:sz w:val="22"/>
          <w:szCs w:val="22"/>
        </w:rPr>
      </w:pPr>
    </w:p>
    <w:p w:rsidR="003F4F5E" w:rsidRPr="004A4B1B" w:rsidRDefault="003F4F5E" w:rsidP="003F4F5E">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3F4F5E" w:rsidRDefault="003F4F5E" w:rsidP="003F4F5E">
      <w:pPr>
        <w:rPr>
          <w:rFonts w:ascii="Arial" w:hAnsi="Arial" w:cs="Arial"/>
          <w:b/>
          <w:sz w:val="22"/>
          <w:szCs w:val="22"/>
        </w:rPr>
      </w:pPr>
    </w:p>
    <w:p w:rsidR="003F4F5E" w:rsidRDefault="003F4F5E" w:rsidP="003F4F5E">
      <w:pPr>
        <w:jc w:val="center"/>
        <w:rPr>
          <w:rFonts w:ascii="Arial" w:hAnsi="Arial" w:cs="Arial"/>
          <w:b/>
          <w:sz w:val="22"/>
          <w:szCs w:val="22"/>
        </w:rPr>
      </w:pPr>
    </w:p>
    <w:p w:rsidR="003F4F5E" w:rsidRDefault="003F4F5E" w:rsidP="003F4F5E">
      <w:pPr>
        <w:rPr>
          <w:rFonts w:ascii="Arial" w:hAnsi="Arial" w:cs="Arial"/>
          <w:b/>
          <w:sz w:val="28"/>
          <w:szCs w:val="28"/>
        </w:rPr>
      </w:pPr>
    </w:p>
    <w:p w:rsidR="003F4F5E" w:rsidRDefault="003F4F5E" w:rsidP="003F4F5E">
      <w:pPr>
        <w:jc w:val="center"/>
        <w:rPr>
          <w:rFonts w:ascii="Arial" w:hAnsi="Arial" w:cs="Arial"/>
          <w:b/>
          <w:sz w:val="28"/>
          <w:szCs w:val="28"/>
        </w:rPr>
      </w:pPr>
    </w:p>
    <w:p w:rsidR="003F4F5E" w:rsidRDefault="003F4F5E" w:rsidP="00F00AEC">
      <w:pPr>
        <w:spacing w:after="200" w:line="276" w:lineRule="auto"/>
        <w:rPr>
          <w:rFonts w:ascii="Arial" w:hAnsi="Arial" w:cs="Arial"/>
          <w:b/>
          <w:sz w:val="28"/>
          <w:szCs w:val="28"/>
        </w:rPr>
      </w:pPr>
      <w:r>
        <w:rPr>
          <w:rFonts w:ascii="Arial" w:hAnsi="Arial" w:cs="Arial"/>
          <w:b/>
          <w:sz w:val="28"/>
          <w:szCs w:val="28"/>
        </w:rPr>
        <w:br w:type="page"/>
      </w:r>
    </w:p>
    <w:p w:rsidR="003F4F5E" w:rsidRDefault="003F4F5E" w:rsidP="003F4F5E">
      <w:pPr>
        <w:jc w:val="center"/>
        <w:rPr>
          <w:rFonts w:ascii="Arial" w:hAnsi="Arial" w:cs="Arial"/>
          <w:b/>
          <w:sz w:val="28"/>
          <w:szCs w:val="28"/>
        </w:rPr>
      </w:pPr>
    </w:p>
    <w:p w:rsidR="003F4F5E" w:rsidRDefault="003F4F5E" w:rsidP="003F4F5E">
      <w:pPr>
        <w:jc w:val="center"/>
        <w:rPr>
          <w:rFonts w:ascii="Arial" w:hAnsi="Arial" w:cs="Arial"/>
          <w:b/>
          <w:sz w:val="28"/>
          <w:szCs w:val="28"/>
        </w:rPr>
      </w:pPr>
      <w:r>
        <w:rPr>
          <w:rFonts w:ascii="Arial" w:hAnsi="Arial" w:cs="Arial"/>
          <w:b/>
          <w:sz w:val="28"/>
          <w:szCs w:val="28"/>
        </w:rPr>
        <w:t>OBSERVATIONS DU PUBLIC</w:t>
      </w:r>
    </w:p>
    <w:p w:rsidR="003F4F5E" w:rsidRDefault="003F4F5E" w:rsidP="003F4F5E">
      <w:pPr>
        <w:jc w:val="center"/>
        <w:rPr>
          <w:rFonts w:ascii="Arial" w:hAnsi="Arial" w:cs="Arial"/>
          <w:b/>
          <w:sz w:val="28"/>
          <w:szCs w:val="28"/>
        </w:rPr>
      </w:pPr>
      <w:r>
        <w:rPr>
          <w:rFonts w:ascii="Arial" w:hAnsi="Arial" w:cs="Arial"/>
          <w:b/>
          <w:sz w:val="28"/>
          <w:szCs w:val="28"/>
        </w:rPr>
        <w:t>PAR LETTRES DEPOSEES EN MAIRIE</w:t>
      </w:r>
    </w:p>
    <w:p w:rsidR="003F4F5E" w:rsidRDefault="003F4F5E" w:rsidP="003F4F5E">
      <w:pPr>
        <w:jc w:val="center"/>
        <w:rPr>
          <w:rFonts w:ascii="Arial" w:hAnsi="Arial" w:cs="Arial"/>
          <w:b/>
          <w:sz w:val="28"/>
          <w:szCs w:val="28"/>
        </w:rPr>
      </w:pPr>
    </w:p>
    <w:p w:rsidR="003F4F5E" w:rsidRDefault="003F4F5E" w:rsidP="003F4F5E">
      <w:pPr>
        <w:jc w:val="center"/>
        <w:rPr>
          <w:rFonts w:ascii="Arial" w:hAnsi="Arial" w:cs="Arial"/>
          <w:b/>
          <w:sz w:val="28"/>
          <w:szCs w:val="28"/>
        </w:rPr>
      </w:pPr>
    </w:p>
    <w:p w:rsidR="003F4F5E" w:rsidRPr="004A0A91" w:rsidRDefault="003F4F5E" w:rsidP="00F00AEC">
      <w:pPr>
        <w:pStyle w:val="Titre1"/>
        <w:numPr>
          <w:ilvl w:val="0"/>
          <w:numId w:val="0"/>
        </w:numPr>
      </w:pPr>
      <w:r>
        <w:t>Observation par lettre n°</w:t>
      </w:r>
      <w:r w:rsidRPr="00D8585E">
        <w:t>1</w:t>
      </w:r>
    </w:p>
    <w:p w:rsidR="003F4F5E" w:rsidRPr="004A0A91" w:rsidRDefault="003F4F5E" w:rsidP="003F4F5E">
      <w:pPr>
        <w:pStyle w:val="Sansinterligne"/>
        <w:rPr>
          <w:rFonts w:ascii="Arial" w:hAnsi="Arial" w:cs="Arial"/>
          <w:b/>
          <w:sz w:val="24"/>
          <w:szCs w:val="24"/>
        </w:rPr>
      </w:pPr>
      <w:r>
        <w:rPr>
          <w:rFonts w:ascii="Arial" w:hAnsi="Arial" w:cs="Arial"/>
          <w:b/>
          <w:sz w:val="24"/>
          <w:szCs w:val="24"/>
        </w:rPr>
        <w:t>Madame Diane d’HARCOURT (</w:t>
      </w:r>
      <w:r w:rsidRPr="00015574">
        <w:rPr>
          <w:rFonts w:ascii="Arial" w:hAnsi="Arial" w:cs="Arial"/>
          <w:sz w:val="24"/>
          <w:szCs w:val="24"/>
        </w:rPr>
        <w:t xml:space="preserve">adjointe en mairie de </w:t>
      </w:r>
      <w:proofErr w:type="spellStart"/>
      <w:r>
        <w:rPr>
          <w:rFonts w:ascii="Arial" w:hAnsi="Arial" w:cs="Arial"/>
          <w:sz w:val="24"/>
          <w:szCs w:val="24"/>
        </w:rPr>
        <w:t>P</w:t>
      </w:r>
      <w:r w:rsidRPr="00015574">
        <w:rPr>
          <w:rFonts w:ascii="Arial" w:hAnsi="Arial" w:cs="Arial"/>
          <w:sz w:val="24"/>
          <w:szCs w:val="24"/>
        </w:rPr>
        <w:t>lainval</w:t>
      </w:r>
      <w:proofErr w:type="spellEnd"/>
      <w:r w:rsidRPr="00015574">
        <w:rPr>
          <w:rFonts w:ascii="Arial" w:hAnsi="Arial" w:cs="Arial"/>
          <w:sz w:val="24"/>
          <w:szCs w:val="24"/>
        </w:rPr>
        <w:t>)</w:t>
      </w:r>
    </w:p>
    <w:p w:rsidR="003F4F5E" w:rsidRDefault="003F4F5E" w:rsidP="003F4F5E">
      <w:pPr>
        <w:pStyle w:val="Sansinterligne"/>
        <w:jc w:val="both"/>
        <w:rPr>
          <w:rFonts w:ascii="Arial" w:hAnsi="Arial" w:cs="Arial"/>
          <w:sz w:val="24"/>
          <w:szCs w:val="24"/>
        </w:rPr>
      </w:pPr>
      <w:proofErr w:type="spellStart"/>
      <w:r>
        <w:rPr>
          <w:rFonts w:ascii="Arial" w:hAnsi="Arial" w:cs="Arial"/>
          <w:sz w:val="24"/>
          <w:szCs w:val="24"/>
        </w:rPr>
        <w:t>Plainval</w:t>
      </w:r>
      <w:proofErr w:type="spellEnd"/>
    </w:p>
    <w:p w:rsidR="003F4F5E" w:rsidRDefault="003F4F5E" w:rsidP="003F4F5E">
      <w:pPr>
        <w:pStyle w:val="Sansinterligne"/>
        <w:jc w:val="both"/>
        <w:rPr>
          <w:rFonts w:ascii="Arial" w:hAnsi="Arial" w:cs="Arial"/>
          <w:sz w:val="24"/>
          <w:szCs w:val="24"/>
        </w:rPr>
      </w:pPr>
      <w:r>
        <w:rPr>
          <w:rFonts w:ascii="Arial" w:hAnsi="Arial" w:cs="Arial"/>
          <w:sz w:val="24"/>
          <w:szCs w:val="24"/>
        </w:rPr>
        <w:t>Le jeudi 20 février 2020</w:t>
      </w:r>
    </w:p>
    <w:p w:rsidR="003F4F5E" w:rsidRDefault="003F4F5E" w:rsidP="003F4F5E">
      <w:pPr>
        <w:jc w:val="center"/>
        <w:rPr>
          <w:rFonts w:ascii="Arial" w:hAnsi="Arial" w:cs="Arial"/>
          <w:b/>
          <w:sz w:val="28"/>
          <w:szCs w:val="28"/>
        </w:rPr>
      </w:pPr>
    </w:p>
    <w:p w:rsidR="003F4F5E" w:rsidRDefault="003F4F5E" w:rsidP="003F4F5E">
      <w:pPr>
        <w:pStyle w:val="Sansinterligne"/>
        <w:ind w:firstLine="851"/>
        <w:jc w:val="both"/>
        <w:rPr>
          <w:rFonts w:ascii="Arial" w:hAnsi="Arial" w:cs="Arial"/>
          <w:sz w:val="24"/>
          <w:szCs w:val="24"/>
        </w:rPr>
      </w:pPr>
    </w:p>
    <w:p w:rsidR="003F4F5E" w:rsidRPr="004F772F" w:rsidRDefault="003F4F5E" w:rsidP="003F4F5E">
      <w:pPr>
        <w:ind w:firstLine="851"/>
        <w:rPr>
          <w:rFonts w:ascii="Arial" w:hAnsi="Arial" w:cs="Arial"/>
          <w:szCs w:val="24"/>
        </w:rPr>
      </w:pPr>
      <w:r w:rsidRPr="004F772F">
        <w:rPr>
          <w:rFonts w:ascii="Arial" w:hAnsi="Arial" w:cs="Arial"/>
          <w:szCs w:val="24"/>
        </w:rPr>
        <w:t xml:space="preserve">Je suis opposée à l’implantation du parc éolien de </w:t>
      </w:r>
      <w:proofErr w:type="spellStart"/>
      <w:r w:rsidRPr="004F772F">
        <w:rPr>
          <w:rFonts w:ascii="Arial" w:hAnsi="Arial" w:cs="Arial"/>
          <w:szCs w:val="24"/>
        </w:rPr>
        <w:t>Catillon</w:t>
      </w:r>
      <w:proofErr w:type="spellEnd"/>
      <w:r w:rsidRPr="004F772F">
        <w:rPr>
          <w:rFonts w:ascii="Arial" w:hAnsi="Arial" w:cs="Arial"/>
          <w:szCs w:val="24"/>
        </w:rPr>
        <w:t xml:space="preserve"> </w:t>
      </w:r>
      <w:proofErr w:type="spellStart"/>
      <w:r w:rsidRPr="004F772F">
        <w:rPr>
          <w:rFonts w:ascii="Arial" w:hAnsi="Arial" w:cs="Arial"/>
          <w:szCs w:val="24"/>
        </w:rPr>
        <w:t>Fumechon</w:t>
      </w:r>
      <w:proofErr w:type="spellEnd"/>
      <w:r w:rsidRPr="004F772F">
        <w:rPr>
          <w:rFonts w:ascii="Arial" w:hAnsi="Arial" w:cs="Arial"/>
          <w:szCs w:val="24"/>
        </w:rPr>
        <w:t xml:space="preserve"> pour les raisons suivantes :</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Il est prouvé que l’énergie éolienne n’est ni rentable, ni écologique</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Les parcs éoliens nuisent gravement aux oiseaux et aux chauves-souris, exterminant un nombre catastrophique d’individus par an y compris dans les espèces protégées</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Les maladies liées aux infrasons sont réelles et prouvées entre autre par la maladie et la mort de troupeaux entiers de vaches, ainsi à Nozay village des Pays de la Loire 300 vaches sont mystérieusement mortes après l’installation d’un aérogénérateur en 2012  à 600 mètres de l’étable</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L’éolien coûte très cher à tous les Français en impactant fortement leur facture d’électricité et en rendant les plus démunis fragiles financièrement</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 xml:space="preserve">Les habitants de </w:t>
      </w:r>
      <w:proofErr w:type="spellStart"/>
      <w:r w:rsidRPr="004F772F">
        <w:rPr>
          <w:rFonts w:ascii="Arial" w:hAnsi="Arial" w:cs="Arial"/>
          <w:szCs w:val="24"/>
        </w:rPr>
        <w:t>Catillon</w:t>
      </w:r>
      <w:proofErr w:type="spellEnd"/>
      <w:r w:rsidRPr="004F772F">
        <w:rPr>
          <w:rFonts w:ascii="Arial" w:hAnsi="Arial" w:cs="Arial"/>
          <w:szCs w:val="24"/>
        </w:rPr>
        <w:t xml:space="preserve"> </w:t>
      </w:r>
      <w:proofErr w:type="spellStart"/>
      <w:r w:rsidRPr="004F772F">
        <w:rPr>
          <w:rFonts w:ascii="Arial" w:hAnsi="Arial" w:cs="Arial"/>
          <w:szCs w:val="24"/>
        </w:rPr>
        <w:t>Fumechon</w:t>
      </w:r>
      <w:proofErr w:type="spellEnd"/>
      <w:r w:rsidRPr="004F772F">
        <w:rPr>
          <w:rFonts w:ascii="Arial" w:hAnsi="Arial" w:cs="Arial"/>
          <w:szCs w:val="24"/>
        </w:rPr>
        <w:t xml:space="preserve"> et des communes environnantes concernées par ce projet n’ont pas été prévenus des risques encourus par eux pour leur santé et n’ont pas été avertis que leurs biens immobiliers allaient perdre jusqu’à 20% de leur valeur suivant l’impact visuel et sonore qu’ils subiront</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Aucune réunion d’information n’a en effet été organisée dans chaque Mairie concernée afin que chacun puisse se faire en toute connaissance de cause son idée sur ce projet</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70% des autorisations de construction de parc éolien sont maintenant sujettes à des recours, il en sera sans doute ainsi de ce projet</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Une proposition de loi a été déposée par Emmanuel Maquet le 14 Janvier 2020 sous le n° 2571 au président de l’Assemblée Nationale pour un développement responsable et durable de l’énergie éolienne. Il est urgent de suspendre tout nouveau projet en attendant que la nouvelle loi soit votée.</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 xml:space="preserve">Emmanuel </w:t>
      </w:r>
      <w:proofErr w:type="spellStart"/>
      <w:r w:rsidRPr="004F772F">
        <w:rPr>
          <w:rFonts w:ascii="Arial" w:hAnsi="Arial" w:cs="Arial"/>
          <w:szCs w:val="24"/>
        </w:rPr>
        <w:t>Macron</w:t>
      </w:r>
      <w:proofErr w:type="spellEnd"/>
      <w:r w:rsidRPr="004F772F">
        <w:rPr>
          <w:rFonts w:ascii="Arial" w:hAnsi="Arial" w:cs="Arial"/>
          <w:szCs w:val="24"/>
        </w:rPr>
        <w:t xml:space="preserve"> lui-même, le 14 Janvier à Pau a dit : les éoliennes c’est fini sur le territoire, le rejet de la population est massif, le modèle ne marche pas. Fin du massacre. </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t>Les Hauts de France subissent déjà 25% de plus d’éoliennes que les autres régions. STOP nous n’en voulons plus</w:t>
      </w:r>
    </w:p>
    <w:p w:rsidR="003F4F5E" w:rsidRPr="004F772F" w:rsidRDefault="003F4F5E" w:rsidP="003F4F5E">
      <w:pPr>
        <w:pStyle w:val="Paragraphedeliste"/>
        <w:numPr>
          <w:ilvl w:val="0"/>
          <w:numId w:val="21"/>
        </w:numPr>
        <w:spacing w:after="200" w:line="276" w:lineRule="auto"/>
        <w:ind w:firstLine="851"/>
        <w:rPr>
          <w:rFonts w:ascii="Arial" w:hAnsi="Arial" w:cs="Arial"/>
          <w:szCs w:val="24"/>
        </w:rPr>
      </w:pPr>
      <w:r w:rsidRPr="004F772F">
        <w:rPr>
          <w:rFonts w:ascii="Arial" w:hAnsi="Arial" w:cs="Arial"/>
          <w:szCs w:val="24"/>
        </w:rPr>
        <w:lastRenderedPageBreak/>
        <w:t>Nous n’avons presque plus aucun monument classé ou non dans notre région qui ne subisse pas la nuisance visuelle, sauvons ceux qui restent et ne devenons pas un désert touristique alors que notre position géographique nous permettrait de développer ce secteur économique important</w:t>
      </w:r>
    </w:p>
    <w:p w:rsidR="003F4F5E" w:rsidRPr="004F772F" w:rsidRDefault="003F4F5E" w:rsidP="003F4F5E">
      <w:pPr>
        <w:pStyle w:val="Paragraphedeliste"/>
        <w:ind w:firstLine="851"/>
        <w:rPr>
          <w:szCs w:val="24"/>
        </w:rPr>
      </w:pPr>
      <w:r w:rsidRPr="004F772F">
        <w:rPr>
          <w:rFonts w:ascii="Arial" w:hAnsi="Arial" w:cs="Arial"/>
          <w:szCs w:val="24"/>
        </w:rPr>
        <w:t xml:space="preserve">Pour toutes ces raisons et bien d’autres encore, mais il faudrait un livre pour toutes les donner, je vous supplie monsieur le Préfet de lire l’ouvrage de Fabien Bouglé ¨Eoliennes, la face noire de la transition écologique¨ avant d’examiner ce projet et se refuser catégoriquement ce Projet de </w:t>
      </w:r>
      <w:proofErr w:type="spellStart"/>
      <w:r w:rsidRPr="004F772F">
        <w:rPr>
          <w:rFonts w:ascii="Arial" w:hAnsi="Arial" w:cs="Arial"/>
          <w:szCs w:val="24"/>
        </w:rPr>
        <w:t>Catillon</w:t>
      </w:r>
      <w:proofErr w:type="spellEnd"/>
      <w:r w:rsidRPr="004F772F">
        <w:rPr>
          <w:rFonts w:ascii="Arial" w:hAnsi="Arial" w:cs="Arial"/>
          <w:szCs w:val="24"/>
        </w:rPr>
        <w:t xml:space="preserve"> </w:t>
      </w:r>
      <w:proofErr w:type="spellStart"/>
      <w:r w:rsidRPr="004F772F">
        <w:rPr>
          <w:rFonts w:ascii="Arial" w:hAnsi="Arial" w:cs="Arial"/>
          <w:szCs w:val="24"/>
        </w:rPr>
        <w:t>Fumechon</w:t>
      </w:r>
      <w:proofErr w:type="spellEnd"/>
      <w:r w:rsidRPr="004F772F">
        <w:rPr>
          <w:szCs w:val="24"/>
        </w:rPr>
        <w:t>.</w:t>
      </w:r>
    </w:p>
    <w:p w:rsidR="003F4F5E" w:rsidRPr="004F772F" w:rsidRDefault="003F4F5E" w:rsidP="003F4F5E">
      <w:pPr>
        <w:pStyle w:val="Sansinterligne"/>
        <w:ind w:firstLine="851"/>
        <w:jc w:val="both"/>
        <w:rPr>
          <w:rFonts w:ascii="Arial" w:hAnsi="Arial" w:cs="Arial"/>
          <w:sz w:val="24"/>
          <w:szCs w:val="24"/>
        </w:rPr>
      </w:pPr>
    </w:p>
    <w:p w:rsidR="003F4F5E" w:rsidRPr="00F00AEC" w:rsidRDefault="003F4F5E" w:rsidP="003F4F5E">
      <w:pPr>
        <w:rPr>
          <w:rFonts w:ascii="Arial" w:hAnsi="Arial" w:cs="Arial"/>
          <w:b/>
          <w:sz w:val="24"/>
          <w:szCs w:val="24"/>
        </w:rPr>
      </w:pPr>
      <w:r w:rsidRPr="00F00AEC">
        <w:rPr>
          <w:rFonts w:ascii="Arial" w:hAnsi="Arial" w:cs="Arial"/>
          <w:b/>
          <w:sz w:val="24"/>
          <w:szCs w:val="24"/>
        </w:rPr>
        <w:t>AVIS ET COMMENTAIRE DU PETITIONNAIRE</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Intérêts écologique et économiques des parcs éoliens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szCs w:val="24"/>
        </w:rPr>
      </w:pPr>
      <w:r w:rsidRPr="00C43A50">
        <w:rPr>
          <w:rFonts w:ascii="Arial" w:hAnsi="Arial" w:cs="Arial"/>
          <w:szCs w:val="24"/>
        </w:rPr>
        <w:t>Nous renvoyons le lecteur aux réponses aux observations précéde</w:t>
      </w:r>
      <w:r>
        <w:rPr>
          <w:rFonts w:ascii="Arial" w:hAnsi="Arial" w:cs="Arial"/>
          <w:szCs w:val="24"/>
        </w:rPr>
        <w:t>ntes (notamment  l’observation n</w:t>
      </w:r>
      <w:r w:rsidRPr="00C43A50">
        <w:rPr>
          <w:rFonts w:ascii="Arial" w:hAnsi="Arial" w:cs="Arial"/>
          <w:szCs w:val="24"/>
        </w:rPr>
        <w:t>°5) concernant les retombées économiques d’un parc éolien, tant pour les collectivités locales que pour l’emploi dans la région, mais aussi sur les bienfaits de l’énergie éolienne sur le mix énergétique français dans le contexte de transition énergétique urgente face aux enjeux écologiques actuels et futurs.</w:t>
      </w:r>
    </w:p>
    <w:p w:rsidR="003F4F5E" w:rsidRDefault="003F4F5E" w:rsidP="003F4F5E">
      <w:pPr>
        <w:ind w:firstLine="708"/>
        <w:textAlignment w:val="cente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Infrasons et impacts sur la santé</w:t>
      </w:r>
      <w:r w:rsidRPr="00C43A50">
        <w:rPr>
          <w:rFonts w:ascii="Arial" w:hAnsi="Arial" w:cs="Arial"/>
          <w:b/>
          <w:color w:val="4F81BD" w:themeColor="accent1"/>
          <w:sz w:val="28"/>
          <w:szCs w:val="28"/>
          <w:u w:val="single"/>
          <w:lang w:eastAsia="zh-CN"/>
        </w:rPr>
        <w:t> :</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CE7268" w:rsidRDefault="003F4F5E" w:rsidP="003F4F5E">
      <w:pPr>
        <w:ind w:firstLine="708"/>
        <w:textAlignment w:val="center"/>
        <w:rPr>
          <w:rFonts w:ascii="Arial" w:hAnsi="Arial" w:cs="Arial"/>
          <w:szCs w:val="24"/>
        </w:rPr>
      </w:pPr>
      <w:r w:rsidRPr="00CE7268">
        <w:rPr>
          <w:rFonts w:ascii="Arial" w:hAnsi="Arial" w:cs="Arial"/>
          <w:szCs w:val="24"/>
        </w:rPr>
        <w:t xml:space="preserve">Les infrasons sont naturellement présents dans notre environnement. Ils peuvent être générés par des phénomènes naturels tels que le tonnerre ou les tremblements de terre. On retrouve également des infrasons lorsqu'il y a production de turbulences aérodynamiques : à proximité de routes, à l'intérieur d'une voiture, dans les trains ou lorsqu’un vent fort souffle sur des obstacles. Quant aux pales des éoliennes en mouvement, en présence de vent, celles-ci provoquent des turbulences aérodynamiques, elles génèrent donc des infrasons. </w:t>
      </w:r>
    </w:p>
    <w:p w:rsidR="003F4F5E" w:rsidRPr="00CE7268" w:rsidRDefault="003F4F5E" w:rsidP="003F4F5E">
      <w:pPr>
        <w:ind w:firstLine="708"/>
        <w:textAlignment w:val="center"/>
        <w:rPr>
          <w:rFonts w:ascii="Arial" w:hAnsi="Arial" w:cs="Arial"/>
          <w:szCs w:val="24"/>
        </w:rPr>
      </w:pPr>
      <w:r w:rsidRPr="00CE7268">
        <w:rPr>
          <w:rFonts w:ascii="Arial" w:hAnsi="Arial" w:cs="Arial"/>
          <w:szCs w:val="24"/>
        </w:rPr>
        <w:t>Dans son rapport</w:t>
      </w:r>
      <w:r>
        <w:rPr>
          <w:rStyle w:val="Appelnotedebasdep"/>
          <w:szCs w:val="24"/>
        </w:rPr>
        <w:footnoteReference w:id="23"/>
      </w:r>
      <w:r w:rsidRPr="00CE7268">
        <w:rPr>
          <w:rFonts w:ascii="Arial" w:hAnsi="Arial" w:cs="Arial"/>
          <w:szCs w:val="24"/>
        </w:rPr>
        <w:t xml:space="preserve"> de mai 2017, l’Académie Nationale de la Médecine délivre ses conclusions quant à l’impact des infrasons sur la santé humaine. L’étude menée a montré que les infrasons produits par les éoliennes ne représentaient aucun risque compte tenu de leur faible intensité ainsi que des mesures d’éloignement aux habitations imposées</w:t>
      </w:r>
      <w:r>
        <w:rPr>
          <w:rFonts w:ascii="Arial" w:hAnsi="Arial" w:cs="Arial"/>
          <w:szCs w:val="24"/>
        </w:rPr>
        <w:t xml:space="preserve"> dans la législation française. Il est mis en avant le fait que « </w:t>
      </w:r>
      <w:r w:rsidRPr="00CE7268">
        <w:rPr>
          <w:rFonts w:ascii="Arial" w:hAnsi="Arial" w:cs="Arial"/>
          <w:szCs w:val="24"/>
        </w:rPr>
        <w:t>les infrasons émis par notre propre corps (battements cardiaques ou respiration) et transmis à l’oreille interne au travers de l’aqueduc cochléaire sont plus intenses que ceux émis par les éoliennes. » Ainsi, l’Académie ne considère pas les infrasons produits par les éoliennes comme un potentiel danger pour la santé humaine et valide la distance de 500 m mini</w:t>
      </w:r>
      <w:r>
        <w:rPr>
          <w:rFonts w:ascii="Arial" w:hAnsi="Arial" w:cs="Arial"/>
          <w:szCs w:val="24"/>
        </w:rPr>
        <w:t>male entre les habitations et un</w:t>
      </w:r>
      <w:r w:rsidRPr="00CE7268">
        <w:rPr>
          <w:rFonts w:ascii="Arial" w:hAnsi="Arial" w:cs="Arial"/>
          <w:szCs w:val="24"/>
        </w:rPr>
        <w:t xml:space="preserve"> projet éolien. </w:t>
      </w:r>
    </w:p>
    <w:p w:rsidR="003F4F5E" w:rsidRDefault="003F4F5E" w:rsidP="003F4F5E">
      <w:pPr>
        <w:ind w:firstLine="708"/>
        <w:textAlignment w:val="center"/>
        <w:rPr>
          <w:rFonts w:ascii="Arial" w:hAnsi="Arial" w:cs="Arial"/>
          <w:szCs w:val="24"/>
        </w:rPr>
      </w:pPr>
      <w:r w:rsidRPr="00CE7268">
        <w:rPr>
          <w:rFonts w:ascii="Arial" w:hAnsi="Arial" w:cs="Arial"/>
          <w:szCs w:val="24"/>
        </w:rPr>
        <w:t>L’ANSES rejoint également cet avi</w:t>
      </w:r>
      <w:r>
        <w:rPr>
          <w:rFonts w:ascii="Arial" w:hAnsi="Arial" w:cs="Arial"/>
          <w:szCs w:val="24"/>
        </w:rPr>
        <w:t>s dans son étude</w:t>
      </w:r>
      <w:r>
        <w:rPr>
          <w:rStyle w:val="Appelnotedebasdep"/>
          <w:szCs w:val="24"/>
        </w:rPr>
        <w:footnoteReference w:id="24"/>
      </w:r>
      <w:r>
        <w:rPr>
          <w:rFonts w:ascii="Arial" w:hAnsi="Arial" w:cs="Arial"/>
          <w:szCs w:val="24"/>
        </w:rPr>
        <w:t xml:space="preserve"> de mars 2017 en affirmant que « </w:t>
      </w:r>
      <w:r w:rsidRPr="00C97299">
        <w:rPr>
          <w:rFonts w:ascii="Arial" w:hAnsi="Arial" w:cs="Arial"/>
          <w:szCs w:val="24"/>
        </w:rPr>
        <w:t xml:space="preserve"> les données disponibles ne mettent pas en évidence d’argument scientifique suffisant en faveur de l’existence d’effets sanitaires liés aux expositions au bruit des éoliennes. Les connaissances actuelles en matière d’effets potentiels sur la santé liés à l’exposition aux infrasons et basses fréquences sonores ne justifient ni de modifier les valeurs limites existantes, ni d’étendre le spectre sonore actuellement considéré.</w:t>
      </w:r>
      <w:r>
        <w:rPr>
          <w:rFonts w:ascii="Arial" w:hAnsi="Arial" w:cs="Arial"/>
          <w:szCs w:val="24"/>
        </w:rPr>
        <w:t> »</w:t>
      </w:r>
    </w:p>
    <w:p w:rsidR="003F4F5E" w:rsidRPr="00C43A50" w:rsidRDefault="003F4F5E" w:rsidP="003F4F5E">
      <w:pPr>
        <w:pStyle w:val="Sansinterligne"/>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Proposition de loi d’Emmanuel Maquet :</w:t>
      </w:r>
    </w:p>
    <w:p w:rsidR="003F4F5E" w:rsidRDefault="003F4F5E" w:rsidP="003F4F5E">
      <w:pPr>
        <w:pStyle w:val="Sansinterligne"/>
        <w:jc w:val="both"/>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C43A50">
        <w:rPr>
          <w:rFonts w:ascii="Arial" w:hAnsi="Arial" w:cs="Arial"/>
          <w:sz w:val="24"/>
          <w:szCs w:val="24"/>
        </w:rPr>
        <w:t xml:space="preserve">Comme son nom l’indique, une proposition de loi n’est qu’une proposition et nécessite </w:t>
      </w:r>
      <w:r>
        <w:rPr>
          <w:rFonts w:ascii="Arial" w:hAnsi="Arial" w:cs="Arial"/>
          <w:sz w:val="24"/>
          <w:szCs w:val="24"/>
        </w:rPr>
        <w:t>tout un processus de validation parlementaire</w:t>
      </w:r>
      <w:r w:rsidRPr="00C43A50">
        <w:rPr>
          <w:rFonts w:ascii="Arial" w:hAnsi="Arial" w:cs="Arial"/>
          <w:sz w:val="24"/>
          <w:szCs w:val="24"/>
        </w:rPr>
        <w:t xml:space="preserve"> </w:t>
      </w:r>
      <w:r>
        <w:rPr>
          <w:rFonts w:ascii="Arial" w:hAnsi="Arial" w:cs="Arial"/>
          <w:sz w:val="24"/>
          <w:szCs w:val="24"/>
        </w:rPr>
        <w:t xml:space="preserve">avant d’envisager une </w:t>
      </w:r>
      <w:r>
        <w:rPr>
          <w:rFonts w:ascii="Arial" w:hAnsi="Arial" w:cs="Arial"/>
          <w:sz w:val="24"/>
          <w:szCs w:val="24"/>
        </w:rPr>
        <w:lastRenderedPageBreak/>
        <w:t>refonte de l’activité éolienne et de la réglementation qui la régit.</w:t>
      </w:r>
      <w:r w:rsidRPr="00C43A50">
        <w:rPr>
          <w:rFonts w:ascii="Arial" w:hAnsi="Arial" w:cs="Arial"/>
          <w:sz w:val="24"/>
          <w:szCs w:val="24"/>
        </w:rPr>
        <w:t xml:space="preserve"> </w:t>
      </w:r>
      <w:r>
        <w:rPr>
          <w:rFonts w:ascii="Arial" w:hAnsi="Arial" w:cs="Arial"/>
          <w:sz w:val="24"/>
          <w:szCs w:val="24"/>
        </w:rPr>
        <w:t xml:space="preserve">De plus, une proposition de loi n’a pas de </w:t>
      </w:r>
      <w:proofErr w:type="spellStart"/>
      <w:r>
        <w:rPr>
          <w:rFonts w:ascii="Arial" w:hAnsi="Arial" w:cs="Arial"/>
          <w:sz w:val="24"/>
          <w:szCs w:val="24"/>
        </w:rPr>
        <w:t>de</w:t>
      </w:r>
      <w:proofErr w:type="spellEnd"/>
      <w:r>
        <w:rPr>
          <w:rFonts w:ascii="Arial" w:hAnsi="Arial" w:cs="Arial"/>
          <w:sz w:val="24"/>
          <w:szCs w:val="24"/>
        </w:rPr>
        <w:t xml:space="preserve"> vocation suspensive. </w:t>
      </w:r>
      <w:r w:rsidRPr="00C43A50">
        <w:rPr>
          <w:rFonts w:ascii="Arial" w:hAnsi="Arial" w:cs="Arial"/>
          <w:sz w:val="24"/>
          <w:szCs w:val="24"/>
        </w:rPr>
        <w:t xml:space="preserve">Cela n’entraîne </w:t>
      </w:r>
      <w:r>
        <w:rPr>
          <w:rFonts w:ascii="Arial" w:hAnsi="Arial" w:cs="Arial"/>
          <w:sz w:val="24"/>
          <w:szCs w:val="24"/>
        </w:rPr>
        <w:t xml:space="preserve">donc </w:t>
      </w:r>
      <w:r w:rsidRPr="00C43A50">
        <w:rPr>
          <w:rFonts w:ascii="Arial" w:hAnsi="Arial" w:cs="Arial"/>
          <w:sz w:val="24"/>
          <w:szCs w:val="24"/>
        </w:rPr>
        <w:t>pas de commentaire</w:t>
      </w:r>
      <w:r>
        <w:rPr>
          <w:rFonts w:ascii="Arial" w:hAnsi="Arial" w:cs="Arial"/>
          <w:sz w:val="24"/>
          <w:szCs w:val="24"/>
        </w:rPr>
        <w:t xml:space="preserve"> supplémentaire</w:t>
      </w:r>
      <w:r w:rsidRPr="00C43A50">
        <w:rPr>
          <w:rFonts w:ascii="Arial" w:hAnsi="Arial" w:cs="Arial"/>
          <w:sz w:val="24"/>
          <w:szCs w:val="24"/>
        </w:rPr>
        <w:t xml:space="preserve"> de notre part.</w:t>
      </w:r>
    </w:p>
    <w:p w:rsidR="003F4F5E" w:rsidRPr="00C43A50"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Discours d’Emmanuel </w:t>
      </w:r>
      <w:proofErr w:type="spellStart"/>
      <w:r w:rsidRPr="00C43A50">
        <w:rPr>
          <w:rFonts w:ascii="Arial" w:hAnsi="Arial" w:cs="Arial"/>
          <w:b/>
          <w:color w:val="4F81BD" w:themeColor="accent1"/>
          <w:sz w:val="28"/>
          <w:szCs w:val="28"/>
          <w:u w:val="single"/>
          <w:lang w:eastAsia="zh-CN"/>
        </w:rPr>
        <w:t>Macron</w:t>
      </w:r>
      <w:proofErr w:type="spellEnd"/>
      <w:r w:rsidRPr="00C43A50">
        <w:rPr>
          <w:rFonts w:ascii="Arial" w:hAnsi="Arial" w:cs="Arial"/>
          <w:b/>
          <w:color w:val="4F81BD" w:themeColor="accent1"/>
          <w:sz w:val="28"/>
          <w:szCs w:val="28"/>
          <w:u w:val="single"/>
          <w:lang w:eastAsia="zh-CN"/>
        </w:rPr>
        <w:t> :</w:t>
      </w:r>
    </w:p>
    <w:p w:rsidR="003F4F5E" w:rsidRDefault="003F4F5E" w:rsidP="003F4F5E">
      <w:pPr>
        <w:pStyle w:val="Sansinterligne"/>
        <w:jc w:val="both"/>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C43A50">
        <w:rPr>
          <w:rFonts w:ascii="Arial" w:hAnsi="Arial" w:cs="Arial"/>
          <w:sz w:val="24"/>
          <w:szCs w:val="24"/>
        </w:rPr>
        <w:t xml:space="preserve">Emmanuel </w:t>
      </w:r>
      <w:proofErr w:type="spellStart"/>
      <w:r w:rsidRPr="00C43A50">
        <w:rPr>
          <w:rFonts w:ascii="Arial" w:hAnsi="Arial" w:cs="Arial"/>
          <w:sz w:val="24"/>
          <w:szCs w:val="24"/>
        </w:rPr>
        <w:t>Macron</w:t>
      </w:r>
      <w:proofErr w:type="spellEnd"/>
      <w:r w:rsidRPr="00C43A50">
        <w:rPr>
          <w:rFonts w:ascii="Arial" w:hAnsi="Arial" w:cs="Arial"/>
          <w:sz w:val="24"/>
          <w:szCs w:val="24"/>
        </w:rPr>
        <w:t xml:space="preserve"> a déclaré à Pau le 14 Janvier 2020 que « la capacité à développer massivement de l’éolien est réduite. On pourra le faire où il y a consensus, mais le consensus autour de l’éolien est en train de nettement s’affaiblir dans notre pays ». Ce qui n’implique donc pas la fin des éoliennes sur le territoire, ni un éventuel </w:t>
      </w:r>
      <w:r>
        <w:rPr>
          <w:rFonts w:ascii="Arial" w:hAnsi="Arial" w:cs="Arial"/>
          <w:sz w:val="24"/>
          <w:szCs w:val="24"/>
        </w:rPr>
        <w:t>« </w:t>
      </w:r>
      <w:r w:rsidRPr="00C43A50">
        <w:rPr>
          <w:rFonts w:ascii="Arial" w:hAnsi="Arial" w:cs="Arial"/>
          <w:sz w:val="24"/>
          <w:szCs w:val="24"/>
        </w:rPr>
        <w:t>massacre</w:t>
      </w:r>
      <w:r>
        <w:rPr>
          <w:rFonts w:ascii="Arial" w:hAnsi="Arial" w:cs="Arial"/>
          <w:sz w:val="24"/>
          <w:szCs w:val="24"/>
        </w:rPr>
        <w:t> »</w:t>
      </w:r>
      <w:r w:rsidRPr="00C43A50">
        <w:rPr>
          <w:rFonts w:ascii="Arial" w:hAnsi="Arial" w:cs="Arial"/>
          <w:sz w:val="24"/>
          <w:szCs w:val="24"/>
        </w:rPr>
        <w:t>.</w:t>
      </w:r>
    </w:p>
    <w:p w:rsidR="003F4F5E" w:rsidRPr="00C43A50"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Recours en justice :</w:t>
      </w:r>
    </w:p>
    <w:p w:rsidR="003F4F5E" w:rsidRDefault="003F4F5E" w:rsidP="003F4F5E">
      <w:pPr>
        <w:pStyle w:val="Sansinterligne"/>
        <w:jc w:val="both"/>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Cette thématique a déjà été abordée en réponse à l’observation n°13.</w:t>
      </w:r>
    </w:p>
    <w:p w:rsidR="003F4F5E" w:rsidRPr="00C43A50"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Risques sur la santé et dévalorisation de la valeur immobilière :</w:t>
      </w:r>
    </w:p>
    <w:p w:rsidR="003F4F5E" w:rsidRDefault="003F4F5E" w:rsidP="003F4F5E">
      <w:pPr>
        <w:rPr>
          <w:rFonts w:ascii="Arial" w:hAnsi="Arial" w:cs="Arial"/>
          <w:szCs w:val="24"/>
        </w:rPr>
      </w:pPr>
    </w:p>
    <w:p w:rsidR="003F4F5E" w:rsidRPr="00C43A50" w:rsidRDefault="003F4F5E" w:rsidP="003F4F5E">
      <w:pPr>
        <w:ind w:firstLine="708"/>
        <w:rPr>
          <w:rFonts w:ascii="Arial" w:hAnsi="Arial" w:cs="Arial"/>
          <w:szCs w:val="24"/>
        </w:rPr>
      </w:pPr>
      <w:r>
        <w:rPr>
          <w:rFonts w:ascii="Arial" w:hAnsi="Arial" w:cs="Arial"/>
          <w:szCs w:val="24"/>
        </w:rPr>
        <w:t>N</w:t>
      </w:r>
      <w:r w:rsidRPr="00C43A50">
        <w:rPr>
          <w:rFonts w:ascii="Arial" w:hAnsi="Arial" w:cs="Arial"/>
          <w:szCs w:val="24"/>
        </w:rPr>
        <w:t xml:space="preserve">ous renvoyons le lecteur aux réponses aux observations </w:t>
      </w:r>
      <w:r>
        <w:rPr>
          <w:rFonts w:ascii="Arial" w:hAnsi="Arial" w:cs="Arial"/>
          <w:szCs w:val="24"/>
        </w:rPr>
        <w:t>n</w:t>
      </w:r>
      <w:r w:rsidRPr="00C43A50">
        <w:rPr>
          <w:rFonts w:ascii="Arial" w:hAnsi="Arial" w:cs="Arial"/>
          <w:szCs w:val="24"/>
        </w:rPr>
        <w:t xml:space="preserve">°10 et </w:t>
      </w:r>
      <w:r>
        <w:rPr>
          <w:rFonts w:ascii="Arial" w:hAnsi="Arial" w:cs="Arial"/>
          <w:szCs w:val="24"/>
        </w:rPr>
        <w:t>n</w:t>
      </w:r>
      <w:r w:rsidRPr="00C43A50">
        <w:rPr>
          <w:rFonts w:ascii="Arial" w:hAnsi="Arial" w:cs="Arial"/>
          <w:szCs w:val="24"/>
        </w:rPr>
        <w:t xml:space="preserve">°11 </w:t>
      </w:r>
      <w:r>
        <w:rPr>
          <w:rFonts w:ascii="Arial" w:hAnsi="Arial" w:cs="Arial"/>
          <w:szCs w:val="24"/>
        </w:rPr>
        <w:t>traitant de cette même thématique.</w:t>
      </w:r>
    </w:p>
    <w:p w:rsidR="003F4F5E" w:rsidRPr="00C43A50" w:rsidRDefault="003F4F5E" w:rsidP="003F4F5E">
      <w:pPr>
        <w:pStyle w:val="Paragraphedeliste"/>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Localisation du projet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sidRPr="00C43A50">
        <w:rPr>
          <w:rFonts w:ascii="Arial" w:hAnsi="Arial" w:cs="Arial"/>
          <w:szCs w:val="24"/>
        </w:rPr>
        <w:t xml:space="preserve">Le projet de parc éolien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s’insère dans la démarche de développement de l’</w:t>
      </w:r>
      <w:r>
        <w:rPr>
          <w:rFonts w:ascii="Arial" w:hAnsi="Arial" w:cs="Arial"/>
          <w:szCs w:val="24"/>
        </w:rPr>
        <w:t>éolien dans la région des Hauts-de-</w:t>
      </w:r>
      <w:r w:rsidRPr="00C43A50">
        <w:rPr>
          <w:rFonts w:ascii="Arial" w:hAnsi="Arial" w:cs="Arial"/>
          <w:szCs w:val="24"/>
        </w:rPr>
        <w:t xml:space="preserve">France, qui est une région propice pour cette énergie au vu du potentiel de vent disponible localement. La question de la cohérence de l’implantation du parc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dans le contexte éolien de la région a été évoquée précédemment dans les réponses aux observations n°3 et n°4.</w:t>
      </w:r>
    </w:p>
    <w:p w:rsidR="003F4F5E" w:rsidRPr="004F772F" w:rsidRDefault="003F4F5E" w:rsidP="003F4F5E">
      <w:pPr>
        <w:ind w:firstLine="708"/>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Coût de l’éolien sur la facture des français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sidRPr="00C43A50">
        <w:rPr>
          <w:rFonts w:ascii="Arial" w:hAnsi="Arial" w:cs="Arial"/>
          <w:szCs w:val="24"/>
        </w:rPr>
        <w:t xml:space="preserve">Le sujet du coût de l’éolien sur la facture d’électricité des français a déjà été abordé en réponse à l’observation </w:t>
      </w:r>
      <w:r>
        <w:rPr>
          <w:rFonts w:ascii="Arial" w:hAnsi="Arial" w:cs="Arial"/>
          <w:szCs w:val="24"/>
        </w:rPr>
        <w:t>n°</w:t>
      </w:r>
      <w:r w:rsidRPr="00C43A50">
        <w:rPr>
          <w:rFonts w:ascii="Arial" w:hAnsi="Arial" w:cs="Arial"/>
          <w:szCs w:val="24"/>
        </w:rPr>
        <w:t>10. Nous souhaitons y ajouter une précision. Pour rappel, les coûts du tarif d’achat de l’électricité éolienne sont supportés par les consommateurs d’électricité via la Contribution au service publique de l‘électricité (CSPE). Cette dernière</w:t>
      </w:r>
      <w:r w:rsidRPr="004F772F">
        <w:rPr>
          <w:rFonts w:ascii="Arial" w:hAnsi="Arial" w:cs="Arial"/>
          <w:szCs w:val="24"/>
        </w:rPr>
        <w:t xml:space="preserve"> compense les charges de services publics d’EDF </w:t>
      </w:r>
      <w:r w:rsidRPr="00C43A50">
        <w:rPr>
          <w:rFonts w:ascii="Arial" w:hAnsi="Arial" w:cs="Arial"/>
          <w:szCs w:val="24"/>
        </w:rPr>
        <w:t xml:space="preserve">et des entreprises locales de distribution. </w:t>
      </w:r>
    </w:p>
    <w:p w:rsidR="003F4F5E" w:rsidRPr="00C43A50" w:rsidRDefault="00A46CEA" w:rsidP="003F4F5E">
      <w:pPr>
        <w:ind w:firstLine="708"/>
        <w:rPr>
          <w:rFonts w:ascii="Arial" w:hAnsi="Arial" w:cs="Arial"/>
          <w:szCs w:val="24"/>
        </w:rPr>
      </w:pPr>
      <w:r w:rsidRPr="00A46CEA">
        <w:rPr>
          <w:rFonts w:asciiTheme="minorHAnsi" w:hAnsiTheme="minorHAnsi"/>
          <w:noProof/>
          <w:lang w:val="en-GB" w:eastAsia="zh-CN"/>
        </w:rPr>
        <w:lastRenderedPageBreak/>
        <w:pict>
          <v:shape id="Zone de texte 4" o:spid="_x0000_s1026" type="#_x0000_t202" style="position:absolute;left:0;text-align:left;margin-left:1971.8pt;margin-top:398.3pt;width:436.6pt;height:.05pt;z-index:251661312;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" stroked="f">
            <v:textbox style="mso-fit-shape-to-text:t" inset="0,0,0,0">
              <w:txbxContent>
                <w:p w:rsidR="00BB37B7" w:rsidRPr="001431A6" w:rsidRDefault="00BB37B7" w:rsidP="003F4F5E">
                  <w:pPr>
                    <w:pStyle w:val="Lgende"/>
                    <w:jc w:val="center"/>
                    <w:rPr>
                      <w:noProof/>
                      <w:sz w:val="24"/>
                      <w:szCs w:val="24"/>
                    </w:rPr>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xml:space="preserve"> : </w:t>
                  </w:r>
                  <w:r w:rsidRPr="00CF0685">
                    <w:t>Prévisionnel CRE pour 2020</w:t>
                  </w:r>
                  <w:r>
                    <w:t xml:space="preserve"> (site internet EDF)</w:t>
                  </w:r>
                </w:p>
              </w:txbxContent>
            </v:textbox>
            <w10:wrap type="topAndBottom" anchorx="margin"/>
          </v:shape>
        </w:pict>
      </w:r>
      <w:r w:rsidR="003F4F5E" w:rsidRPr="00C43A50">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1366635</wp:posOffset>
            </wp:positionV>
            <wp:extent cx="5544820" cy="3629025"/>
            <wp:effectExtent l="0" t="0" r="0" b="9525"/>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SPE EDF 2020.pn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4820" cy="3629025"/>
                    </a:xfrm>
                    <a:prstGeom prst="rect">
                      <a:avLst/>
                    </a:prstGeom>
                  </pic:spPr>
                </pic:pic>
              </a:graphicData>
            </a:graphic>
          </wp:anchor>
        </w:drawing>
      </w:r>
      <w:r w:rsidR="003F4F5E" w:rsidRPr="00C43A50">
        <w:rPr>
          <w:rFonts w:ascii="Arial" w:hAnsi="Arial" w:cs="Arial"/>
          <w:szCs w:val="24"/>
        </w:rPr>
        <w:t>En 2020</w:t>
      </w:r>
      <w:r w:rsidR="003F4F5E" w:rsidRPr="004F772F">
        <w:rPr>
          <w:rFonts w:ascii="Arial" w:hAnsi="Arial" w:cs="Arial"/>
          <w:szCs w:val="24"/>
          <w:vertAlign w:val="superscript"/>
        </w:rPr>
        <w:footnoteReference w:id="25"/>
      </w:r>
      <w:r w:rsidR="003F4F5E" w:rsidRPr="00C43A50">
        <w:rPr>
          <w:rFonts w:ascii="Arial" w:hAnsi="Arial" w:cs="Arial"/>
          <w:szCs w:val="24"/>
        </w:rPr>
        <w:t>, cette taxe s’établit à 22,5 €/</w:t>
      </w:r>
      <w:proofErr w:type="spellStart"/>
      <w:r w:rsidR="003F4F5E" w:rsidRPr="00C43A50">
        <w:rPr>
          <w:rFonts w:ascii="Arial" w:hAnsi="Arial" w:cs="Arial"/>
          <w:szCs w:val="24"/>
        </w:rPr>
        <w:t>MWh</w:t>
      </w:r>
      <w:proofErr w:type="spellEnd"/>
      <w:r w:rsidR="003F4F5E" w:rsidRPr="00C43A50">
        <w:rPr>
          <w:rFonts w:ascii="Arial" w:hAnsi="Arial" w:cs="Arial"/>
          <w:szCs w:val="24"/>
        </w:rPr>
        <w:t xml:space="preserve"> (soit 2,25 c€/kWh), payée par tous les consommateurs d’électricité, et seulement 14% est consacré au sout</w:t>
      </w:r>
      <w:r w:rsidR="003F4F5E">
        <w:rPr>
          <w:rFonts w:ascii="Arial" w:hAnsi="Arial" w:cs="Arial"/>
          <w:szCs w:val="24"/>
        </w:rPr>
        <w:t xml:space="preserve">ien de la filière éolienne </w:t>
      </w:r>
      <w:r w:rsidR="003F4F5E" w:rsidRPr="00C43A50">
        <w:rPr>
          <w:rFonts w:ascii="Arial" w:hAnsi="Arial" w:cs="Arial"/>
          <w:szCs w:val="24"/>
        </w:rPr>
        <w:t>(</w:t>
      </w:r>
      <w:r w:rsidR="003F4F5E" w:rsidRPr="004C4290">
        <w:rPr>
          <w:rFonts w:ascii="Arial" w:hAnsi="Arial" w:cs="Arial"/>
          <w:szCs w:val="24"/>
        </w:rPr>
        <w:t>voir sur la figure suivante</w:t>
      </w:r>
      <w:r w:rsidR="003F4F5E" w:rsidRPr="00C43A50">
        <w:rPr>
          <w:rFonts w:ascii="Arial" w:hAnsi="Arial" w:cs="Arial"/>
          <w:szCs w:val="24"/>
        </w:rPr>
        <w:t xml:space="preserve">). D’après la Commission de Régulation de l’Energie (CRE) un ménage français (représentant 2,26 personnes, INSEE) consomme 4,1 </w:t>
      </w:r>
      <w:proofErr w:type="spellStart"/>
      <w:r w:rsidR="003F4F5E" w:rsidRPr="00C43A50">
        <w:rPr>
          <w:rFonts w:ascii="Arial" w:hAnsi="Arial" w:cs="Arial"/>
          <w:szCs w:val="24"/>
        </w:rPr>
        <w:t>MWh</w:t>
      </w:r>
      <w:proofErr w:type="spellEnd"/>
      <w:r w:rsidR="003F4F5E" w:rsidRPr="00C43A50">
        <w:rPr>
          <w:rFonts w:ascii="Arial" w:hAnsi="Arial" w:cs="Arial"/>
          <w:szCs w:val="24"/>
        </w:rPr>
        <w:t xml:space="preserve">/an en moyenne. La CSPE est donc d’environ 92 €/an/ménage. Le coût de l’éolien </w:t>
      </w:r>
      <w:r w:rsidR="003F4F5E">
        <w:rPr>
          <w:rFonts w:ascii="Arial" w:hAnsi="Arial" w:cs="Arial"/>
          <w:szCs w:val="24"/>
        </w:rPr>
        <w:t xml:space="preserve">terrestre </w:t>
      </w:r>
      <w:r w:rsidR="003F4F5E" w:rsidRPr="00C43A50">
        <w:rPr>
          <w:rFonts w:ascii="Arial" w:hAnsi="Arial" w:cs="Arial"/>
          <w:szCs w:val="24"/>
        </w:rPr>
        <w:t>est donc de moins de 6 € par personne et par an en moyenne.</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Impact sur les monuments régionaux et le tourisme : </w:t>
      </w:r>
    </w:p>
    <w:p w:rsidR="003F4F5E" w:rsidRPr="00C43A50"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sidRPr="00C43A50">
        <w:rPr>
          <w:rFonts w:ascii="Arial" w:hAnsi="Arial" w:cs="Arial"/>
          <w:szCs w:val="24"/>
        </w:rPr>
        <w:t xml:space="preserve">L’étude d’impact paysager du projet de parc éolien a montré qu’à l’image de la ZPPAUP de Saint-Martin-au-Bois, les monuments historiques ne sont pas impactés par cette future implantation. Seule l’église de </w:t>
      </w:r>
      <w:proofErr w:type="spellStart"/>
      <w:r w:rsidRPr="00C43A50">
        <w:rPr>
          <w:rFonts w:ascii="Arial" w:hAnsi="Arial" w:cs="Arial"/>
          <w:szCs w:val="24"/>
        </w:rPr>
        <w:t>Catillon</w:t>
      </w:r>
      <w:proofErr w:type="spellEnd"/>
      <w:r w:rsidRPr="00C43A50">
        <w:rPr>
          <w:rFonts w:ascii="Arial" w:hAnsi="Arial" w:cs="Arial"/>
          <w:szCs w:val="24"/>
        </w:rPr>
        <w:t xml:space="preserve"> présentera des vues sur les éoliennes en raison de sa position en léger surplomb au sein du bourg. De plus, comme indi</w:t>
      </w:r>
      <w:r>
        <w:rPr>
          <w:rFonts w:ascii="Arial" w:hAnsi="Arial" w:cs="Arial"/>
          <w:szCs w:val="24"/>
        </w:rPr>
        <w:t>qué en réponse à l’observation n</w:t>
      </w:r>
      <w:r w:rsidRPr="00C43A50">
        <w:rPr>
          <w:rFonts w:ascii="Arial" w:hAnsi="Arial" w:cs="Arial"/>
          <w:szCs w:val="24"/>
        </w:rPr>
        <w:t>°10, les éoliennes ont un impact neutre, voir</w:t>
      </w:r>
      <w:r>
        <w:rPr>
          <w:rFonts w:ascii="Arial" w:hAnsi="Arial" w:cs="Arial"/>
          <w:szCs w:val="24"/>
        </w:rPr>
        <w:t>e</w:t>
      </w:r>
      <w:r w:rsidRPr="00C43A50">
        <w:rPr>
          <w:rFonts w:ascii="Arial" w:hAnsi="Arial" w:cs="Arial"/>
          <w:szCs w:val="24"/>
        </w:rPr>
        <w:t xml:space="preserve"> positif, sur le tourisme dans les régions. La création du sentier pédagogique aux alentours du parc pourra même participer à son développement sur les </w:t>
      </w:r>
      <w:proofErr w:type="gramStart"/>
      <w:r w:rsidRPr="00C43A50">
        <w:rPr>
          <w:rFonts w:ascii="Arial" w:hAnsi="Arial" w:cs="Arial"/>
          <w:szCs w:val="24"/>
        </w:rPr>
        <w:t>commun</w:t>
      </w:r>
      <w:r>
        <w:rPr>
          <w:rFonts w:ascii="Arial" w:hAnsi="Arial" w:cs="Arial"/>
          <w:szCs w:val="24"/>
        </w:rPr>
        <w:t>e</w:t>
      </w:r>
      <w:r w:rsidRPr="00C43A50">
        <w:rPr>
          <w:rFonts w:ascii="Arial" w:hAnsi="Arial" w:cs="Arial"/>
          <w:szCs w:val="24"/>
        </w:rPr>
        <w:t>s</w:t>
      </w:r>
      <w:proofErr w:type="gramEnd"/>
      <w:r w:rsidRPr="00C43A50">
        <w:rPr>
          <w:rFonts w:ascii="Arial" w:hAnsi="Arial" w:cs="Arial"/>
          <w:szCs w:val="24"/>
        </w:rPr>
        <w:t xml:space="preserve"> alentours</w:t>
      </w:r>
      <w:r>
        <w:rPr>
          <w:rFonts w:ascii="Arial" w:hAnsi="Arial" w:cs="Arial"/>
          <w:szCs w:val="24"/>
        </w:rPr>
        <w:t>.</w:t>
      </w:r>
    </w:p>
    <w:p w:rsidR="003F4F5E" w:rsidRDefault="003F4F5E" w:rsidP="003F4F5E">
      <w:pPr>
        <w:ind w:firstLine="708"/>
        <w:rPr>
          <w:rFonts w:ascii="Arial" w:hAnsi="Arial" w:cs="Arial"/>
          <w:szCs w:val="24"/>
        </w:rPr>
      </w:pPr>
    </w:p>
    <w:p w:rsidR="003F4F5E" w:rsidRDefault="003F4F5E" w:rsidP="003F4F5E">
      <w:pPr>
        <w:ind w:firstLine="708"/>
        <w:rPr>
          <w:rFonts w:ascii="Arial" w:hAnsi="Arial" w:cs="Arial"/>
          <w:szCs w:val="24"/>
        </w:rPr>
      </w:pPr>
    </w:p>
    <w:p w:rsidR="003F4F5E" w:rsidRDefault="003F4F5E" w:rsidP="003F4F5E">
      <w:pPr>
        <w:ind w:firstLine="708"/>
        <w:rPr>
          <w:rFonts w:ascii="Arial" w:hAnsi="Arial" w:cs="Arial"/>
          <w:szCs w:val="24"/>
        </w:rPr>
      </w:pPr>
    </w:p>
    <w:p w:rsidR="003F4F5E" w:rsidRDefault="003F4F5E" w:rsidP="003F4F5E">
      <w:pPr>
        <w:ind w:firstLine="708"/>
        <w:rPr>
          <w:rFonts w:ascii="Arial" w:hAnsi="Arial" w:cs="Arial"/>
          <w:szCs w:val="24"/>
        </w:rPr>
      </w:pPr>
    </w:p>
    <w:p w:rsidR="003F4F5E" w:rsidRPr="00C43A50"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Impact sur l’avifaune et les chiroptères : </w:t>
      </w:r>
    </w:p>
    <w:p w:rsidR="003F4F5E" w:rsidRPr="00C43A50" w:rsidRDefault="003F4F5E" w:rsidP="003F4F5E">
      <w:pPr>
        <w:textAlignment w:val="center"/>
        <w:rPr>
          <w:rFonts w:ascii="Arial" w:hAnsi="Arial" w:cs="Arial"/>
          <w:b/>
          <w:color w:val="4F81BD" w:themeColor="accent1"/>
          <w:sz w:val="28"/>
          <w:szCs w:val="28"/>
          <w:u w:val="single"/>
          <w:lang w:eastAsia="zh-CN"/>
        </w:rPr>
      </w:pPr>
    </w:p>
    <w:p w:rsidR="003F4F5E" w:rsidRPr="00C43A50" w:rsidRDefault="003F4F5E" w:rsidP="003F4F5E">
      <w:pPr>
        <w:ind w:firstLine="708"/>
        <w:rPr>
          <w:rFonts w:ascii="Arial" w:hAnsi="Arial" w:cs="Arial"/>
          <w:szCs w:val="24"/>
        </w:rPr>
      </w:pPr>
      <w:r w:rsidRPr="00C43A50">
        <w:rPr>
          <w:rFonts w:ascii="Arial" w:hAnsi="Arial" w:cs="Arial"/>
          <w:szCs w:val="24"/>
        </w:rPr>
        <w:t>Une étude</w:t>
      </w:r>
      <w:r w:rsidRPr="00C43A50">
        <w:rPr>
          <w:rFonts w:ascii="Arial" w:hAnsi="Arial" w:cs="Arial"/>
          <w:vertAlign w:val="superscript"/>
        </w:rPr>
        <w:footnoteReference w:id="26"/>
      </w:r>
      <w:r w:rsidRPr="00C43A50">
        <w:rPr>
          <w:rFonts w:ascii="Arial" w:hAnsi="Arial" w:cs="Arial"/>
          <w:szCs w:val="24"/>
        </w:rPr>
        <w:t xml:space="preserve"> réalisée par la LPO (Ligue pour la Protection des Oiseaux) en 2017 a permis de mesurer l’impact des 6000 éoliennes existantes à cette date en France sur l’avifaune. Chaque éolienne peut se voir imputer un impact compris entre 0,3 et 18,3 oiseaux soit au moment de l’étude un impact national compris dans une fourchette de 1800 à 109.000. La LPO considère que c’est un </w:t>
      </w:r>
      <w:r w:rsidRPr="00C43A50">
        <w:rPr>
          <w:rFonts w:ascii="Arial" w:hAnsi="Arial" w:cs="Arial"/>
          <w:szCs w:val="24"/>
        </w:rPr>
        <w:lastRenderedPageBreak/>
        <w:t xml:space="preserve">impact mineur (les chats en France sont responsables de la destruction annuelle de 62 millions d’oiseaux). La mortalité varie grandement d’un parc à l’autre et dépend de la zone d’implantation du projet. L’évaluation de l’impact du projet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sur l’avifaune par le bureau d’étude compétent pour ce dossier a été évoq</w:t>
      </w:r>
      <w:r>
        <w:rPr>
          <w:rFonts w:ascii="Arial" w:hAnsi="Arial" w:cs="Arial"/>
          <w:szCs w:val="24"/>
        </w:rPr>
        <w:t>uée en réponse à l’observation n</w:t>
      </w:r>
      <w:r w:rsidRPr="00C43A50">
        <w:rPr>
          <w:rFonts w:ascii="Arial" w:hAnsi="Arial" w:cs="Arial"/>
          <w:szCs w:val="24"/>
        </w:rPr>
        <w:t>°3.</w:t>
      </w:r>
    </w:p>
    <w:p w:rsidR="003F4F5E" w:rsidRPr="00C43A50" w:rsidRDefault="003F4F5E" w:rsidP="003F4F5E">
      <w:pPr>
        <w:ind w:firstLine="708"/>
        <w:rPr>
          <w:rFonts w:ascii="Arial" w:hAnsi="Arial" w:cs="Arial"/>
          <w:szCs w:val="24"/>
        </w:rPr>
      </w:pPr>
      <w:r w:rsidRPr="00C43A50">
        <w:rPr>
          <w:rFonts w:ascii="Arial" w:hAnsi="Arial" w:cs="Arial"/>
          <w:szCs w:val="24"/>
        </w:rPr>
        <w:t>Con</w:t>
      </w:r>
      <w:r>
        <w:rPr>
          <w:rFonts w:ascii="Arial" w:hAnsi="Arial" w:cs="Arial"/>
          <w:szCs w:val="24"/>
        </w:rPr>
        <w:t xml:space="preserve">cernant les chiroptères et dans </w:t>
      </w:r>
      <w:r w:rsidRPr="00C43A50">
        <w:rPr>
          <w:rFonts w:ascii="Arial" w:hAnsi="Arial" w:cs="Arial"/>
          <w:szCs w:val="24"/>
        </w:rPr>
        <w:t xml:space="preserve">le cas du projet de parc éolien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les enregistrements réalisés en continu au niveau du mât de mesures ont mis en évidence une activité très faible en altitude dans ce secteur et compte-tenu de l'éloignement des éoliennes vis-à-vis </w:t>
      </w:r>
      <w:r>
        <w:rPr>
          <w:rFonts w:ascii="Arial" w:hAnsi="Arial" w:cs="Arial"/>
          <w:szCs w:val="24"/>
        </w:rPr>
        <w:t>des haies</w:t>
      </w:r>
      <w:r w:rsidRPr="00C43A50">
        <w:rPr>
          <w:rFonts w:ascii="Arial" w:hAnsi="Arial" w:cs="Arial"/>
          <w:szCs w:val="24"/>
        </w:rPr>
        <w:t xml:space="preserve"> (plus de 200 m en bout de pale), </w:t>
      </w:r>
      <w:r>
        <w:rPr>
          <w:rFonts w:ascii="Arial" w:hAnsi="Arial" w:cs="Arial"/>
          <w:szCs w:val="24"/>
        </w:rPr>
        <w:t>il peut être considéré</w:t>
      </w:r>
      <w:r w:rsidRPr="00C43A50">
        <w:rPr>
          <w:rFonts w:ascii="Arial" w:hAnsi="Arial" w:cs="Arial"/>
          <w:szCs w:val="24"/>
        </w:rPr>
        <w:t xml:space="preserve"> que les impacts attendus sur les chiro</w:t>
      </w:r>
      <w:r>
        <w:rPr>
          <w:rFonts w:ascii="Arial" w:hAnsi="Arial" w:cs="Arial"/>
          <w:szCs w:val="24"/>
        </w:rPr>
        <w:t xml:space="preserve">ptères seront non significatifs. </w:t>
      </w:r>
      <w:r w:rsidRPr="00C43A50">
        <w:rPr>
          <w:rFonts w:ascii="Arial" w:hAnsi="Arial" w:cs="Arial"/>
          <w:szCs w:val="24"/>
        </w:rPr>
        <w:t>Rappelons également qu'un plan de bridage peut être réalisé à tout moment si des cas anormalement élevée de mortalité sont constatés lors du suivi post-installation. Les détails sont disponibles en page 193, partie 5-3 du volet écologique d l’étude d’impact.</w:t>
      </w:r>
    </w:p>
    <w:p w:rsidR="003F4F5E"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Information et concertation durant le développement du projet</w:t>
      </w:r>
      <w:r w:rsidRPr="00C43A50">
        <w:rPr>
          <w:rFonts w:ascii="Arial" w:hAnsi="Arial" w:cs="Arial"/>
          <w:b/>
          <w:color w:val="4F81BD" w:themeColor="accent1"/>
          <w:sz w:val="28"/>
          <w:szCs w:val="28"/>
          <w:u w:val="single"/>
          <w:lang w:eastAsia="zh-CN"/>
        </w:rPr>
        <w:t xml:space="preserve"> : </w:t>
      </w:r>
    </w:p>
    <w:p w:rsidR="003F4F5E" w:rsidRDefault="003F4F5E" w:rsidP="003F4F5E">
      <w:pPr>
        <w:ind w:firstLine="851"/>
        <w:rPr>
          <w:rFonts w:ascii="Arial" w:hAnsi="Arial" w:cs="Arial"/>
          <w:szCs w:val="24"/>
        </w:rPr>
      </w:pPr>
    </w:p>
    <w:p w:rsidR="003F4F5E" w:rsidRPr="00C93132" w:rsidRDefault="003F4F5E" w:rsidP="003F4F5E">
      <w:pPr>
        <w:ind w:firstLine="708"/>
        <w:rPr>
          <w:rFonts w:ascii="Arial" w:hAnsi="Arial" w:cs="Arial"/>
          <w:szCs w:val="24"/>
        </w:rPr>
      </w:pPr>
      <w:r w:rsidRPr="006D5884">
        <w:rPr>
          <w:rFonts w:ascii="Arial" w:hAnsi="Arial" w:cs="Arial"/>
          <w:szCs w:val="24"/>
        </w:rPr>
        <w:t xml:space="preserve">Depuis le début de l’année 2016, NORDEX France étudie la possibilité d’installer un parc éolien sur la commune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Pour cela, le maire de la commu</w:t>
      </w:r>
      <w:r>
        <w:rPr>
          <w:rFonts w:ascii="Arial" w:hAnsi="Arial" w:cs="Arial"/>
          <w:szCs w:val="24"/>
        </w:rPr>
        <w:t xml:space="preserve">ne, ainsi que les propriétaires et </w:t>
      </w:r>
      <w:r w:rsidRPr="006D5884">
        <w:rPr>
          <w:rFonts w:ascii="Arial" w:hAnsi="Arial" w:cs="Arial"/>
          <w:szCs w:val="24"/>
        </w:rPr>
        <w:t xml:space="preserve">exploitants ont été rencontrés. Suite à l’accord de ces derniers, et à une délibération favorable du conseil municipal, des études de faisabilité ont pu être lancées. </w:t>
      </w:r>
      <w:r w:rsidRPr="00C93132">
        <w:rPr>
          <w:rFonts w:ascii="Arial" w:hAnsi="Arial" w:cs="Arial"/>
          <w:szCs w:val="24"/>
        </w:rPr>
        <w:t>Afin de garantir un socle d’information sur le territoire du projet</w:t>
      </w:r>
      <w:r w:rsidRPr="006D5884">
        <w:rPr>
          <w:rFonts w:ascii="Arial" w:hAnsi="Arial" w:cs="Arial"/>
          <w:szCs w:val="24"/>
        </w:rPr>
        <w:t xml:space="preserve"> pendant tout son développement</w:t>
      </w:r>
      <w:r w:rsidRPr="00C93132">
        <w:rPr>
          <w:rFonts w:ascii="Arial" w:hAnsi="Arial" w:cs="Arial"/>
          <w:szCs w:val="24"/>
        </w:rPr>
        <w:t xml:space="preserve">, NORDEX France a souhaité faire parvenir à tous les habitants de la commune, </w:t>
      </w:r>
      <w:r>
        <w:rPr>
          <w:rFonts w:ascii="Arial" w:hAnsi="Arial" w:cs="Arial"/>
          <w:szCs w:val="24"/>
        </w:rPr>
        <w:t xml:space="preserve">plusieurs </w:t>
      </w:r>
      <w:r w:rsidRPr="00C93132">
        <w:rPr>
          <w:rFonts w:ascii="Arial" w:hAnsi="Arial" w:cs="Arial"/>
          <w:szCs w:val="24"/>
        </w:rPr>
        <w:t>lettre</w:t>
      </w:r>
      <w:r>
        <w:rPr>
          <w:rFonts w:ascii="Arial" w:hAnsi="Arial" w:cs="Arial"/>
          <w:szCs w:val="24"/>
        </w:rPr>
        <w:t>s</w:t>
      </w:r>
      <w:r w:rsidRPr="00C93132">
        <w:rPr>
          <w:rFonts w:ascii="Arial" w:hAnsi="Arial" w:cs="Arial"/>
          <w:szCs w:val="24"/>
        </w:rPr>
        <w:t xml:space="preserve"> d’information. </w:t>
      </w:r>
    </w:p>
    <w:p w:rsidR="003F4F5E" w:rsidRPr="006D5884" w:rsidRDefault="003F4F5E" w:rsidP="003F4F5E">
      <w:pPr>
        <w:ind w:firstLine="708"/>
        <w:rPr>
          <w:rFonts w:ascii="Arial" w:hAnsi="Arial" w:cs="Arial"/>
          <w:szCs w:val="24"/>
        </w:rPr>
      </w:pPr>
      <w:r w:rsidRPr="006D5884">
        <w:rPr>
          <w:rFonts w:ascii="Arial" w:hAnsi="Arial" w:cs="Arial"/>
          <w:szCs w:val="24"/>
        </w:rPr>
        <w:t>Outre les supports d’information imprimés, NORDEX France a également tenu à proposer un temps de rencontre et d’information sur le projet. Durant c</w:t>
      </w:r>
      <w:r>
        <w:rPr>
          <w:rFonts w:ascii="Arial" w:hAnsi="Arial" w:cs="Arial"/>
          <w:szCs w:val="24"/>
        </w:rPr>
        <w:t xml:space="preserve">es </w:t>
      </w:r>
      <w:r w:rsidRPr="006D5884">
        <w:rPr>
          <w:rFonts w:ascii="Arial" w:hAnsi="Arial" w:cs="Arial"/>
          <w:szCs w:val="24"/>
        </w:rPr>
        <w:t>permanence</w:t>
      </w:r>
      <w:r>
        <w:rPr>
          <w:rFonts w:ascii="Arial" w:hAnsi="Arial" w:cs="Arial"/>
          <w:szCs w:val="24"/>
        </w:rPr>
        <w:t>s</w:t>
      </w:r>
      <w:r w:rsidRPr="006D5884">
        <w:rPr>
          <w:rFonts w:ascii="Arial" w:hAnsi="Arial" w:cs="Arial"/>
          <w:szCs w:val="24"/>
        </w:rPr>
        <w:t>, organisée</w:t>
      </w:r>
      <w:r>
        <w:rPr>
          <w:rFonts w:ascii="Arial" w:hAnsi="Arial" w:cs="Arial"/>
          <w:szCs w:val="24"/>
        </w:rPr>
        <w:t>s</w:t>
      </w:r>
      <w:r w:rsidRPr="006D5884">
        <w:rPr>
          <w:rFonts w:ascii="Arial" w:hAnsi="Arial" w:cs="Arial"/>
          <w:szCs w:val="24"/>
        </w:rPr>
        <w:t xml:space="preserve"> en mairie, l’équipe-projet s’est rendue disponible pour échanger avec les personnes présentes à la fois sur le projet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mais égale</w:t>
      </w:r>
      <w:r>
        <w:rPr>
          <w:rFonts w:ascii="Arial" w:hAnsi="Arial" w:cs="Arial"/>
          <w:szCs w:val="24"/>
        </w:rPr>
        <w:t>ment sur l’éolien en général. Les</w:t>
      </w:r>
      <w:r w:rsidRPr="006D5884">
        <w:rPr>
          <w:rFonts w:ascii="Arial" w:hAnsi="Arial" w:cs="Arial"/>
          <w:szCs w:val="24"/>
        </w:rPr>
        <w:t xml:space="preserve"> permanence</w:t>
      </w:r>
      <w:r>
        <w:rPr>
          <w:rFonts w:ascii="Arial" w:hAnsi="Arial" w:cs="Arial"/>
          <w:szCs w:val="24"/>
        </w:rPr>
        <w:t>s</w:t>
      </w:r>
      <w:r w:rsidRPr="006D5884">
        <w:rPr>
          <w:rFonts w:ascii="Arial" w:hAnsi="Arial" w:cs="Arial"/>
          <w:szCs w:val="24"/>
        </w:rPr>
        <w:t>, ouverte</w:t>
      </w:r>
      <w:r>
        <w:rPr>
          <w:rFonts w:ascii="Arial" w:hAnsi="Arial" w:cs="Arial"/>
          <w:szCs w:val="24"/>
        </w:rPr>
        <w:t>s</w:t>
      </w:r>
      <w:r w:rsidRPr="006D5884">
        <w:rPr>
          <w:rFonts w:ascii="Arial" w:hAnsi="Arial" w:cs="Arial"/>
          <w:szCs w:val="24"/>
        </w:rPr>
        <w:t xml:space="preserve"> à tous les habitants, </w:t>
      </w:r>
      <w:r>
        <w:rPr>
          <w:rFonts w:ascii="Arial" w:hAnsi="Arial" w:cs="Arial"/>
          <w:szCs w:val="24"/>
        </w:rPr>
        <w:t>se sont tenues en</w:t>
      </w:r>
      <w:r w:rsidRPr="006D5884">
        <w:rPr>
          <w:rFonts w:ascii="Arial" w:hAnsi="Arial" w:cs="Arial"/>
          <w:szCs w:val="24"/>
        </w:rPr>
        <w:t xml:space="preserve"> juin 2018 </w:t>
      </w:r>
      <w:r>
        <w:rPr>
          <w:rFonts w:ascii="Arial" w:hAnsi="Arial" w:cs="Arial"/>
          <w:szCs w:val="24"/>
        </w:rPr>
        <w:t xml:space="preserve">et janvier 2020 </w:t>
      </w:r>
      <w:r w:rsidRPr="006D5884">
        <w:rPr>
          <w:rFonts w:ascii="Arial" w:hAnsi="Arial" w:cs="Arial"/>
          <w:szCs w:val="24"/>
        </w:rPr>
        <w:t xml:space="preserve">sur la commune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xml:space="preserve"> mais était ouverte à tous.</w:t>
      </w:r>
      <w:r>
        <w:rPr>
          <w:rFonts w:ascii="Arial" w:hAnsi="Arial" w:cs="Arial"/>
          <w:szCs w:val="24"/>
        </w:rPr>
        <w:t xml:space="preserve"> Pour </w:t>
      </w:r>
      <w:proofErr w:type="spellStart"/>
      <w:r>
        <w:rPr>
          <w:rFonts w:ascii="Arial" w:hAnsi="Arial" w:cs="Arial"/>
          <w:szCs w:val="24"/>
        </w:rPr>
        <w:t>Nordex</w:t>
      </w:r>
      <w:proofErr w:type="spellEnd"/>
      <w:r>
        <w:rPr>
          <w:rFonts w:ascii="Arial" w:hAnsi="Arial" w:cs="Arial"/>
          <w:szCs w:val="24"/>
        </w:rPr>
        <w:t>, n</w:t>
      </w:r>
      <w:r w:rsidRPr="00C45252">
        <w:rPr>
          <w:rFonts w:ascii="Arial" w:hAnsi="Arial" w:cs="Arial"/>
          <w:szCs w:val="24"/>
        </w:rPr>
        <w:t>ouer un lien de confiance et de proximité avec les populations en valorisant la transp</w:t>
      </w:r>
      <w:r>
        <w:rPr>
          <w:rFonts w:ascii="Arial" w:hAnsi="Arial" w:cs="Arial"/>
          <w:szCs w:val="24"/>
        </w:rPr>
        <w:t>arence, l’écoute et le dialogue est une composante essentielle à chaque projet développé.</w:t>
      </w:r>
    </w:p>
    <w:p w:rsidR="003F4F5E" w:rsidRPr="00FF73D4" w:rsidRDefault="003F4F5E" w:rsidP="003F4F5E">
      <w:pPr>
        <w:rPr>
          <w:rFonts w:ascii="Arial" w:hAnsi="Arial" w:cs="Arial"/>
          <w:szCs w:val="24"/>
        </w:rPr>
      </w:pP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spacing w:after="200" w:line="276" w:lineRule="auto"/>
        <w:rPr>
          <w:rFonts w:ascii="Arial" w:hAnsi="Arial" w:cs="Arial"/>
          <w:b/>
          <w:szCs w:val="24"/>
        </w:rPr>
      </w:pPr>
    </w:p>
    <w:p w:rsidR="003F4F5E" w:rsidRPr="004A0A91" w:rsidRDefault="003F4F5E" w:rsidP="00F00AEC">
      <w:pPr>
        <w:pStyle w:val="Titre1"/>
        <w:numPr>
          <w:ilvl w:val="0"/>
          <w:numId w:val="0"/>
        </w:numPr>
      </w:pPr>
      <w:r>
        <w:t>Observation par lettre n°</w:t>
      </w:r>
      <w:r w:rsidRPr="005717F0">
        <w:t>2</w:t>
      </w:r>
    </w:p>
    <w:p w:rsidR="003F4F5E" w:rsidRPr="004A0A91" w:rsidRDefault="003F4F5E" w:rsidP="003F4F5E">
      <w:pPr>
        <w:pStyle w:val="Sansinterligne"/>
        <w:rPr>
          <w:rFonts w:ascii="Arial" w:hAnsi="Arial" w:cs="Arial"/>
          <w:b/>
          <w:sz w:val="24"/>
          <w:szCs w:val="24"/>
        </w:rPr>
      </w:pPr>
      <w:r>
        <w:rPr>
          <w:rFonts w:ascii="Arial" w:hAnsi="Arial" w:cs="Arial"/>
          <w:b/>
          <w:sz w:val="24"/>
          <w:szCs w:val="24"/>
        </w:rPr>
        <w:t>Monsieur Philippe TOURTE (</w:t>
      </w:r>
      <w:r w:rsidRPr="00015574">
        <w:rPr>
          <w:rFonts w:ascii="Arial" w:hAnsi="Arial" w:cs="Arial"/>
          <w:sz w:val="24"/>
          <w:szCs w:val="24"/>
        </w:rPr>
        <w:t xml:space="preserve">maire de </w:t>
      </w:r>
      <w:proofErr w:type="spellStart"/>
      <w:r w:rsidRPr="00015574">
        <w:rPr>
          <w:rFonts w:ascii="Arial" w:hAnsi="Arial" w:cs="Arial"/>
          <w:sz w:val="24"/>
          <w:szCs w:val="24"/>
        </w:rPr>
        <w:t>Plainval</w:t>
      </w:r>
      <w:proofErr w:type="spellEnd"/>
      <w:r>
        <w:rPr>
          <w:rFonts w:ascii="Arial" w:hAnsi="Arial" w:cs="Arial"/>
          <w:b/>
          <w:sz w:val="24"/>
          <w:szCs w:val="24"/>
        </w:rPr>
        <w:t>)</w:t>
      </w:r>
    </w:p>
    <w:p w:rsidR="003F4F5E" w:rsidRDefault="003F4F5E" w:rsidP="003F4F5E">
      <w:pPr>
        <w:pStyle w:val="Sansinterligne"/>
        <w:jc w:val="both"/>
        <w:rPr>
          <w:rFonts w:ascii="Arial" w:hAnsi="Arial" w:cs="Arial"/>
          <w:sz w:val="24"/>
          <w:szCs w:val="24"/>
        </w:rPr>
      </w:pPr>
      <w:proofErr w:type="spellStart"/>
      <w:r>
        <w:rPr>
          <w:rFonts w:ascii="Arial" w:hAnsi="Arial" w:cs="Arial"/>
          <w:sz w:val="24"/>
          <w:szCs w:val="24"/>
        </w:rPr>
        <w:t>Plainval</w:t>
      </w:r>
      <w:proofErr w:type="spellEnd"/>
    </w:p>
    <w:p w:rsidR="003F4F5E" w:rsidRDefault="003F4F5E" w:rsidP="003F4F5E">
      <w:pPr>
        <w:pStyle w:val="Sansinterligne"/>
        <w:jc w:val="both"/>
        <w:rPr>
          <w:rFonts w:ascii="Arial" w:hAnsi="Arial" w:cs="Arial"/>
          <w:sz w:val="24"/>
          <w:szCs w:val="24"/>
        </w:rPr>
      </w:pPr>
      <w:r>
        <w:rPr>
          <w:rFonts w:ascii="Arial" w:hAnsi="Arial" w:cs="Arial"/>
          <w:sz w:val="24"/>
          <w:szCs w:val="24"/>
        </w:rPr>
        <w:t>Le jeudi 20 février 2020</w:t>
      </w:r>
    </w:p>
    <w:p w:rsidR="003F4F5E" w:rsidRDefault="003F4F5E" w:rsidP="003F4F5E">
      <w:pPr>
        <w:rPr>
          <w:szCs w:val="24"/>
        </w:rPr>
      </w:pPr>
    </w:p>
    <w:p w:rsidR="003F4F5E" w:rsidRPr="00346701" w:rsidRDefault="003F4F5E" w:rsidP="003F4F5E">
      <w:pPr>
        <w:ind w:firstLine="851"/>
        <w:rPr>
          <w:rFonts w:ascii="Arial" w:hAnsi="Arial" w:cs="Arial"/>
          <w:szCs w:val="24"/>
        </w:rPr>
      </w:pPr>
      <w:r w:rsidRPr="00346701">
        <w:rPr>
          <w:rFonts w:ascii="Arial" w:hAnsi="Arial" w:cs="Arial"/>
          <w:szCs w:val="24"/>
        </w:rPr>
        <w:t xml:space="preserve">    Monsieur le Préfet,</w:t>
      </w:r>
    </w:p>
    <w:p w:rsidR="003F4F5E" w:rsidRPr="00346701" w:rsidRDefault="003F4F5E" w:rsidP="003F4F5E">
      <w:pPr>
        <w:ind w:firstLine="851"/>
        <w:rPr>
          <w:rFonts w:ascii="Arial" w:hAnsi="Arial" w:cs="Arial"/>
          <w:szCs w:val="24"/>
        </w:rPr>
      </w:pPr>
    </w:p>
    <w:p w:rsidR="003F4F5E" w:rsidRPr="00346701" w:rsidRDefault="003F4F5E" w:rsidP="003F4F5E">
      <w:pPr>
        <w:ind w:firstLine="851"/>
        <w:rPr>
          <w:rFonts w:ascii="Arial" w:hAnsi="Arial" w:cs="Arial"/>
          <w:szCs w:val="24"/>
        </w:rPr>
      </w:pPr>
      <w:r w:rsidRPr="00346701">
        <w:rPr>
          <w:rFonts w:ascii="Arial" w:hAnsi="Arial" w:cs="Arial"/>
          <w:szCs w:val="24"/>
        </w:rPr>
        <w:t xml:space="preserve">Originaire de </w:t>
      </w:r>
      <w:proofErr w:type="spellStart"/>
      <w:r w:rsidRPr="00346701">
        <w:rPr>
          <w:rFonts w:ascii="Arial" w:hAnsi="Arial" w:cs="Arial"/>
          <w:szCs w:val="24"/>
        </w:rPr>
        <w:t>Plainval</w:t>
      </w:r>
      <w:proofErr w:type="spellEnd"/>
      <w:r w:rsidRPr="00346701">
        <w:rPr>
          <w:rFonts w:ascii="Arial" w:hAnsi="Arial" w:cs="Arial"/>
          <w:szCs w:val="24"/>
        </w:rPr>
        <w:t xml:space="preserve"> et Maire de mon village depuis de longues années, agriculteur à la retraite je suis catastrophé par tous les projets qui entourent </w:t>
      </w:r>
      <w:proofErr w:type="spellStart"/>
      <w:r w:rsidRPr="00346701">
        <w:rPr>
          <w:rFonts w:ascii="Arial" w:hAnsi="Arial" w:cs="Arial"/>
          <w:szCs w:val="24"/>
        </w:rPr>
        <w:t>Plainval</w:t>
      </w:r>
      <w:proofErr w:type="spellEnd"/>
      <w:r w:rsidRPr="00346701">
        <w:rPr>
          <w:rFonts w:ascii="Arial" w:hAnsi="Arial" w:cs="Arial"/>
          <w:szCs w:val="24"/>
        </w:rPr>
        <w:t xml:space="preserve"> et en particulier aujourd’hui celui de </w:t>
      </w:r>
      <w:proofErr w:type="spellStart"/>
      <w:r w:rsidRPr="00346701">
        <w:rPr>
          <w:rFonts w:ascii="Arial" w:hAnsi="Arial" w:cs="Arial"/>
          <w:szCs w:val="24"/>
        </w:rPr>
        <w:t>Catillon</w:t>
      </w:r>
      <w:proofErr w:type="spellEnd"/>
      <w:r w:rsidRPr="00346701">
        <w:rPr>
          <w:rFonts w:ascii="Arial" w:hAnsi="Arial" w:cs="Arial"/>
          <w:szCs w:val="24"/>
        </w:rPr>
        <w:t xml:space="preserve"> </w:t>
      </w:r>
      <w:proofErr w:type="spellStart"/>
      <w:r w:rsidRPr="00346701">
        <w:rPr>
          <w:rFonts w:ascii="Arial" w:hAnsi="Arial" w:cs="Arial"/>
          <w:szCs w:val="24"/>
        </w:rPr>
        <w:t>Fumechon</w:t>
      </w:r>
      <w:proofErr w:type="spellEnd"/>
      <w:r w:rsidRPr="00346701">
        <w:rPr>
          <w:rFonts w:ascii="Arial" w:hAnsi="Arial" w:cs="Arial"/>
          <w:szCs w:val="24"/>
        </w:rPr>
        <w:t xml:space="preserve">. </w:t>
      </w:r>
    </w:p>
    <w:p w:rsidR="003F4F5E" w:rsidRPr="00346701" w:rsidRDefault="003F4F5E" w:rsidP="003F4F5E">
      <w:pPr>
        <w:ind w:firstLine="851"/>
        <w:rPr>
          <w:rFonts w:ascii="Arial" w:hAnsi="Arial" w:cs="Arial"/>
          <w:szCs w:val="24"/>
        </w:rPr>
      </w:pPr>
      <w:r w:rsidRPr="00346701">
        <w:rPr>
          <w:rFonts w:ascii="Arial" w:hAnsi="Arial" w:cs="Arial"/>
          <w:szCs w:val="24"/>
        </w:rPr>
        <w:t>En tant que Maire je n’ai jamais vu qu’un bon projet ait besoin, pour être accepté par un conseil municipal, d’être rétribué par l’obtention de travaux sur une commune : salles des fêtes, parkings,  stades et bien d’autres choses qui sont offertes aux municipalités pour qu’elles acceptent l’implantation de parcs éoliens. Cela prouve bien que ces projets sont mauvais et qu’ils ne vont pas dans l’intérêt à long terme des populations</w:t>
      </w:r>
    </w:p>
    <w:p w:rsidR="003F4F5E" w:rsidRPr="00346701" w:rsidRDefault="003F4F5E" w:rsidP="003F4F5E">
      <w:pPr>
        <w:ind w:firstLine="851"/>
        <w:rPr>
          <w:rFonts w:ascii="Arial" w:hAnsi="Arial" w:cs="Arial"/>
          <w:szCs w:val="24"/>
        </w:rPr>
      </w:pPr>
      <w:r w:rsidRPr="00346701">
        <w:rPr>
          <w:rFonts w:ascii="Arial" w:hAnsi="Arial" w:cs="Arial"/>
          <w:szCs w:val="24"/>
        </w:rPr>
        <w:t xml:space="preserve">Quant aux sommes astronomiques versées par les sociétés d’exploitation de l’éolien aux collectivités et aux agriculteurs elles ne peuvent que tenter ceux-ci mais sont un leurre car il n’est précisé nulle part dans les contrats que ces sommes ne sont pas dégressives dans le temps. Ainsi, beaucoup de communes qui comptaient sur cette manne ont déchanté après quelques années. Dans le projet de </w:t>
      </w:r>
      <w:proofErr w:type="spellStart"/>
      <w:r w:rsidRPr="00346701">
        <w:rPr>
          <w:rFonts w:ascii="Arial" w:hAnsi="Arial" w:cs="Arial"/>
          <w:szCs w:val="24"/>
        </w:rPr>
        <w:t>Catillon</w:t>
      </w:r>
      <w:proofErr w:type="spellEnd"/>
      <w:r w:rsidRPr="00346701">
        <w:rPr>
          <w:rFonts w:ascii="Arial" w:hAnsi="Arial" w:cs="Arial"/>
          <w:szCs w:val="24"/>
        </w:rPr>
        <w:t xml:space="preserve"> </w:t>
      </w:r>
      <w:proofErr w:type="spellStart"/>
      <w:r w:rsidRPr="00346701">
        <w:rPr>
          <w:rFonts w:ascii="Arial" w:hAnsi="Arial" w:cs="Arial"/>
          <w:szCs w:val="24"/>
        </w:rPr>
        <w:t>Fumechon</w:t>
      </w:r>
      <w:proofErr w:type="spellEnd"/>
      <w:r w:rsidRPr="00346701">
        <w:rPr>
          <w:rFonts w:ascii="Arial" w:hAnsi="Arial" w:cs="Arial"/>
          <w:szCs w:val="24"/>
        </w:rPr>
        <w:t xml:space="preserve"> il n’est précisé aucun engagement ferme sur les sommes allouées en </w:t>
      </w:r>
      <w:proofErr w:type="gramStart"/>
      <w:r w:rsidRPr="00346701">
        <w:rPr>
          <w:rFonts w:ascii="Arial" w:hAnsi="Arial" w:cs="Arial"/>
          <w:szCs w:val="24"/>
        </w:rPr>
        <w:t>terme</w:t>
      </w:r>
      <w:proofErr w:type="gramEnd"/>
      <w:r w:rsidRPr="00346701">
        <w:rPr>
          <w:rFonts w:ascii="Arial" w:hAnsi="Arial" w:cs="Arial"/>
          <w:szCs w:val="24"/>
        </w:rPr>
        <w:t xml:space="preserve"> de montant et de temps. A l’heure où il est question, proposition de loi n° 2571 d’Emmanuel Maquet, de supprimer les aides énormes de l’Etat en faveur de l’éolien que va-t-il se passer à court terme ? Les communes ne toucheront plus rien</w:t>
      </w:r>
    </w:p>
    <w:p w:rsidR="003F4F5E" w:rsidRPr="00346701" w:rsidRDefault="003F4F5E" w:rsidP="003F4F5E">
      <w:pPr>
        <w:ind w:firstLine="851"/>
        <w:rPr>
          <w:rFonts w:ascii="Arial" w:hAnsi="Arial" w:cs="Arial"/>
          <w:szCs w:val="24"/>
        </w:rPr>
      </w:pPr>
      <w:r w:rsidRPr="00346701">
        <w:rPr>
          <w:rFonts w:ascii="Arial" w:hAnsi="Arial" w:cs="Arial"/>
          <w:szCs w:val="24"/>
        </w:rPr>
        <w:lastRenderedPageBreak/>
        <w:t xml:space="preserve">D’autre part, très attaché à ma terre je ne peux qu’être extrêmement inquiet quant au démantèlement des éoliennes. On sait en effet que le coût estimé de 50 000 Euros par éolienne est très insuffisant pour réaliser ce démantèlement et que de plus cette somme n’est pas réellement bloquée à cet effet par les sociétés d’énergie éolienne. En cas de faillite ce démantèlement serait à la charge des communes et des agriculteurs concernés ce qui n’est pas acceptable ; Le projet de </w:t>
      </w:r>
      <w:proofErr w:type="spellStart"/>
      <w:r w:rsidRPr="00346701">
        <w:rPr>
          <w:rFonts w:ascii="Arial" w:hAnsi="Arial" w:cs="Arial"/>
          <w:szCs w:val="24"/>
        </w:rPr>
        <w:t>Catillon</w:t>
      </w:r>
      <w:proofErr w:type="spellEnd"/>
      <w:r w:rsidRPr="00346701">
        <w:rPr>
          <w:rFonts w:ascii="Arial" w:hAnsi="Arial" w:cs="Arial"/>
          <w:szCs w:val="24"/>
        </w:rPr>
        <w:t xml:space="preserve"> ne parait pas assez clair et contraignant sur ce point</w:t>
      </w:r>
    </w:p>
    <w:p w:rsidR="003F4F5E" w:rsidRPr="00346701" w:rsidRDefault="003F4F5E" w:rsidP="003F4F5E">
      <w:pPr>
        <w:ind w:firstLine="851"/>
        <w:rPr>
          <w:rFonts w:ascii="Arial" w:hAnsi="Arial" w:cs="Arial"/>
          <w:szCs w:val="24"/>
        </w:rPr>
      </w:pPr>
      <w:r w:rsidRPr="00346701">
        <w:rPr>
          <w:rFonts w:ascii="Arial" w:hAnsi="Arial" w:cs="Arial"/>
          <w:szCs w:val="24"/>
        </w:rPr>
        <w:t>De plus Monsieur le Président de La République, à Pau le 14 Janvier s’est clairement prononcé pour l’arrêt des implantations de parcs éolien. Notre président de région Monsieur Xavier Bertrand s’est également prononcé contre les éoliennes. Et notre région compte déjà plus de 20% d’éolien que dans les autres régions et est arrivée à saturation de pollution visuelle supportable</w:t>
      </w:r>
    </w:p>
    <w:p w:rsidR="003F4F5E" w:rsidRPr="00346701" w:rsidRDefault="003F4F5E" w:rsidP="003F4F5E">
      <w:pPr>
        <w:ind w:firstLine="851"/>
        <w:rPr>
          <w:rFonts w:ascii="Arial" w:hAnsi="Arial" w:cs="Arial"/>
          <w:szCs w:val="24"/>
        </w:rPr>
      </w:pPr>
      <w:r w:rsidRPr="00346701">
        <w:rPr>
          <w:rFonts w:ascii="Arial" w:hAnsi="Arial" w:cs="Arial"/>
          <w:szCs w:val="24"/>
        </w:rPr>
        <w:t xml:space="preserve">Les effets de ce projet sur la santé des habitants de ma commune me préoccupent particulièrement, je ne peux accepter que l’on fasse courir ce risque sanitaire sur </w:t>
      </w:r>
      <w:proofErr w:type="spellStart"/>
      <w:r w:rsidRPr="00346701">
        <w:rPr>
          <w:rFonts w:ascii="Arial" w:hAnsi="Arial" w:cs="Arial"/>
          <w:szCs w:val="24"/>
        </w:rPr>
        <w:t>Plainval</w:t>
      </w:r>
      <w:proofErr w:type="spellEnd"/>
      <w:r w:rsidRPr="00346701">
        <w:rPr>
          <w:rFonts w:ascii="Arial" w:hAnsi="Arial" w:cs="Arial"/>
          <w:szCs w:val="24"/>
        </w:rPr>
        <w:t>, risque tellement reconnu qu’en Angleterre et en Espagne par exemple l’éloignement entre une éolienne et une habitation doit être d’au moins 1,5 Km.</w:t>
      </w:r>
    </w:p>
    <w:p w:rsidR="003F4F5E" w:rsidRPr="00346701" w:rsidRDefault="003F4F5E" w:rsidP="003F4F5E">
      <w:pPr>
        <w:ind w:firstLine="851"/>
        <w:rPr>
          <w:rFonts w:ascii="Arial" w:hAnsi="Arial" w:cs="Arial"/>
          <w:szCs w:val="24"/>
        </w:rPr>
      </w:pPr>
      <w:r w:rsidRPr="00346701">
        <w:rPr>
          <w:rFonts w:ascii="Arial" w:hAnsi="Arial" w:cs="Arial"/>
          <w:szCs w:val="24"/>
        </w:rPr>
        <w:t xml:space="preserve">La faune et en particulier les oiseaux et les chauves-souris payent </w:t>
      </w:r>
      <w:proofErr w:type="gramStart"/>
      <w:r w:rsidRPr="00346701">
        <w:rPr>
          <w:rFonts w:ascii="Arial" w:hAnsi="Arial" w:cs="Arial"/>
          <w:szCs w:val="24"/>
        </w:rPr>
        <w:t>un très lourd tribu annuel</w:t>
      </w:r>
      <w:proofErr w:type="gramEnd"/>
      <w:r w:rsidRPr="00346701">
        <w:rPr>
          <w:rFonts w:ascii="Arial" w:hAnsi="Arial" w:cs="Arial"/>
          <w:szCs w:val="24"/>
        </w:rPr>
        <w:t xml:space="preserve"> aux éoliennes et certaines espèces protégées pourraient bientôt être en voie d’extinction.</w:t>
      </w:r>
    </w:p>
    <w:p w:rsidR="003F4F5E" w:rsidRPr="00F00AEC" w:rsidRDefault="003F4F5E" w:rsidP="00F00AEC">
      <w:pPr>
        <w:ind w:firstLine="851"/>
        <w:rPr>
          <w:rFonts w:ascii="Arial" w:hAnsi="Arial" w:cs="Arial"/>
          <w:szCs w:val="24"/>
        </w:rPr>
      </w:pPr>
      <w:r w:rsidRPr="00346701">
        <w:rPr>
          <w:rFonts w:ascii="Arial" w:hAnsi="Arial" w:cs="Arial"/>
          <w:szCs w:val="24"/>
        </w:rPr>
        <w:t xml:space="preserve">Pour toutes ces raisons, je vous demande, Monsieur le Préfet de vous opposer à cette nouvelle implantation </w:t>
      </w:r>
    </w:p>
    <w:p w:rsidR="003F4F5E" w:rsidRDefault="003F4F5E" w:rsidP="003F4F5E">
      <w:pPr>
        <w:pStyle w:val="Sansinterligne"/>
        <w:ind w:firstLine="851"/>
        <w:jc w:val="both"/>
        <w:rPr>
          <w:rFonts w:ascii="Arial" w:hAnsi="Arial" w:cs="Arial"/>
          <w:sz w:val="24"/>
          <w:szCs w:val="24"/>
        </w:rPr>
      </w:pPr>
    </w:p>
    <w:p w:rsidR="003F4F5E" w:rsidRPr="00F00AEC" w:rsidRDefault="003F4F5E" w:rsidP="003F4F5E">
      <w:pPr>
        <w:rPr>
          <w:rFonts w:ascii="Arial" w:hAnsi="Arial" w:cs="Arial"/>
          <w:b/>
          <w:sz w:val="24"/>
          <w:szCs w:val="24"/>
        </w:rPr>
      </w:pPr>
      <w:r w:rsidRPr="00F00AEC">
        <w:rPr>
          <w:rFonts w:ascii="Arial" w:hAnsi="Arial" w:cs="Arial"/>
          <w:b/>
          <w:sz w:val="24"/>
          <w:szCs w:val="24"/>
        </w:rPr>
        <w:t>AVIS ET COMMENTAIRE DU PETITIONNAIRE</w:t>
      </w:r>
    </w:p>
    <w:p w:rsidR="003F4F5E" w:rsidRPr="002D060F"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M</w:t>
      </w:r>
      <w:r w:rsidRPr="00E1052D">
        <w:rPr>
          <w:rFonts w:ascii="Arial" w:hAnsi="Arial" w:cs="Arial"/>
          <w:b/>
          <w:color w:val="4F81BD" w:themeColor="accent1"/>
          <w:sz w:val="28"/>
          <w:szCs w:val="28"/>
          <w:u w:val="single"/>
          <w:lang w:eastAsia="zh-CN"/>
        </w:rPr>
        <w:t xml:space="preserve">esures </w:t>
      </w:r>
      <w:r>
        <w:rPr>
          <w:rFonts w:ascii="Arial" w:hAnsi="Arial" w:cs="Arial"/>
          <w:b/>
          <w:color w:val="4F81BD" w:themeColor="accent1"/>
          <w:sz w:val="28"/>
          <w:szCs w:val="28"/>
          <w:u w:val="single"/>
          <w:lang w:eastAsia="zh-CN"/>
        </w:rPr>
        <w:t>d’accompagnement :</w:t>
      </w:r>
    </w:p>
    <w:p w:rsidR="003F4F5E" w:rsidRDefault="003F4F5E" w:rsidP="003F4F5E">
      <w:pPr>
        <w:ind w:firstLine="851"/>
        <w:rPr>
          <w:rFonts w:ascii="Arial" w:hAnsi="Arial" w:cs="Arial"/>
          <w:szCs w:val="24"/>
        </w:rPr>
      </w:pPr>
    </w:p>
    <w:p w:rsidR="003F4F5E" w:rsidRPr="002D060F" w:rsidRDefault="003F4F5E" w:rsidP="003F4F5E">
      <w:pPr>
        <w:ind w:firstLine="851"/>
        <w:rPr>
          <w:rFonts w:ascii="Arial" w:hAnsi="Arial" w:cs="Arial"/>
          <w:szCs w:val="24"/>
        </w:rPr>
      </w:pPr>
      <w:r>
        <w:rPr>
          <w:rFonts w:ascii="Arial" w:hAnsi="Arial" w:cs="Arial"/>
          <w:szCs w:val="24"/>
        </w:rPr>
        <w:t>La thématique a déjà été traitée dans la réponse dans la réponse à l’observation n°3.</w:t>
      </w:r>
    </w:p>
    <w:p w:rsidR="003F4F5E" w:rsidRPr="00E1052D"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E1052D">
        <w:rPr>
          <w:rFonts w:ascii="Arial" w:hAnsi="Arial" w:cs="Arial"/>
          <w:b/>
          <w:color w:val="4F81BD" w:themeColor="accent1"/>
          <w:sz w:val="28"/>
          <w:szCs w:val="28"/>
          <w:u w:val="single"/>
          <w:lang w:eastAsia="zh-CN"/>
        </w:rPr>
        <w:t>Démantèlement des éoliennes et garanties financières :</w:t>
      </w:r>
    </w:p>
    <w:p w:rsidR="003F4F5E" w:rsidRDefault="003F4F5E" w:rsidP="003F4F5E">
      <w:pPr>
        <w:ind w:firstLine="851"/>
        <w:rPr>
          <w:rFonts w:ascii="Arial" w:hAnsi="Arial" w:cs="Arial"/>
          <w:szCs w:val="24"/>
        </w:rPr>
      </w:pPr>
    </w:p>
    <w:p w:rsidR="003F4F5E" w:rsidRDefault="003F4F5E" w:rsidP="003F4F5E">
      <w:pPr>
        <w:ind w:firstLine="851"/>
        <w:rPr>
          <w:rFonts w:ascii="Arial" w:hAnsi="Arial" w:cs="Arial"/>
          <w:szCs w:val="24"/>
        </w:rPr>
      </w:pPr>
      <w:r>
        <w:rPr>
          <w:rFonts w:ascii="Arial" w:hAnsi="Arial" w:cs="Arial"/>
          <w:szCs w:val="24"/>
        </w:rPr>
        <w:t xml:space="preserve">Le maître d’ouvrage </w:t>
      </w:r>
      <w:r w:rsidRPr="00C53847">
        <w:rPr>
          <w:rFonts w:ascii="Arial" w:hAnsi="Arial" w:cs="Arial"/>
          <w:szCs w:val="24"/>
        </w:rPr>
        <w:t xml:space="preserve"> s’engage à respecter scrupuleusement les dispositions prévues par la loi relative à la remise en état, au démantèlement et à la constitution des garanties financières</w:t>
      </w:r>
      <w:r w:rsidRPr="002D060F">
        <w:rPr>
          <w:rFonts w:ascii="Arial" w:hAnsi="Arial" w:cs="Arial"/>
          <w:szCs w:val="24"/>
        </w:rPr>
        <w:t xml:space="preserve"> pour le parc éolien de </w:t>
      </w:r>
      <w:proofErr w:type="spellStart"/>
      <w:r w:rsidRPr="002D060F">
        <w:rPr>
          <w:rFonts w:ascii="Arial" w:hAnsi="Arial" w:cs="Arial"/>
          <w:szCs w:val="24"/>
        </w:rPr>
        <w:t>Catillon</w:t>
      </w:r>
      <w:proofErr w:type="spellEnd"/>
      <w:r w:rsidRPr="002D060F">
        <w:rPr>
          <w:rFonts w:ascii="Arial" w:hAnsi="Arial" w:cs="Arial"/>
          <w:szCs w:val="24"/>
        </w:rPr>
        <w:t>-</w:t>
      </w:r>
      <w:proofErr w:type="spellStart"/>
      <w:r w:rsidRPr="002D060F">
        <w:rPr>
          <w:rFonts w:ascii="Arial" w:hAnsi="Arial" w:cs="Arial"/>
          <w:szCs w:val="24"/>
        </w:rPr>
        <w:t>Fumechon</w:t>
      </w:r>
      <w:proofErr w:type="spellEnd"/>
      <w:r w:rsidRPr="00C53847">
        <w:rPr>
          <w:rFonts w:ascii="Arial" w:hAnsi="Arial" w:cs="Arial"/>
          <w:szCs w:val="24"/>
        </w:rPr>
        <w:t xml:space="preserve">. Ces garanties financières seront constituées avant la mise en activité de l’installation, et conformément à la réglementation, la société exploitante réalisera la constitution des garanties financières au moment de la mise en exploitation du parc. Le montant des garanties financières est calculé forfaitairement selon l’annexe 1 de l’arrêté du 26 aout 2011. Le montant des garanties financières est estimé à 50 000 euros par éolienne. Le parc éolien </w:t>
      </w:r>
      <w:r w:rsidRPr="002D060F">
        <w:rPr>
          <w:rFonts w:ascii="Arial" w:hAnsi="Arial" w:cs="Arial"/>
          <w:szCs w:val="24"/>
        </w:rPr>
        <w:t>étant composée de 6</w:t>
      </w:r>
      <w:r w:rsidRPr="00C53847">
        <w:rPr>
          <w:rFonts w:ascii="Arial" w:hAnsi="Arial" w:cs="Arial"/>
          <w:szCs w:val="24"/>
        </w:rPr>
        <w:t xml:space="preserve"> éoliennes le montant</w:t>
      </w:r>
      <w:r w:rsidRPr="002D060F">
        <w:rPr>
          <w:rFonts w:ascii="Arial" w:hAnsi="Arial" w:cs="Arial"/>
          <w:szCs w:val="24"/>
        </w:rPr>
        <w:t xml:space="preserve"> total des garanties s’élève à 3</w:t>
      </w:r>
      <w:r w:rsidRPr="00C53847">
        <w:rPr>
          <w:rFonts w:ascii="Arial" w:hAnsi="Arial" w:cs="Arial"/>
          <w:szCs w:val="24"/>
        </w:rPr>
        <w:t xml:space="preserve">00 000 euros. </w:t>
      </w:r>
      <w:r>
        <w:rPr>
          <w:rFonts w:ascii="Arial" w:hAnsi="Arial" w:cs="Arial"/>
          <w:szCs w:val="24"/>
        </w:rPr>
        <w:t xml:space="preserve">A noter que la réglementation actuelle va évoluer vers une augmentation du montant de ces garanties. </w:t>
      </w:r>
      <w:r w:rsidRPr="00C53847">
        <w:rPr>
          <w:rFonts w:ascii="Arial" w:hAnsi="Arial" w:cs="Arial"/>
          <w:szCs w:val="24"/>
        </w:rPr>
        <w:t xml:space="preserve">Les garanties financières peuvent s’articuler de différentes manières. Les pratiques du secteur s’orientent plus vers les assurances ou la consignation pour la constitution des garanties financières. </w:t>
      </w:r>
      <w:r w:rsidRPr="002D060F">
        <w:rPr>
          <w:rFonts w:ascii="Arial" w:hAnsi="Arial" w:cs="Arial"/>
          <w:szCs w:val="24"/>
        </w:rPr>
        <w:t>Les détails sont présentés en partie 4 et 5 du chapitre D de l’étude d’impact, pages 299 à 201.</w:t>
      </w:r>
      <w:r>
        <w:rPr>
          <w:rFonts w:ascii="Arial" w:hAnsi="Arial" w:cs="Arial"/>
          <w:szCs w:val="24"/>
        </w:rPr>
        <w:t xml:space="preserve"> </w:t>
      </w:r>
      <w:r w:rsidRPr="002D060F">
        <w:rPr>
          <w:rFonts w:ascii="Arial" w:hAnsi="Arial" w:cs="Arial"/>
          <w:szCs w:val="24"/>
        </w:rPr>
        <w:t>Les informations concernant le coût de démantèlement d’une éolienne sont précisées an page 30 du dossier administratif.</w:t>
      </w:r>
    </w:p>
    <w:p w:rsidR="003F4F5E" w:rsidRDefault="003F4F5E" w:rsidP="003F4F5E">
      <w:pPr>
        <w:ind w:firstLine="851"/>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E1052D">
        <w:rPr>
          <w:rFonts w:ascii="Arial" w:hAnsi="Arial" w:cs="Arial"/>
          <w:b/>
          <w:color w:val="4F81BD" w:themeColor="accent1"/>
          <w:sz w:val="28"/>
          <w:szCs w:val="28"/>
          <w:u w:val="single"/>
          <w:lang w:eastAsia="zh-CN"/>
        </w:rPr>
        <w:t>Impacts sur la faune :</w:t>
      </w:r>
    </w:p>
    <w:p w:rsidR="003F4F5E" w:rsidRPr="00E1052D"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Calibri" w:eastAsiaTheme="minorHAnsi" w:hAnsi="Calibri" w:cs="Calibri"/>
          <w:color w:val="000000"/>
          <w:sz w:val="23"/>
          <w:szCs w:val="23"/>
          <w:lang w:eastAsia="en-US"/>
        </w:rPr>
      </w:pPr>
      <w:r>
        <w:rPr>
          <w:rFonts w:ascii="Arial" w:hAnsi="Arial" w:cs="Arial"/>
          <w:szCs w:val="24"/>
        </w:rPr>
        <w:t>Ce thème a</w:t>
      </w:r>
      <w:r w:rsidRPr="00206A23">
        <w:rPr>
          <w:rFonts w:ascii="Arial" w:hAnsi="Arial" w:cs="Arial"/>
          <w:szCs w:val="24"/>
        </w:rPr>
        <w:t xml:space="preserve"> déjà été abordé </w:t>
      </w:r>
      <w:r>
        <w:rPr>
          <w:rFonts w:ascii="Arial" w:hAnsi="Arial" w:cs="Arial"/>
          <w:szCs w:val="24"/>
        </w:rPr>
        <w:t>en réponse à l’observation par lettre n°1.</w:t>
      </w:r>
    </w:p>
    <w:p w:rsidR="003F4F5E" w:rsidRDefault="003F4F5E" w:rsidP="003F4F5E">
      <w:pPr>
        <w:ind w:firstLine="708"/>
        <w:textAlignment w:val="center"/>
        <w:rPr>
          <w:rFonts w:ascii="Calibri" w:eastAsiaTheme="minorHAnsi" w:hAnsi="Calibri" w:cs="Calibri"/>
          <w:color w:val="000000"/>
          <w:sz w:val="23"/>
          <w:szCs w:val="23"/>
          <w:lang w:eastAsia="en-US"/>
        </w:rPr>
      </w:pPr>
    </w:p>
    <w:p w:rsidR="003F4F5E" w:rsidRDefault="003F4F5E" w:rsidP="003F4F5E">
      <w:pPr>
        <w:textAlignment w:val="center"/>
        <w:rPr>
          <w:rFonts w:ascii="Arial" w:hAnsi="Arial" w:cs="Arial"/>
          <w:b/>
          <w:color w:val="4F81BD" w:themeColor="accent1"/>
          <w:sz w:val="28"/>
          <w:szCs w:val="28"/>
          <w:u w:val="single"/>
          <w:lang w:eastAsia="zh-CN"/>
        </w:rPr>
      </w:pPr>
      <w:r w:rsidRPr="00BB0207">
        <w:rPr>
          <w:rFonts w:ascii="Arial" w:hAnsi="Arial" w:cs="Arial"/>
          <w:b/>
          <w:color w:val="4F81BD" w:themeColor="accent1"/>
          <w:sz w:val="28"/>
          <w:szCs w:val="28"/>
          <w:u w:val="single"/>
          <w:lang w:eastAsia="zh-CN"/>
        </w:rPr>
        <w:t>Paysages saturés d'éoliennes dans la région :</w:t>
      </w:r>
    </w:p>
    <w:p w:rsidR="003F4F5E" w:rsidRPr="00BB0207" w:rsidRDefault="003F4F5E" w:rsidP="003F4F5E">
      <w:pPr>
        <w:textAlignment w:val="center"/>
        <w:rPr>
          <w:rFonts w:ascii="Arial" w:hAnsi="Arial" w:cs="Arial"/>
          <w:b/>
          <w:color w:val="4F81BD" w:themeColor="accent1"/>
          <w:sz w:val="28"/>
          <w:szCs w:val="28"/>
          <w:u w:val="single"/>
          <w:lang w:eastAsia="zh-CN"/>
        </w:rPr>
      </w:pPr>
    </w:p>
    <w:p w:rsidR="003F4F5E" w:rsidRPr="00BB0207" w:rsidRDefault="003F4F5E" w:rsidP="003F4F5E">
      <w:pPr>
        <w:ind w:firstLine="708"/>
        <w:textAlignment w:val="center"/>
        <w:rPr>
          <w:rFonts w:ascii="Arial" w:hAnsi="Arial" w:cs="Arial"/>
          <w:color w:val="000000"/>
        </w:rPr>
      </w:pPr>
      <w:r>
        <w:rPr>
          <w:rFonts w:ascii="Arial" w:hAnsi="Arial" w:cs="Arial"/>
          <w:color w:val="000000"/>
        </w:rPr>
        <w:t>L’insertion paysagère du projet et le contexte éolien dans la zone d’implantation du futur parc ont été abordés dans les réponses aux observations n°3 et n°4.</w:t>
      </w:r>
    </w:p>
    <w:p w:rsidR="003F4F5E" w:rsidRPr="00AA4F5C" w:rsidRDefault="003F4F5E" w:rsidP="003F4F5E">
      <w:pPr>
        <w:textAlignment w:val="center"/>
        <w:rPr>
          <w:rFonts w:ascii="Arial" w:hAnsi="Arial" w:cs="Arial"/>
          <w:b/>
          <w:color w:val="4F81BD" w:themeColor="accent1"/>
          <w:sz w:val="28"/>
          <w:szCs w:val="28"/>
          <w:highlight w:val="yellow"/>
          <w:u w:val="single"/>
          <w:lang w:eastAsia="zh-CN"/>
        </w:rPr>
      </w:pPr>
    </w:p>
    <w:p w:rsidR="003F4F5E" w:rsidRDefault="003F4F5E" w:rsidP="003F4F5E">
      <w:pPr>
        <w:textAlignment w:val="center"/>
        <w:rPr>
          <w:rFonts w:ascii="Arial" w:hAnsi="Arial" w:cs="Arial"/>
          <w:b/>
          <w:color w:val="4F81BD" w:themeColor="accent1"/>
          <w:sz w:val="28"/>
          <w:szCs w:val="28"/>
          <w:u w:val="single"/>
          <w:lang w:eastAsia="zh-CN"/>
        </w:rPr>
      </w:pPr>
      <w:r w:rsidRPr="00FE27AB">
        <w:rPr>
          <w:rFonts w:ascii="Arial" w:hAnsi="Arial" w:cs="Arial"/>
          <w:b/>
          <w:color w:val="4F81BD" w:themeColor="accent1"/>
          <w:sz w:val="28"/>
          <w:szCs w:val="28"/>
          <w:u w:val="single"/>
          <w:lang w:eastAsia="zh-CN"/>
        </w:rPr>
        <w:t>Risque sanitaire et distance aux habitations :</w:t>
      </w:r>
    </w:p>
    <w:p w:rsidR="003F4F5E" w:rsidRDefault="003F4F5E" w:rsidP="003F4F5E">
      <w:pPr>
        <w:ind w:firstLine="708"/>
        <w:textAlignment w:val="center"/>
        <w:rPr>
          <w:rFonts w:ascii="Arial" w:hAnsi="Arial" w:cs="Arial"/>
          <w:color w:val="000000"/>
        </w:rPr>
      </w:pPr>
    </w:p>
    <w:p w:rsidR="003F4F5E" w:rsidRDefault="003F4F5E" w:rsidP="003F4F5E">
      <w:pPr>
        <w:ind w:firstLine="708"/>
        <w:textAlignment w:val="center"/>
        <w:rPr>
          <w:rFonts w:ascii="Arial" w:hAnsi="Arial" w:cs="Arial"/>
          <w:color w:val="000000"/>
        </w:rPr>
      </w:pPr>
      <w:r w:rsidRPr="00042C9A">
        <w:rPr>
          <w:rFonts w:ascii="Arial" w:hAnsi="Arial" w:cs="Arial"/>
          <w:color w:val="000000"/>
        </w:rPr>
        <w:t xml:space="preserve">L’absence </w:t>
      </w:r>
      <w:r>
        <w:rPr>
          <w:rFonts w:ascii="Arial" w:hAnsi="Arial" w:cs="Arial"/>
          <w:color w:val="000000"/>
        </w:rPr>
        <w:t>de risque sur la santé a déjà été présentée en réponse à l’observation n°11. Concernant la distance règlementaire des éoliennes par rapport aux habitations, i</w:t>
      </w:r>
      <w:r w:rsidRPr="00042C9A">
        <w:rPr>
          <w:rFonts w:ascii="Arial" w:hAnsi="Arial" w:cs="Arial"/>
          <w:color w:val="000000"/>
        </w:rPr>
        <w:t>l n’y a pas de réglementation unique concernant la distance à appliquer entre éolienne et h</w:t>
      </w:r>
      <w:r>
        <w:rPr>
          <w:rFonts w:ascii="Arial" w:hAnsi="Arial" w:cs="Arial"/>
          <w:color w:val="000000"/>
        </w:rPr>
        <w:t xml:space="preserve">abitation au niveau </w:t>
      </w:r>
      <w:r>
        <w:rPr>
          <w:rFonts w:ascii="Arial" w:hAnsi="Arial" w:cs="Arial"/>
          <w:color w:val="000000"/>
        </w:rPr>
        <w:lastRenderedPageBreak/>
        <w:t xml:space="preserve">mondial, et </w:t>
      </w:r>
      <w:r w:rsidRPr="00042C9A">
        <w:rPr>
          <w:rFonts w:ascii="Arial" w:hAnsi="Arial" w:cs="Arial"/>
          <w:color w:val="000000"/>
        </w:rPr>
        <w:t>il est vrai que les distances minimales réglementaires varient d’un pays à l’autre.</w:t>
      </w:r>
      <w:r w:rsidRPr="00042C9A">
        <w:t xml:space="preserve"> </w:t>
      </w:r>
      <w:r w:rsidRPr="00042C9A">
        <w:rPr>
          <w:rFonts w:ascii="Arial" w:hAnsi="Arial" w:cs="Arial"/>
          <w:color w:val="000000"/>
        </w:rPr>
        <w:t xml:space="preserve">Chaque pays européen </w:t>
      </w:r>
      <w:proofErr w:type="gramStart"/>
      <w:r w:rsidRPr="00042C9A">
        <w:rPr>
          <w:rFonts w:ascii="Arial" w:hAnsi="Arial" w:cs="Arial"/>
          <w:color w:val="000000"/>
        </w:rPr>
        <w:t>a</w:t>
      </w:r>
      <w:proofErr w:type="gramEnd"/>
      <w:r w:rsidRPr="00042C9A">
        <w:rPr>
          <w:rFonts w:ascii="Arial" w:hAnsi="Arial" w:cs="Arial"/>
          <w:color w:val="000000"/>
        </w:rPr>
        <w:t xml:space="preserve"> sa propre règlementation adapté à son territoire dont certains des distances </w:t>
      </w:r>
      <w:r>
        <w:rPr>
          <w:rFonts w:ascii="Arial" w:hAnsi="Arial" w:cs="Arial"/>
          <w:color w:val="000000"/>
        </w:rPr>
        <w:t>pouvant être</w:t>
      </w:r>
      <w:r w:rsidRPr="00042C9A">
        <w:rPr>
          <w:rFonts w:ascii="Arial" w:hAnsi="Arial" w:cs="Arial"/>
          <w:color w:val="000000"/>
        </w:rPr>
        <w:t xml:space="preserve"> inférieures à 500 m. Ainsi, par exemple la Suisse applique une distance de 300 m et aucune distance minimale d'éloignement des éoliennes par rapport aux habitations les plus proches n'est réglementée</w:t>
      </w:r>
      <w:r>
        <w:rPr>
          <w:rFonts w:ascii="Arial" w:hAnsi="Arial" w:cs="Arial"/>
          <w:color w:val="000000"/>
        </w:rPr>
        <w:t xml:space="preserve"> uniformément</w:t>
      </w:r>
      <w:r w:rsidRPr="00042C9A">
        <w:rPr>
          <w:rFonts w:ascii="Arial" w:hAnsi="Arial" w:cs="Arial"/>
          <w:color w:val="000000"/>
        </w:rPr>
        <w:t xml:space="preserve"> en Finlande, en Grande-Bretagne, en Suède ou encore au Canada.</w:t>
      </w:r>
    </w:p>
    <w:p w:rsidR="003F4F5E" w:rsidRPr="007F0887" w:rsidRDefault="003F4F5E" w:rsidP="003F4F5E">
      <w:pPr>
        <w:ind w:firstLine="708"/>
        <w:textAlignment w:val="center"/>
        <w:rPr>
          <w:rFonts w:ascii="Arial" w:hAnsi="Arial" w:cs="Arial"/>
          <w:color w:val="000000"/>
        </w:rPr>
      </w:pPr>
      <w:r w:rsidRPr="007F0887">
        <w:rPr>
          <w:rFonts w:ascii="Arial" w:hAnsi="Arial" w:cs="Arial"/>
          <w:color w:val="000000"/>
        </w:rPr>
        <w:t xml:space="preserve">La démarche entreprise </w:t>
      </w:r>
      <w:r>
        <w:rPr>
          <w:rFonts w:ascii="Arial" w:hAnsi="Arial" w:cs="Arial"/>
          <w:color w:val="000000"/>
        </w:rPr>
        <w:t>par le maitre d’ouvrage</w:t>
      </w:r>
      <w:r w:rsidRPr="007F0887">
        <w:rPr>
          <w:rFonts w:ascii="Arial" w:hAnsi="Arial" w:cs="Arial"/>
          <w:color w:val="000000"/>
        </w:rPr>
        <w:t xml:space="preserve"> a néanmoins été d’éloigner au maximum les éoliennes de toute habitation </w:t>
      </w:r>
      <w:r>
        <w:rPr>
          <w:rFonts w:ascii="Arial" w:hAnsi="Arial" w:cs="Arial"/>
          <w:color w:val="000000"/>
        </w:rPr>
        <w:t xml:space="preserve">du bourg </w:t>
      </w:r>
      <w:r w:rsidRPr="007F0887">
        <w:rPr>
          <w:rFonts w:ascii="Arial" w:hAnsi="Arial" w:cs="Arial"/>
          <w:color w:val="000000"/>
        </w:rPr>
        <w:t>tout en respectant l'ensemble des contraintes auxquelles est soumis le projet</w:t>
      </w:r>
      <w:r>
        <w:rPr>
          <w:rFonts w:ascii="Arial" w:hAnsi="Arial" w:cs="Arial"/>
          <w:color w:val="000000"/>
        </w:rPr>
        <w:t xml:space="preserve">. Ainsi l’habitation isolée la plus proche des éoliennes est la ferme de </w:t>
      </w:r>
      <w:proofErr w:type="spellStart"/>
      <w:r>
        <w:rPr>
          <w:rFonts w:ascii="Arial" w:hAnsi="Arial" w:cs="Arial"/>
          <w:color w:val="000000"/>
        </w:rPr>
        <w:t>Morvilliers</w:t>
      </w:r>
      <w:proofErr w:type="spellEnd"/>
      <w:r>
        <w:rPr>
          <w:rFonts w:ascii="Arial" w:hAnsi="Arial" w:cs="Arial"/>
          <w:color w:val="000000"/>
        </w:rPr>
        <w:t xml:space="preserve"> qui se trouve à 560 mètres de l’éolienne E1. Le reste des habitations du bourg se situe à plus de 1000 mètres des éoliennes.</w:t>
      </w:r>
    </w:p>
    <w:p w:rsidR="003F4F5E" w:rsidRDefault="003F4F5E" w:rsidP="003F4F5E">
      <w:pPr>
        <w:rPr>
          <w:rFonts w:ascii="Arial" w:hAnsi="Arial" w:cs="Arial"/>
          <w:szCs w:val="24"/>
        </w:rPr>
      </w:pPr>
    </w:p>
    <w:p w:rsidR="003F4F5E" w:rsidRPr="005717F0" w:rsidRDefault="003F4F5E" w:rsidP="003F4F5E">
      <w:pPr>
        <w:textAlignment w:val="center"/>
        <w:rPr>
          <w:rFonts w:ascii="Arial" w:hAnsi="Arial" w:cs="Arial"/>
          <w:szCs w:val="24"/>
        </w:rPr>
      </w:pPr>
      <w:r w:rsidRPr="005717F0">
        <w:rPr>
          <w:rFonts w:ascii="Arial" w:hAnsi="Arial" w:cs="Arial"/>
          <w:b/>
          <w:color w:val="4F81BD" w:themeColor="accent1"/>
          <w:sz w:val="28"/>
          <w:szCs w:val="28"/>
          <w:u w:val="single"/>
          <w:lang w:eastAsia="zh-CN"/>
        </w:rPr>
        <w:t>Retombées économiques :</w:t>
      </w:r>
      <w:r w:rsidRPr="005717F0">
        <w:rPr>
          <w:rFonts w:ascii="Arial" w:hAnsi="Arial" w:cs="Arial"/>
          <w:szCs w:val="24"/>
        </w:rPr>
        <w:t xml:space="preserve"> </w:t>
      </w:r>
    </w:p>
    <w:p w:rsidR="003F4F5E" w:rsidRPr="005717F0" w:rsidRDefault="003F4F5E" w:rsidP="003F4F5E">
      <w:pPr>
        <w:textAlignment w:val="center"/>
        <w:rPr>
          <w:rFonts w:ascii="Arial" w:hAnsi="Arial" w:cs="Arial"/>
          <w:szCs w:val="24"/>
        </w:rPr>
      </w:pPr>
    </w:p>
    <w:p w:rsidR="003F4F5E" w:rsidRPr="00AA4F5C" w:rsidRDefault="003F4F5E" w:rsidP="003F4F5E">
      <w:pPr>
        <w:ind w:firstLine="708"/>
        <w:textAlignment w:val="center"/>
        <w:rPr>
          <w:rFonts w:ascii="Arial" w:hAnsi="Arial" w:cs="Arial"/>
          <w:b/>
          <w:color w:val="4F81BD" w:themeColor="accent1"/>
          <w:sz w:val="28"/>
          <w:szCs w:val="28"/>
          <w:u w:val="single"/>
          <w:lang w:eastAsia="zh-CN"/>
        </w:rPr>
      </w:pPr>
      <w:r w:rsidRPr="005717F0">
        <w:rPr>
          <w:rFonts w:ascii="Arial" w:hAnsi="Arial" w:cs="Arial"/>
          <w:szCs w:val="24"/>
        </w:rPr>
        <w:t>La thématique a déjà été abordées dans les réponses aux observations n°3 et n°5</w:t>
      </w:r>
      <w:r>
        <w:rPr>
          <w:rFonts w:ascii="Arial" w:hAnsi="Arial" w:cs="Arial"/>
          <w:szCs w:val="24"/>
        </w:rPr>
        <w:t>. Il est cependant important de préciser que la majeure partie des retombées économiques du projet est liée aux retombées fiscales générées par la présence du parc éolien, au même titre que toute autre entreprise qui viendrait s’implanter sur une commune. Il s’agit donc d’une disposition réglementaire qui s’appliquera quoiqu’il arrive sans qu’aucun engagement ne soit explicitement spécifié.</w:t>
      </w:r>
    </w:p>
    <w:p w:rsidR="003F4F5E" w:rsidRDefault="003F4F5E" w:rsidP="003F4F5E">
      <w:pPr>
        <w:rPr>
          <w:rFonts w:ascii="Arial" w:hAnsi="Arial" w:cs="Arial"/>
          <w:b/>
          <w:szCs w:val="24"/>
        </w:rPr>
      </w:pPr>
    </w:p>
    <w:p w:rsidR="003F4F5E" w:rsidRDefault="003F4F5E" w:rsidP="003F4F5E">
      <w:pPr>
        <w:spacing w:after="200" w:line="276" w:lineRule="auto"/>
        <w:rPr>
          <w:rFonts w:ascii="Arial" w:hAnsi="Arial" w:cs="Arial"/>
          <w:b/>
          <w:szCs w:val="24"/>
        </w:rPr>
      </w:pPr>
    </w:p>
    <w:p w:rsidR="003F4F5E" w:rsidRPr="004A0A91" w:rsidRDefault="003F4F5E" w:rsidP="00F00AEC">
      <w:pPr>
        <w:pStyle w:val="Titre1"/>
        <w:numPr>
          <w:ilvl w:val="0"/>
          <w:numId w:val="0"/>
        </w:numPr>
      </w:pPr>
      <w:r>
        <w:t>Observation par lettre n°</w:t>
      </w:r>
      <w:r w:rsidRPr="00AE3087">
        <w:t>3</w:t>
      </w:r>
    </w:p>
    <w:p w:rsidR="003F4F5E" w:rsidRPr="00E870F8" w:rsidRDefault="003F4F5E" w:rsidP="003F4F5E">
      <w:pPr>
        <w:pStyle w:val="Sansinterligne"/>
        <w:jc w:val="both"/>
        <w:rPr>
          <w:rFonts w:ascii="Arial" w:hAnsi="Arial" w:cs="Arial"/>
          <w:b/>
          <w:sz w:val="24"/>
          <w:szCs w:val="24"/>
        </w:rPr>
      </w:pPr>
      <w:r w:rsidRPr="00E870F8">
        <w:rPr>
          <w:rFonts w:ascii="Arial" w:hAnsi="Arial" w:cs="Arial"/>
          <w:b/>
          <w:sz w:val="24"/>
          <w:szCs w:val="24"/>
        </w:rPr>
        <w:t>Anonyme</w:t>
      </w:r>
    </w:p>
    <w:p w:rsidR="003F4F5E" w:rsidRDefault="003F4F5E" w:rsidP="003F4F5E">
      <w:pPr>
        <w:pStyle w:val="Sansinterligne"/>
        <w:jc w:val="both"/>
        <w:rPr>
          <w:rFonts w:ascii="Arial" w:hAnsi="Arial" w:cs="Arial"/>
          <w:sz w:val="24"/>
          <w:szCs w:val="24"/>
        </w:rPr>
      </w:pPr>
      <w:r>
        <w:rPr>
          <w:rFonts w:ascii="Arial" w:hAnsi="Arial" w:cs="Arial"/>
          <w:sz w:val="24"/>
          <w:szCs w:val="24"/>
        </w:rPr>
        <w:t>Adresse inconnue</w:t>
      </w:r>
    </w:p>
    <w:p w:rsidR="003F4F5E" w:rsidRDefault="003F4F5E" w:rsidP="003F4F5E">
      <w:pPr>
        <w:pStyle w:val="Sansinterligne"/>
        <w:jc w:val="both"/>
        <w:rPr>
          <w:rFonts w:ascii="Arial" w:hAnsi="Arial" w:cs="Arial"/>
          <w:sz w:val="24"/>
          <w:szCs w:val="24"/>
        </w:rPr>
      </w:pPr>
      <w:r>
        <w:rPr>
          <w:rFonts w:ascii="Arial" w:hAnsi="Arial" w:cs="Arial"/>
          <w:sz w:val="24"/>
          <w:szCs w:val="24"/>
        </w:rPr>
        <w:t>Le 20 février 2020 (reçu le 24 02 2020)</w:t>
      </w:r>
    </w:p>
    <w:p w:rsidR="003F4F5E" w:rsidRDefault="003F4F5E" w:rsidP="003F4F5E">
      <w:pPr>
        <w:pStyle w:val="Sansinterligne"/>
        <w:jc w:val="both"/>
        <w:rPr>
          <w:rFonts w:ascii="Arial" w:hAnsi="Arial" w:cs="Arial"/>
          <w:sz w:val="24"/>
          <w:szCs w:val="24"/>
        </w:rPr>
      </w:pPr>
    </w:p>
    <w:p w:rsidR="003F4F5E" w:rsidRPr="00863C67" w:rsidRDefault="003F4F5E" w:rsidP="003F4F5E">
      <w:pPr>
        <w:pStyle w:val="Sansinterligne"/>
        <w:ind w:firstLine="851"/>
        <w:jc w:val="both"/>
        <w:rPr>
          <w:rFonts w:ascii="Arial" w:hAnsi="Arial" w:cs="Arial"/>
          <w:sz w:val="24"/>
          <w:szCs w:val="24"/>
        </w:rPr>
      </w:pPr>
      <w:r w:rsidRPr="00863C67">
        <w:rPr>
          <w:rFonts w:ascii="Arial" w:hAnsi="Arial" w:cs="Arial"/>
          <w:sz w:val="24"/>
          <w:szCs w:val="24"/>
        </w:rPr>
        <w:t>Je souhaite dire ce que je pense des éoliennes. Avant je trouvais cela bien tant que nos campagnes ne ressembl</w:t>
      </w:r>
      <w:r>
        <w:rPr>
          <w:rFonts w:ascii="Arial" w:hAnsi="Arial" w:cs="Arial"/>
          <w:sz w:val="24"/>
          <w:szCs w:val="24"/>
        </w:rPr>
        <w:t>ai</w:t>
      </w:r>
      <w:r w:rsidRPr="00863C67">
        <w:rPr>
          <w:rFonts w:ascii="Arial" w:hAnsi="Arial" w:cs="Arial"/>
          <w:sz w:val="24"/>
          <w:szCs w:val="24"/>
        </w:rPr>
        <w:t>ent pas à des champs d’éoliennes.</w:t>
      </w:r>
    </w:p>
    <w:p w:rsidR="003F4F5E" w:rsidRDefault="003F4F5E" w:rsidP="003F4F5E">
      <w:pPr>
        <w:pStyle w:val="Sansinterligne"/>
        <w:ind w:firstLine="851"/>
        <w:jc w:val="both"/>
        <w:rPr>
          <w:rFonts w:ascii="Arial" w:hAnsi="Arial" w:cs="Arial"/>
          <w:sz w:val="24"/>
          <w:szCs w:val="24"/>
        </w:rPr>
      </w:pPr>
      <w:r w:rsidRPr="00863C67">
        <w:rPr>
          <w:rFonts w:ascii="Arial" w:hAnsi="Arial" w:cs="Arial"/>
          <w:sz w:val="24"/>
          <w:szCs w:val="24"/>
        </w:rPr>
        <w:t>Sur le conseil d’une personne ayant appartenue à un conseil municipal, je vous fais cette déclaration, sans donner mon nom, car je ne veux pa</w:t>
      </w:r>
      <w:r>
        <w:rPr>
          <w:rFonts w:ascii="Arial" w:hAnsi="Arial" w:cs="Arial"/>
          <w:sz w:val="24"/>
          <w:szCs w:val="24"/>
        </w:rPr>
        <w:t>s</w:t>
      </w:r>
      <w:r w:rsidRPr="00863C67">
        <w:rPr>
          <w:rFonts w:ascii="Arial" w:hAnsi="Arial" w:cs="Arial"/>
          <w:sz w:val="24"/>
          <w:szCs w:val="24"/>
        </w:rPr>
        <w:t xml:space="preserve"> être la cible de untel ou un autre.</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Je reconnais n’avoir pas consulté avant ce dossier </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Mais je suis outrée par ce que j’ai découvert.</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Ces machines hautes de 170 mètres seront visibles depuis le centre du village.</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Déjà celles en place le sont et les signaux lumineux  le jour et la nuit de ces nouvelles éoliennes seront une nuisance intolérable car nous les verrons par-dessus les toits.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Je ne comprends pas pourquoi monsieur le maire n’a pas daigné faire un sondage ou un vote dans la commune pour savoir si nous voulions de ces éoliennes si prés de chez nous </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Et ce avant l’enquête en cours, dés les premiers contacts avec le promoteur, je ne parle pas des réunions avec  NORDEX qui sont stériles, car nous ne pouvions pas faire savoir notre désapprobation sur ces nouvelles machines.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Je sais qu’il y a un registre mais cela ne vaut absolument pas une consultation suivie d’un vote, lequel donnerait la réalité des avis oui ou non.</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Monsieur le Maire, ce n’est pas parce que vous avez été élu que vous avez tous les droits, vous et votre conseil.</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Sur des sujets de cette importance il aurait été judicieux de nous consulter avant de vendre notre village comme vous venez de le faire</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Par la suite il m’était conseillé de lire le compte rendu du dernier conseil municipal et j’ai compris.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lastRenderedPageBreak/>
        <w:t>En fait monsieur le maire vous avez cédez facilement sans faire montre de votre « défaut » d’autorité.</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J’ai remarqué qu’il y avait probablement un risque de collusion entre votre 1 adjoint et un autre membre du conseil.</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Ces derniers élus sont également propriétaires des terrains recevant des éoliennes.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Lors des discussions ces deux personnes assistaient, donnaient leur avis, pour le vote final, elles sortaient, c’est trop facile, on se met d’accord avant le vote ?</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Monsieur l’enquêteur, concernant le nouveau parc d’éoliennes, je suis totalement contre, j’ai peur que ce dernier fasse ressembler notre village comme nombres d’autres dans le secteur.</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Je demande également à Monsieur le Préfet de prendre ses responsabilités, et d’écouter pour une fois les habitants en prononçant un refus du parc.</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Concernant la production d’électricité par des machines qui fonctionnent par intermittence, je sais très  bien que dans sa réponse </w:t>
      </w:r>
      <w:proofErr w:type="spellStart"/>
      <w:r>
        <w:rPr>
          <w:rFonts w:ascii="Arial" w:hAnsi="Arial" w:cs="Arial"/>
          <w:sz w:val="24"/>
          <w:szCs w:val="24"/>
        </w:rPr>
        <w:t>Nordex</w:t>
      </w:r>
      <w:proofErr w:type="spellEnd"/>
      <w:r>
        <w:rPr>
          <w:rFonts w:ascii="Arial" w:hAnsi="Arial" w:cs="Arial"/>
          <w:sz w:val="24"/>
          <w:szCs w:val="24"/>
        </w:rPr>
        <w:t xml:space="preserve"> dira : « oui  mais si un parc et a l’arrêt c’est un autre qui fournira le manque »</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Non c’est faux la compensation du manque vient toujours de nos centrales fixes, car l’éolien sera toujours capable de fournir, cela est une tromperie, même à 23% d’éoliennes.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L’aspect de l’énergie nucléaire semble sans contestation possible : le fait qu’il permette l’accès à une électricité à très faible impact sur le climat, comparable, voire meilleure à l’éolien « il est toujours affirmé que l’éolien ne produit pas de CO2, les 250 tonnes de béton dans le sol ? La construction des mâts, la construction des moteurs ? Le transport par dizaines de camions ? Les grues de montage ? » Au solaire ou a l’hydraulique. Un avantage massif au regard du charbon et du gaz</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 Le charbon et en moindre partie le gaz sont source de prés de 70 % de l’électricité mondiale </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La combustion des centrales émettent du CO2, le gaz à effet de serre n° 1 des émissions provoquant le changement climatique en cours.</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Dans les scénarios énergétiques le « GIEC » ou pour d’autres experts, le nucléaire fait partie des mix électriques envisagés pour atténuer la menace climatique.</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Ne pas venir me dire que l’éolien c’est la seule solution d’avenir.</w:t>
      </w: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Bien d’autres mesures peuvent être misent en service sans passer par l’éolien avec ses mâts et pales envahissant la campagne, telles que la bio mase, le solaire, etc</w:t>
      </w:r>
      <w:proofErr w:type="gramStart"/>
      <w:r>
        <w:rPr>
          <w:rFonts w:ascii="Arial" w:hAnsi="Arial" w:cs="Arial"/>
          <w:sz w:val="24"/>
          <w:szCs w:val="24"/>
        </w:rPr>
        <w:t>..</w:t>
      </w:r>
      <w:proofErr w:type="gramEnd"/>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 xml:space="preserve">Voila Monsieur l’enquêteur et monsieur le Préfet avec respect, ce que je pense de cette triste affaire. Qui en réalité ne tourne qu’autour de l’argent, c’est  bien triste de massacrer la campagne pour cela  </w:t>
      </w:r>
    </w:p>
    <w:p w:rsidR="003F4F5E" w:rsidRDefault="003F4F5E" w:rsidP="003F4F5E">
      <w:pPr>
        <w:pStyle w:val="Sansinterligne"/>
        <w:ind w:firstLine="851"/>
        <w:jc w:val="both"/>
        <w:rPr>
          <w:rFonts w:ascii="Arial" w:hAnsi="Arial" w:cs="Arial"/>
          <w:sz w:val="24"/>
          <w:szCs w:val="24"/>
        </w:rPr>
      </w:pPr>
    </w:p>
    <w:p w:rsidR="003F4F5E" w:rsidRDefault="003F4F5E" w:rsidP="003F4F5E">
      <w:pPr>
        <w:pStyle w:val="Sansinterligne"/>
        <w:ind w:firstLine="851"/>
        <w:jc w:val="both"/>
        <w:rPr>
          <w:rFonts w:ascii="Arial" w:hAnsi="Arial" w:cs="Arial"/>
          <w:sz w:val="24"/>
          <w:szCs w:val="24"/>
        </w:rPr>
      </w:pPr>
    </w:p>
    <w:p w:rsidR="003F4F5E" w:rsidRDefault="003F4F5E" w:rsidP="003F4F5E">
      <w:pPr>
        <w:rPr>
          <w:rFonts w:ascii="Arial" w:hAnsi="Arial" w:cs="Arial"/>
          <w:b/>
          <w:szCs w:val="24"/>
        </w:rPr>
      </w:pPr>
      <w:r w:rsidRPr="00FF73D4">
        <w:rPr>
          <w:rFonts w:ascii="Arial" w:hAnsi="Arial" w:cs="Arial"/>
          <w:b/>
          <w:szCs w:val="24"/>
        </w:rPr>
        <w:t>AVIS ET COMMENTAIRE DU PETITIONNAIRE</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Bilan environnemental des éoliennes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851"/>
        <w:jc w:val="both"/>
        <w:rPr>
          <w:rFonts w:ascii="Arial" w:hAnsi="Arial" w:cs="Arial"/>
          <w:sz w:val="24"/>
          <w:szCs w:val="24"/>
        </w:rPr>
      </w:pPr>
      <w:r w:rsidRPr="00336A29">
        <w:rPr>
          <w:rFonts w:ascii="Arial" w:hAnsi="Arial" w:cs="Arial"/>
          <w:sz w:val="24"/>
          <w:szCs w:val="24"/>
        </w:rPr>
        <w:t>Pour quantifier l’impact environnemental des énergies, il faut s’intéresser au taux d’émission de CO2 lors de la production d’électricité dans les centrales, mais également lors de la construction et</w:t>
      </w:r>
      <w:r>
        <w:rPr>
          <w:rFonts w:ascii="Arial" w:hAnsi="Arial" w:cs="Arial"/>
          <w:sz w:val="24"/>
          <w:szCs w:val="24"/>
        </w:rPr>
        <w:t xml:space="preserve"> du démantèlement de celles-ci. </w:t>
      </w:r>
      <w:r w:rsidRPr="00336A29">
        <w:rPr>
          <w:rFonts w:ascii="Arial" w:hAnsi="Arial" w:cs="Arial"/>
          <w:sz w:val="24"/>
          <w:szCs w:val="24"/>
        </w:rPr>
        <w:t xml:space="preserve">L’analyse du cycle de vie (ACV) s’intéresse aux impacts environnementaux d’un produit ou d’un service sur l’ensemble de son cycle de vie, de l’extraction et traitement des matières </w:t>
      </w:r>
      <w:r w:rsidRPr="00336A29">
        <w:rPr>
          <w:rFonts w:ascii="Arial" w:hAnsi="Arial" w:cs="Arial"/>
          <w:sz w:val="24"/>
          <w:szCs w:val="24"/>
        </w:rPr>
        <w:lastRenderedPageBreak/>
        <w:t xml:space="preserve">premières, des processus de fabrication, du transport et de la distribution, de l’utilisation et de la réutilisation du produit fini et, finalement, du recyclage et de la gestion des déchets en fin de vie. </w:t>
      </w:r>
    </w:p>
    <w:p w:rsidR="003F4F5E" w:rsidRPr="00CE1721" w:rsidRDefault="003F4F5E" w:rsidP="003F4F5E">
      <w:pPr>
        <w:pStyle w:val="Sansinterligne"/>
        <w:ind w:firstLine="851"/>
        <w:jc w:val="both"/>
        <w:rPr>
          <w:rFonts w:ascii="Arial" w:hAnsi="Arial" w:cs="Arial"/>
          <w:sz w:val="24"/>
          <w:szCs w:val="24"/>
        </w:rPr>
      </w:pPr>
      <w:r w:rsidRPr="00336A29">
        <w:rPr>
          <w:rFonts w:ascii="Arial" w:hAnsi="Arial" w:cs="Arial"/>
          <w:sz w:val="24"/>
          <w:szCs w:val="24"/>
        </w:rPr>
        <w:t>Une étu</w:t>
      </w:r>
      <w:r>
        <w:rPr>
          <w:rFonts w:ascii="Arial" w:hAnsi="Arial" w:cs="Arial"/>
          <w:sz w:val="24"/>
          <w:szCs w:val="24"/>
        </w:rPr>
        <w:t>de de l’ADEME réalisée en 2016</w:t>
      </w:r>
      <w:r>
        <w:rPr>
          <w:rStyle w:val="Appelnotedebasdep"/>
          <w:sz w:val="24"/>
          <w:szCs w:val="24"/>
        </w:rPr>
        <w:footnoteReference w:id="27"/>
      </w:r>
      <w:r>
        <w:rPr>
          <w:rFonts w:ascii="Arial" w:hAnsi="Arial" w:cs="Arial"/>
          <w:sz w:val="24"/>
          <w:szCs w:val="24"/>
        </w:rPr>
        <w:t xml:space="preserve"> </w:t>
      </w:r>
      <w:r w:rsidRPr="00336A29">
        <w:rPr>
          <w:rFonts w:ascii="Arial" w:hAnsi="Arial" w:cs="Arial"/>
          <w:sz w:val="24"/>
          <w:szCs w:val="24"/>
        </w:rPr>
        <w:t>analyse le cycl</w:t>
      </w:r>
      <w:r>
        <w:rPr>
          <w:rFonts w:ascii="Arial" w:hAnsi="Arial" w:cs="Arial"/>
          <w:sz w:val="24"/>
          <w:szCs w:val="24"/>
        </w:rPr>
        <w:t xml:space="preserve">e de vie de l’éolien en France. </w:t>
      </w:r>
      <w:r w:rsidRPr="00336A29">
        <w:rPr>
          <w:rFonts w:ascii="Arial" w:hAnsi="Arial" w:cs="Arial"/>
          <w:sz w:val="24"/>
          <w:szCs w:val="24"/>
        </w:rPr>
        <w:t xml:space="preserve">Cette étude montre que la production d’électricité d’origine éolienne est caractérisée par un très faible taux d’émission de CO2 : 12.7 g CO2/kWh. Le taux d’émission est faible par rapport à celui du mix français, estimé à 79 g CO2/kWh (année de référence 2011) et est même plus intéressant que celui du nucléaire (16 g CO2/kWh en moyenne), qui est également dangereux et producteur de déchets </w:t>
      </w:r>
      <w:r w:rsidR="00A46CEA" w:rsidRPr="00A46CEA">
        <w:rPr>
          <w:noProof/>
          <w:lang w:val="en-GB" w:eastAsia="zh-CN"/>
        </w:rPr>
        <w:pict>
          <v:shape id="Zone de texte 6" o:spid="_x0000_s1027" type="#_x0000_t202" style="position:absolute;left:0;text-align:left;margin-left:2060.55pt;margin-top:364.2pt;width:454.35pt;height:.05pt;z-index:251658240;visibility:visible;mso-position-horizontal:right;mso-position-horizontal-relative:margin;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" stroked="f">
            <v:textbox style="mso-fit-shape-to-text:t" inset="0,0,0,0">
              <w:txbxContent>
                <w:p w:rsidR="00BB37B7" w:rsidRPr="008F1F98" w:rsidRDefault="00BB37B7" w:rsidP="003F4F5E">
                  <w:pPr>
                    <w:pStyle w:val="Lgende"/>
                    <w:jc w:val="center"/>
                    <w:rPr>
                      <w:rFonts w:ascii="Arial" w:hAnsi="Arial" w:cs="Arial"/>
                      <w:noProof/>
                      <w:sz w:val="24"/>
                      <w:szCs w:val="24"/>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xml:space="preserve"> : </w:t>
                  </w:r>
                  <w:r w:rsidRPr="00384F24">
                    <w:t xml:space="preserve">Taux d'émissions de gaz à effet de serre selon les modes de production d'électricité (Source : Rapport GIEC (2011), </w:t>
                  </w:r>
                  <w:proofErr w:type="spellStart"/>
                  <w:r w:rsidRPr="00384F24">
                    <w:t>Ademe</w:t>
                  </w:r>
                  <w:proofErr w:type="spellEnd"/>
                  <w:r w:rsidRPr="00384F24">
                    <w:t xml:space="preserve"> (2015), </w:t>
                  </w:r>
                  <w:proofErr w:type="spellStart"/>
                  <w:r w:rsidRPr="00384F24">
                    <w:t>Ecoinvent</w:t>
                  </w:r>
                  <w:proofErr w:type="spellEnd"/>
                  <w:r w:rsidRPr="00384F24">
                    <w:t xml:space="preserve"> (données 2011))</w:t>
                  </w:r>
                </w:p>
              </w:txbxContent>
            </v:textbox>
            <w10:wrap type="topAndBottom" anchorx="margin"/>
          </v:shape>
        </w:pict>
      </w:r>
      <w:r>
        <w:rPr>
          <w:rFonts w:ascii="Arial" w:hAnsi="Arial" w:cs="Arial"/>
          <w:noProof/>
          <w:sz w:val="24"/>
          <w:szCs w:val="24"/>
        </w:rPr>
        <w:drawing>
          <wp:anchor distT="0" distB="0" distL="114300" distR="114300" simplePos="0" relativeHeight="251662336" behindDoc="0" locked="0" layoutInCell="1" allowOverlap="1">
            <wp:simplePos x="0" y="0"/>
            <wp:positionH relativeFrom="margin">
              <wp:align>center</wp:align>
            </wp:positionH>
            <wp:positionV relativeFrom="paragraph">
              <wp:posOffset>522514</wp:posOffset>
            </wp:positionV>
            <wp:extent cx="4390846" cy="4074796"/>
            <wp:effectExtent l="0" t="0" r="0" b="190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v-taux-emission.pn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90846" cy="4074796"/>
                    </a:xfrm>
                    <a:prstGeom prst="rect">
                      <a:avLst/>
                    </a:prstGeom>
                  </pic:spPr>
                </pic:pic>
              </a:graphicData>
            </a:graphic>
          </wp:anchor>
        </w:drawing>
      </w:r>
      <w:r w:rsidRPr="00336A29">
        <w:rPr>
          <w:rFonts w:ascii="Arial" w:hAnsi="Arial" w:cs="Arial"/>
          <w:sz w:val="24"/>
          <w:szCs w:val="24"/>
        </w:rPr>
        <w:t>radioactifs que l’on ne sait pas traiter.</w:t>
      </w:r>
    </w:p>
    <w:p w:rsidR="003F4F5E" w:rsidRDefault="003F4F5E" w:rsidP="003F4F5E">
      <w:pPr>
        <w:pStyle w:val="Sansinterligne"/>
        <w:ind w:firstLine="851"/>
        <w:jc w:val="both"/>
        <w:rPr>
          <w:rFonts w:ascii="Arial" w:hAnsi="Arial" w:cs="Arial"/>
          <w:sz w:val="24"/>
          <w:szCs w:val="24"/>
        </w:rPr>
      </w:pPr>
      <w:r w:rsidRPr="00336A29">
        <w:rPr>
          <w:rFonts w:ascii="Arial" w:hAnsi="Arial" w:cs="Arial"/>
          <w:sz w:val="24"/>
          <w:szCs w:val="24"/>
        </w:rPr>
        <w:t>L’éolien présente également l’un des temps de retour énergétique parmi les plus courts de tous les moy</w:t>
      </w:r>
      <w:r>
        <w:rPr>
          <w:rFonts w:ascii="Arial" w:hAnsi="Arial" w:cs="Arial"/>
          <w:sz w:val="24"/>
          <w:szCs w:val="24"/>
        </w:rPr>
        <w:t>ens de production électrique. L</w:t>
      </w:r>
      <w:r w:rsidRPr="00336A29">
        <w:rPr>
          <w:rFonts w:ascii="Arial" w:hAnsi="Arial" w:cs="Arial"/>
          <w:sz w:val="24"/>
          <w:szCs w:val="24"/>
        </w:rPr>
        <w:t>es calculs sur le parc français montrent que l’énergie nécessaire à la construction, l’installation et le démantèlement futur d’une éolienne est compensé par sa production en environ 12 mois. En d’autres termes, sur une durée de vie de 20 ans, une éolienne produit 19 fois plus d’énergie qu’elle n’en nécessite pour sa construction, son exploitation et son démantèlement.</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t>Balisage lumineux :</w:t>
      </w:r>
    </w:p>
    <w:p w:rsidR="003F4F5E" w:rsidRPr="008D2F5C" w:rsidRDefault="003F4F5E" w:rsidP="003F4F5E">
      <w:pPr>
        <w:spacing w:before="100" w:beforeAutospacing="1" w:after="100" w:afterAutospacing="1"/>
        <w:ind w:firstLine="851"/>
        <w:rPr>
          <w:rFonts w:ascii="Arial" w:hAnsi="Arial" w:cs="Arial"/>
          <w:szCs w:val="24"/>
        </w:rPr>
      </w:pPr>
      <w:r w:rsidRPr="00206A23">
        <w:rPr>
          <w:rFonts w:ascii="Arial" w:hAnsi="Arial" w:cs="Arial"/>
          <w:szCs w:val="24"/>
        </w:rPr>
        <w:t xml:space="preserve">Le thème du balisage lumineux des éoliennes la nuit a déjà été </w:t>
      </w:r>
      <w:proofErr w:type="gramStart"/>
      <w:r w:rsidRPr="00206A23">
        <w:rPr>
          <w:rFonts w:ascii="Arial" w:hAnsi="Arial" w:cs="Arial"/>
          <w:szCs w:val="24"/>
        </w:rPr>
        <w:t>abordé</w:t>
      </w:r>
      <w:proofErr w:type="gramEnd"/>
      <w:r w:rsidRPr="00206A23">
        <w:rPr>
          <w:rFonts w:ascii="Arial" w:hAnsi="Arial" w:cs="Arial"/>
          <w:szCs w:val="24"/>
        </w:rPr>
        <w:t xml:space="preserve"> </w:t>
      </w:r>
      <w:r>
        <w:rPr>
          <w:rFonts w:ascii="Arial" w:hAnsi="Arial" w:cs="Arial"/>
          <w:szCs w:val="24"/>
        </w:rPr>
        <w:t>en réponse à l’observation n°3.</w:t>
      </w:r>
    </w:p>
    <w:p w:rsidR="003F4F5E" w:rsidRDefault="003F4F5E" w:rsidP="003F4F5E">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lastRenderedPageBreak/>
        <w:t>Pas de prise en compte de l’avis défavorable ni vote :</w:t>
      </w:r>
    </w:p>
    <w:p w:rsidR="003F4F5E" w:rsidRDefault="003F4F5E" w:rsidP="003F4F5E">
      <w:pPr>
        <w:spacing w:before="100" w:beforeAutospacing="1" w:after="100" w:afterAutospacing="1"/>
        <w:ind w:firstLine="708"/>
        <w:rPr>
          <w:rFonts w:ascii="Arial" w:hAnsi="Arial" w:cs="Arial"/>
          <w:szCs w:val="24"/>
        </w:rPr>
      </w:pPr>
      <w:r>
        <w:rPr>
          <w:rFonts w:ascii="Arial" w:hAnsi="Arial" w:cs="Arial"/>
          <w:szCs w:val="24"/>
        </w:rPr>
        <w:t>Le thème du processus de décision pour l’acceptation d’un parc éolien a été abordé dans la réponse à l’observation n</w:t>
      </w:r>
      <w:r w:rsidRPr="001117A0">
        <w:rPr>
          <w:rFonts w:ascii="Arial" w:hAnsi="Arial" w:cs="Arial"/>
          <w:szCs w:val="24"/>
        </w:rPr>
        <w:t>°10</w:t>
      </w:r>
      <w:r>
        <w:rPr>
          <w:rFonts w:ascii="Arial" w:hAnsi="Arial" w:cs="Arial"/>
          <w:szCs w:val="24"/>
        </w:rPr>
        <w:t>.</w:t>
      </w:r>
    </w:p>
    <w:p w:rsidR="003F4F5E" w:rsidRDefault="003F4F5E" w:rsidP="003F4F5E">
      <w:pPr>
        <w:spacing w:before="100" w:beforeAutospacing="1" w:after="100" w:afterAutospacing="1"/>
        <w:ind w:firstLine="708"/>
        <w:rPr>
          <w:rFonts w:ascii="Arial" w:hAnsi="Arial" w:cs="Arial"/>
          <w:szCs w:val="24"/>
        </w:rPr>
      </w:pPr>
    </w:p>
    <w:p w:rsidR="003F4F5E" w:rsidRDefault="003F4F5E" w:rsidP="003F4F5E">
      <w:pPr>
        <w:spacing w:before="100" w:beforeAutospacing="1" w:after="100" w:afterAutospacing="1"/>
        <w:ind w:firstLine="708"/>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t xml:space="preserve">Eolien seule solution pour </w:t>
      </w:r>
      <w:r>
        <w:rPr>
          <w:rFonts w:ascii="Arial" w:hAnsi="Arial" w:cs="Arial"/>
          <w:b/>
          <w:color w:val="4F81BD" w:themeColor="accent1"/>
          <w:sz w:val="28"/>
          <w:szCs w:val="28"/>
          <w:u w:val="single"/>
          <w:lang w:eastAsia="zh-CN"/>
        </w:rPr>
        <w:t>la transition énergétique</w:t>
      </w:r>
      <w:r w:rsidRPr="006E450A">
        <w:rPr>
          <w:rFonts w:ascii="Arial" w:hAnsi="Arial" w:cs="Arial"/>
          <w:b/>
          <w:color w:val="4F81BD" w:themeColor="accent1"/>
          <w:sz w:val="28"/>
          <w:szCs w:val="28"/>
          <w:u w:val="single"/>
          <w:lang w:eastAsia="zh-CN"/>
        </w:rPr>
        <w:t>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851"/>
        <w:jc w:val="both"/>
        <w:rPr>
          <w:rFonts w:ascii="Arial" w:hAnsi="Arial" w:cs="Arial"/>
          <w:sz w:val="24"/>
          <w:szCs w:val="24"/>
        </w:rPr>
      </w:pPr>
      <w:r>
        <w:rPr>
          <w:rFonts w:ascii="Arial" w:hAnsi="Arial" w:cs="Arial"/>
          <w:sz w:val="24"/>
          <w:szCs w:val="24"/>
        </w:rPr>
        <w:t>Nous ne considérons pas l’éolien comme la seule et unique solution de production d’électricité afin de réaliser la transition énergétique nécessaire à la préservation de l’environnement. Le développement de l’énergie éolienne doit en effet se faire en parallèle des autres technologies, actuellement à des degrés de maturité variables, comme le solaire photovoltaïque ou la biomasse. Un mix énergétique varié est privilégié, qui exploite les ressources et potentiels des territoires à une échelle locale et garanti ainsi l’indépendance énergétique des régions.</w:t>
      </w:r>
    </w:p>
    <w:p w:rsidR="003F4F5E"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Prise illégale d’intérêts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szCs w:val="24"/>
        </w:rPr>
      </w:pPr>
      <w:r>
        <w:rPr>
          <w:rFonts w:ascii="Arial" w:hAnsi="Arial" w:cs="Arial"/>
          <w:szCs w:val="24"/>
        </w:rPr>
        <w:t>Le maître d’ouvrage</w:t>
      </w:r>
      <w:r w:rsidRPr="00AE24AB">
        <w:rPr>
          <w:rFonts w:ascii="Arial" w:hAnsi="Arial" w:cs="Arial"/>
          <w:szCs w:val="24"/>
        </w:rPr>
        <w:t xml:space="preserve"> veille à ce qu’aucune prise d’intérêt illégale ne vienne interférer dans les prises de décision vis-à-vis de ses projets. Ainsi, pour veiller à la bienséance des conseils municipaux, il a été demandé à tout membre des conseils municipaux intéressés par le projet, de façon directe ou de par leurs liens familiaux, de se retirer des débats et votes concernant le projet. Ceci peut être observé sur les copies des délibérations jointes précédemment citées en annexe. </w:t>
      </w:r>
    </w:p>
    <w:p w:rsidR="003F4F5E" w:rsidRDefault="003F4F5E" w:rsidP="003F4F5E">
      <w:pPr>
        <w:ind w:firstLine="708"/>
        <w:textAlignment w:val="center"/>
        <w:rPr>
          <w:rFonts w:ascii="Arial" w:hAnsi="Arial" w:cs="Arial"/>
          <w:szCs w:val="24"/>
        </w:rPr>
      </w:pPr>
      <w:r>
        <w:rPr>
          <w:rFonts w:ascii="Arial" w:hAnsi="Arial" w:cs="Arial"/>
          <w:szCs w:val="24"/>
        </w:rPr>
        <w:t xml:space="preserve">Ici, des accusations sont portées envers des personnes concernées par les aménagements futurs du parc éolien sur leurs terrains qui auraient pendant les conseils donné leur avis, avant de sortir des délibérations pour le vote. Or, il est indiqué sur le registre de délibération du conseil municipal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de la séance du 5 Février 2020 que les conseillers municipaux concernés par le parc éolien « se retirent et ne prennent part ni au débat ni au vote concernant la Demande d’Autorisation Environnementale ».</w:t>
      </w:r>
    </w:p>
    <w:p w:rsidR="003F4F5E" w:rsidRPr="008D2F5C" w:rsidRDefault="003F4F5E" w:rsidP="003F4F5E">
      <w:pPr>
        <w:pStyle w:val="Sansinterligne"/>
        <w:ind w:firstLine="851"/>
        <w:jc w:val="both"/>
        <w:rPr>
          <w:rFonts w:ascii="Arial" w:hAnsi="Arial" w:cs="Arial"/>
          <w:sz w:val="24"/>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A25FD3">
        <w:rPr>
          <w:rFonts w:ascii="Arial" w:hAnsi="Arial" w:cs="Arial"/>
          <w:b/>
          <w:color w:val="4F81BD" w:themeColor="accent1"/>
          <w:sz w:val="28"/>
          <w:szCs w:val="28"/>
          <w:u w:val="single"/>
          <w:lang w:eastAsia="zh-CN"/>
        </w:rPr>
        <w:t>Intermittence et besoin de centrales fixes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szCs w:val="24"/>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 xml:space="preserve">en réponse à l’observation n°4. La France bénéficie en effet de trois régimes de vents indépendants qui permettent d’assurer une production d’énergie éolienne malgré le paramètre intermittent de l’énergie éolienne. </w:t>
      </w:r>
      <w:r w:rsidRPr="00A30318">
        <w:rPr>
          <w:rFonts w:ascii="Arial" w:hAnsi="Arial" w:cs="Arial"/>
          <w:szCs w:val="24"/>
        </w:rPr>
        <w:t>Le lecteur peut également se référe</w:t>
      </w:r>
      <w:r>
        <w:rPr>
          <w:rFonts w:ascii="Arial" w:hAnsi="Arial" w:cs="Arial"/>
          <w:szCs w:val="24"/>
        </w:rPr>
        <w:t>r à la réponse à l’observation n°10 pour constater que l</w:t>
      </w:r>
      <w:r w:rsidRPr="00A30318">
        <w:rPr>
          <w:rFonts w:ascii="Arial" w:hAnsi="Arial" w:cs="Arial"/>
          <w:szCs w:val="24"/>
        </w:rPr>
        <w:t>e développement de l’éolien et la baisse du nucléaire n’implique donc pas nécessairement une compensation par les énergies fossiles, qui entrainerait une augmentation des émissions de CO</w:t>
      </w:r>
      <w:r w:rsidRPr="00A30318">
        <w:rPr>
          <w:rFonts w:ascii="Arial" w:hAnsi="Arial" w:cs="Arial"/>
          <w:szCs w:val="24"/>
          <w:vertAlign w:val="subscript"/>
        </w:rPr>
        <w:t>2</w:t>
      </w:r>
      <w:r>
        <w:rPr>
          <w:rFonts w:ascii="Arial" w:hAnsi="Arial" w:cs="Arial"/>
          <w:szCs w:val="24"/>
        </w:rPr>
        <w:t>.</w:t>
      </w:r>
    </w:p>
    <w:p w:rsidR="003F4F5E" w:rsidRPr="00A30318" w:rsidRDefault="003F4F5E" w:rsidP="003F4F5E">
      <w:pPr>
        <w:rPr>
          <w:rFonts w:ascii="Arial" w:hAnsi="Arial" w:cs="Arial"/>
          <w:szCs w:val="24"/>
        </w:rPr>
      </w:pPr>
      <w:r>
        <w:rPr>
          <w:rFonts w:ascii="Arial" w:hAnsi="Arial" w:cs="Arial"/>
          <w:szCs w:val="24"/>
        </w:rPr>
        <w:t>U</w:t>
      </w:r>
      <w:r w:rsidRPr="00713C14">
        <w:rPr>
          <w:rFonts w:ascii="Arial" w:hAnsi="Arial" w:cs="Arial"/>
          <w:szCs w:val="24"/>
        </w:rPr>
        <w:t>n parc éolien partic</w:t>
      </w:r>
      <w:r>
        <w:rPr>
          <w:rFonts w:ascii="Arial" w:hAnsi="Arial" w:cs="Arial"/>
          <w:szCs w:val="24"/>
        </w:rPr>
        <w:t>ipe à l´équilibre offre-demande</w:t>
      </w:r>
      <w:r w:rsidRPr="00713C14">
        <w:rPr>
          <w:rFonts w:ascii="Arial" w:hAnsi="Arial" w:cs="Arial"/>
          <w:szCs w:val="24"/>
        </w:rPr>
        <w:t xml:space="preserve"> </w:t>
      </w:r>
      <w:r>
        <w:rPr>
          <w:rFonts w:ascii="Arial" w:hAnsi="Arial" w:cs="Arial"/>
          <w:szCs w:val="24"/>
        </w:rPr>
        <w:t xml:space="preserve">à </w:t>
      </w:r>
      <w:r w:rsidRPr="00713C14">
        <w:rPr>
          <w:rFonts w:ascii="Arial" w:hAnsi="Arial" w:cs="Arial"/>
          <w:szCs w:val="24"/>
        </w:rPr>
        <w:t>hauteur d´une fraction</w:t>
      </w:r>
      <w:r>
        <w:rPr>
          <w:rFonts w:ascii="Arial" w:hAnsi="Arial" w:cs="Arial"/>
          <w:szCs w:val="24"/>
        </w:rPr>
        <w:t xml:space="preserve"> </w:t>
      </w:r>
      <w:r w:rsidRPr="00713C14">
        <w:rPr>
          <w:rFonts w:ascii="Arial" w:hAnsi="Arial" w:cs="Arial"/>
          <w:szCs w:val="24"/>
        </w:rPr>
        <w:t>de l</w:t>
      </w:r>
      <w:r>
        <w:rPr>
          <w:rFonts w:ascii="Arial" w:hAnsi="Arial" w:cs="Arial"/>
          <w:szCs w:val="24"/>
        </w:rPr>
        <w:t>a puissance éolienne installée afin de tenir compte de son caractère intermittent</w:t>
      </w:r>
      <w:r>
        <w:rPr>
          <w:rStyle w:val="Appelnotedebasdep"/>
          <w:szCs w:val="24"/>
        </w:rPr>
        <w:footnoteReference w:id="28"/>
      </w:r>
      <w:r>
        <w:rPr>
          <w:rFonts w:ascii="Arial" w:hAnsi="Arial" w:cs="Arial"/>
          <w:szCs w:val="24"/>
        </w:rPr>
        <w:t>.</w:t>
      </w:r>
    </w:p>
    <w:p w:rsidR="003F4F5E" w:rsidRDefault="003F4F5E" w:rsidP="003F4F5E">
      <w:pPr>
        <w:ind w:firstLine="708"/>
        <w:textAlignment w:val="center"/>
        <w:rPr>
          <w:rFonts w:ascii="Arial" w:hAnsi="Arial" w:cs="Arial"/>
          <w:b/>
          <w:color w:val="4F81BD" w:themeColor="accent1"/>
          <w:sz w:val="28"/>
          <w:szCs w:val="28"/>
          <w:u w:val="single"/>
          <w:lang w:eastAsia="zh-CN"/>
        </w:rPr>
      </w:pPr>
    </w:p>
    <w:p w:rsidR="003F4F5E" w:rsidRDefault="003F4F5E" w:rsidP="003F4F5E">
      <w:pPr>
        <w:rPr>
          <w:rFonts w:ascii="Arial" w:hAnsi="Arial" w:cs="Arial"/>
          <w:b/>
          <w:szCs w:val="24"/>
        </w:rPr>
      </w:pPr>
    </w:p>
    <w:p w:rsidR="003F4F5E" w:rsidRDefault="003F4F5E" w:rsidP="003F4F5E">
      <w:pPr>
        <w:spacing w:before="100" w:beforeAutospacing="1" w:after="100" w:afterAutospacing="1"/>
        <w:rPr>
          <w:rFonts w:ascii="Arial" w:hAnsi="Arial" w:cs="Arial"/>
          <w:szCs w:val="24"/>
        </w:rPr>
      </w:pPr>
    </w:p>
    <w:p w:rsidR="003F4F5E" w:rsidRDefault="003F4F5E" w:rsidP="003F4F5E">
      <w:pPr>
        <w:pStyle w:val="Sansinterligne"/>
        <w:rPr>
          <w:rFonts w:ascii="Arial" w:hAnsi="Arial" w:cs="Arial"/>
          <w:b/>
          <w:sz w:val="22"/>
          <w:szCs w:val="22"/>
          <w:highlight w:val="green"/>
        </w:rPr>
      </w:pPr>
    </w:p>
    <w:p w:rsidR="003F4F5E" w:rsidRDefault="003F4F5E" w:rsidP="003F4F5E">
      <w:pPr>
        <w:pStyle w:val="Sansinterligne"/>
        <w:rPr>
          <w:rFonts w:ascii="Arial" w:hAnsi="Arial" w:cs="Arial"/>
          <w:b/>
          <w:sz w:val="22"/>
          <w:szCs w:val="22"/>
          <w:highlight w:val="green"/>
        </w:rPr>
      </w:pPr>
    </w:p>
    <w:p w:rsidR="003F4F5E" w:rsidRDefault="003F4F5E" w:rsidP="003F4F5E">
      <w:pPr>
        <w:pStyle w:val="Sansinterligne"/>
        <w:rPr>
          <w:rFonts w:ascii="Arial" w:hAnsi="Arial" w:cs="Arial"/>
          <w:b/>
          <w:sz w:val="22"/>
          <w:szCs w:val="22"/>
          <w:highlight w:val="green"/>
        </w:rPr>
      </w:pPr>
    </w:p>
    <w:p w:rsidR="003F4F5E" w:rsidRPr="0048693B" w:rsidRDefault="003F4F5E" w:rsidP="00F00AEC">
      <w:pPr>
        <w:pStyle w:val="Titre1"/>
        <w:numPr>
          <w:ilvl w:val="0"/>
          <w:numId w:val="0"/>
        </w:numPr>
      </w:pPr>
      <w:r>
        <w:lastRenderedPageBreak/>
        <w:t>Observation par lettre n°</w:t>
      </w:r>
      <w:r w:rsidRPr="00052C6C">
        <w:t>4</w:t>
      </w:r>
    </w:p>
    <w:p w:rsidR="003F4F5E" w:rsidRPr="0048693B" w:rsidRDefault="003F4F5E" w:rsidP="003F4F5E">
      <w:pPr>
        <w:pStyle w:val="Sansinterligne"/>
        <w:rPr>
          <w:rFonts w:ascii="Arial" w:hAnsi="Arial" w:cs="Arial"/>
          <w:b/>
          <w:sz w:val="22"/>
          <w:szCs w:val="22"/>
        </w:rPr>
      </w:pPr>
      <w:r w:rsidRPr="0048693B">
        <w:rPr>
          <w:rFonts w:ascii="Arial" w:hAnsi="Arial" w:cs="Arial"/>
          <w:b/>
          <w:sz w:val="22"/>
          <w:szCs w:val="22"/>
        </w:rPr>
        <w:t>Madame Diane d’HARCOURT (</w:t>
      </w:r>
      <w:r w:rsidRPr="0048693B">
        <w:rPr>
          <w:rFonts w:ascii="Arial" w:hAnsi="Arial" w:cs="Arial"/>
          <w:sz w:val="22"/>
          <w:szCs w:val="22"/>
        </w:rPr>
        <w:t xml:space="preserve">adjointe en mairie de </w:t>
      </w:r>
      <w:proofErr w:type="spellStart"/>
      <w:r w:rsidRPr="0048693B">
        <w:rPr>
          <w:rFonts w:ascii="Arial" w:hAnsi="Arial" w:cs="Arial"/>
          <w:sz w:val="22"/>
          <w:szCs w:val="22"/>
        </w:rPr>
        <w:t>Plainval</w:t>
      </w:r>
      <w:proofErr w:type="spellEnd"/>
      <w:r w:rsidRPr="0048693B">
        <w:rPr>
          <w:rFonts w:ascii="Arial" w:hAnsi="Arial" w:cs="Arial"/>
          <w:sz w:val="22"/>
          <w:szCs w:val="22"/>
        </w:rPr>
        <w:t>)</w:t>
      </w:r>
    </w:p>
    <w:p w:rsidR="003F4F5E" w:rsidRPr="0048693B" w:rsidRDefault="003F4F5E" w:rsidP="003F4F5E">
      <w:pPr>
        <w:pStyle w:val="Sansinterligne"/>
        <w:jc w:val="both"/>
        <w:rPr>
          <w:rFonts w:ascii="Arial" w:hAnsi="Arial" w:cs="Arial"/>
          <w:sz w:val="22"/>
          <w:szCs w:val="22"/>
        </w:rPr>
      </w:pPr>
      <w:proofErr w:type="spellStart"/>
      <w:r w:rsidRPr="0048693B">
        <w:rPr>
          <w:rFonts w:ascii="Arial" w:hAnsi="Arial" w:cs="Arial"/>
          <w:sz w:val="22"/>
          <w:szCs w:val="22"/>
        </w:rPr>
        <w:t>Plainval</w:t>
      </w:r>
      <w:proofErr w:type="spellEnd"/>
    </w:p>
    <w:p w:rsidR="003F4F5E" w:rsidRPr="0048693B" w:rsidRDefault="003F4F5E" w:rsidP="003F4F5E">
      <w:pPr>
        <w:pStyle w:val="Sansinterligne"/>
        <w:jc w:val="both"/>
        <w:rPr>
          <w:rFonts w:ascii="Arial" w:hAnsi="Arial" w:cs="Arial"/>
          <w:sz w:val="22"/>
          <w:szCs w:val="22"/>
        </w:rPr>
      </w:pPr>
      <w:r w:rsidRPr="0048693B">
        <w:rPr>
          <w:rFonts w:ascii="Arial" w:hAnsi="Arial" w:cs="Arial"/>
          <w:sz w:val="22"/>
          <w:szCs w:val="22"/>
        </w:rPr>
        <w:t>Le vendredi 28 février  2020</w:t>
      </w:r>
    </w:p>
    <w:p w:rsidR="003F4F5E" w:rsidRPr="0048693B" w:rsidRDefault="003F4F5E" w:rsidP="003F4F5E">
      <w:pPr>
        <w:pStyle w:val="Sansinterligne"/>
        <w:jc w:val="both"/>
        <w:rPr>
          <w:rFonts w:ascii="Arial" w:hAnsi="Arial" w:cs="Arial"/>
          <w:sz w:val="22"/>
          <w:szCs w:val="22"/>
        </w:rPr>
      </w:pPr>
    </w:p>
    <w:p w:rsidR="003F4F5E" w:rsidRDefault="003F4F5E" w:rsidP="003F4F5E">
      <w:pPr>
        <w:pStyle w:val="Sansinterligne"/>
        <w:ind w:firstLine="851"/>
        <w:jc w:val="both"/>
        <w:rPr>
          <w:rFonts w:ascii="Arial" w:hAnsi="Arial" w:cs="Arial"/>
          <w:sz w:val="22"/>
          <w:szCs w:val="22"/>
        </w:rPr>
      </w:pPr>
      <w:r w:rsidRPr="0048693B">
        <w:rPr>
          <w:rFonts w:ascii="Arial" w:hAnsi="Arial" w:cs="Arial"/>
          <w:sz w:val="22"/>
          <w:szCs w:val="22"/>
        </w:rPr>
        <w:t xml:space="preserve">Lors de la permanence du </w:t>
      </w:r>
      <w:r>
        <w:rPr>
          <w:rFonts w:ascii="Arial" w:hAnsi="Arial" w:cs="Arial"/>
          <w:sz w:val="22"/>
          <w:szCs w:val="22"/>
        </w:rPr>
        <w:t xml:space="preserve">commissaire enquêteur, en date du 28/02/2020, madame </w:t>
      </w:r>
      <w:r w:rsidRPr="0048693B">
        <w:rPr>
          <w:rFonts w:ascii="Arial" w:hAnsi="Arial" w:cs="Arial"/>
          <w:b/>
          <w:sz w:val="22"/>
          <w:szCs w:val="22"/>
        </w:rPr>
        <w:t>d’HARCOURT</w:t>
      </w:r>
      <w:r>
        <w:rPr>
          <w:rFonts w:ascii="Arial" w:hAnsi="Arial" w:cs="Arial"/>
          <w:b/>
          <w:sz w:val="22"/>
          <w:szCs w:val="22"/>
        </w:rPr>
        <w:t xml:space="preserve"> </w:t>
      </w:r>
      <w:r w:rsidRPr="0048693B">
        <w:rPr>
          <w:rFonts w:ascii="Arial" w:hAnsi="Arial" w:cs="Arial"/>
          <w:sz w:val="22"/>
          <w:szCs w:val="22"/>
        </w:rPr>
        <w:t>a déposé</w:t>
      </w:r>
      <w:r>
        <w:rPr>
          <w:rFonts w:ascii="Arial" w:hAnsi="Arial" w:cs="Arial"/>
          <w:b/>
          <w:sz w:val="22"/>
          <w:szCs w:val="22"/>
        </w:rPr>
        <w:t xml:space="preserve"> </w:t>
      </w:r>
      <w:r w:rsidRPr="0048693B">
        <w:rPr>
          <w:rFonts w:ascii="Arial" w:hAnsi="Arial" w:cs="Arial"/>
          <w:sz w:val="22"/>
          <w:szCs w:val="22"/>
        </w:rPr>
        <w:t>les deux documents ci-dessous pour information</w:t>
      </w:r>
      <w:r>
        <w:rPr>
          <w:rFonts w:ascii="Arial" w:hAnsi="Arial" w:cs="Arial"/>
          <w:sz w:val="22"/>
          <w:szCs w:val="22"/>
        </w:rPr>
        <w:t>  soit :</w:t>
      </w:r>
    </w:p>
    <w:p w:rsidR="003F4F5E" w:rsidRDefault="003F4F5E" w:rsidP="003F4F5E">
      <w:pPr>
        <w:pStyle w:val="Sansinterligne"/>
        <w:ind w:firstLine="851"/>
        <w:jc w:val="both"/>
        <w:rPr>
          <w:rFonts w:ascii="Arial" w:hAnsi="Arial" w:cs="Arial"/>
          <w:sz w:val="22"/>
          <w:szCs w:val="22"/>
        </w:rPr>
      </w:pPr>
    </w:p>
    <w:p w:rsidR="003F4F5E" w:rsidRDefault="003F4F5E" w:rsidP="003F4F5E">
      <w:pPr>
        <w:pStyle w:val="Sansinterligne"/>
        <w:ind w:left="851"/>
        <w:jc w:val="both"/>
        <w:rPr>
          <w:rFonts w:ascii="Arial" w:hAnsi="Arial" w:cs="Arial"/>
          <w:sz w:val="22"/>
          <w:szCs w:val="22"/>
        </w:rPr>
      </w:pPr>
      <w:r>
        <w:rPr>
          <w:rFonts w:ascii="Arial" w:hAnsi="Arial" w:cs="Arial"/>
          <w:sz w:val="22"/>
          <w:szCs w:val="22"/>
        </w:rPr>
        <w:t>1) Communiqué de presse daté du 19 février 2020 de monsieur Michel LALANDE Préfet de la région Hauts de France</w:t>
      </w:r>
    </w:p>
    <w:p w:rsidR="003F4F5E" w:rsidRPr="0048693B" w:rsidRDefault="003F4F5E" w:rsidP="003F4F5E">
      <w:pPr>
        <w:pStyle w:val="Sansinterligne"/>
        <w:ind w:firstLine="851"/>
        <w:jc w:val="both"/>
        <w:rPr>
          <w:rFonts w:ascii="Arial" w:hAnsi="Arial" w:cs="Arial"/>
          <w:sz w:val="22"/>
          <w:szCs w:val="22"/>
        </w:rPr>
      </w:pPr>
    </w:p>
    <w:p w:rsidR="003F4F5E" w:rsidRDefault="003F4F5E" w:rsidP="003F4F5E">
      <w:pPr>
        <w:pStyle w:val="Sansinterligne"/>
        <w:ind w:left="851"/>
        <w:jc w:val="both"/>
        <w:rPr>
          <w:rFonts w:ascii="Arial" w:hAnsi="Arial" w:cs="Arial"/>
          <w:sz w:val="22"/>
          <w:szCs w:val="22"/>
        </w:rPr>
      </w:pPr>
      <w:r>
        <w:rPr>
          <w:rFonts w:ascii="Arial" w:hAnsi="Arial" w:cs="Arial"/>
          <w:sz w:val="22"/>
          <w:szCs w:val="22"/>
        </w:rPr>
        <w:t>2) Lettre du 20 février 2020de monsieur Xavier BERTRAND Président des Hauts de France, adressée à Madame Elisabeth BORNE Ministre de la transition écologique et solidaire.</w:t>
      </w:r>
    </w:p>
    <w:p w:rsidR="003F4F5E" w:rsidRDefault="003F4F5E" w:rsidP="003F4F5E">
      <w:pPr>
        <w:pStyle w:val="Sansinterligne"/>
        <w:jc w:val="both"/>
        <w:rPr>
          <w:rFonts w:ascii="Arial" w:hAnsi="Arial" w:cs="Arial"/>
          <w:sz w:val="22"/>
          <w:szCs w:val="22"/>
        </w:rPr>
      </w:pPr>
    </w:p>
    <w:p w:rsidR="003F4F5E" w:rsidRDefault="003F4F5E" w:rsidP="003F4F5E">
      <w:pPr>
        <w:pStyle w:val="Sansinterligne"/>
        <w:jc w:val="both"/>
        <w:rPr>
          <w:rFonts w:ascii="Arial" w:hAnsi="Arial" w:cs="Arial"/>
          <w:sz w:val="22"/>
          <w:szCs w:val="22"/>
        </w:rPr>
      </w:pPr>
    </w:p>
    <w:p w:rsidR="003F4F5E" w:rsidRDefault="003F4F5E" w:rsidP="003F4F5E">
      <w:pPr>
        <w:pStyle w:val="Sansinterligne"/>
        <w:ind w:left="1211"/>
        <w:jc w:val="both"/>
        <w:rPr>
          <w:rFonts w:ascii="Arial" w:hAnsi="Arial" w:cs="Arial"/>
          <w:sz w:val="22"/>
          <w:szCs w:val="22"/>
        </w:rPr>
      </w:pPr>
      <w:r>
        <w:rPr>
          <w:rFonts w:ascii="Arial" w:hAnsi="Arial" w:cs="Arial"/>
          <w:sz w:val="22"/>
          <w:szCs w:val="22"/>
        </w:rPr>
        <w:t>.</w:t>
      </w:r>
    </w:p>
    <w:p w:rsidR="003F4F5E" w:rsidRDefault="003F4F5E" w:rsidP="003F4F5E">
      <w:pPr>
        <w:pStyle w:val="Sansinterligne"/>
        <w:jc w:val="both"/>
        <w:rPr>
          <w:rFonts w:ascii="Arial" w:hAnsi="Arial" w:cs="Arial"/>
          <w:sz w:val="22"/>
          <w:szCs w:val="22"/>
        </w:rPr>
      </w:pPr>
      <w:r>
        <w:rPr>
          <w:rFonts w:ascii="Arial" w:hAnsi="Arial" w:cs="Arial"/>
          <w:noProof/>
          <w:sz w:val="22"/>
          <w:szCs w:val="22"/>
        </w:rPr>
        <w:drawing>
          <wp:inline distT="0" distB="0" distL="0" distR="0">
            <wp:extent cx="5760720" cy="5802900"/>
            <wp:effectExtent l="1905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760720" cy="5802900"/>
                    </a:xfrm>
                    <a:prstGeom prst="rect">
                      <a:avLst/>
                    </a:prstGeom>
                    <a:noFill/>
                    <a:ln w="9525">
                      <a:noFill/>
                      <a:miter lim="800000"/>
                      <a:headEnd/>
                      <a:tailEnd/>
                    </a:ln>
                  </pic:spPr>
                </pic:pic>
              </a:graphicData>
            </a:graphic>
          </wp:inline>
        </w:drawing>
      </w:r>
    </w:p>
    <w:p w:rsidR="003F4F5E" w:rsidRDefault="003F4F5E" w:rsidP="003F4F5E">
      <w:pPr>
        <w:pStyle w:val="Sansinterligne"/>
        <w:jc w:val="both"/>
        <w:rPr>
          <w:rFonts w:ascii="Arial" w:hAnsi="Arial" w:cs="Arial"/>
          <w:sz w:val="22"/>
          <w:szCs w:val="22"/>
        </w:rPr>
      </w:pPr>
      <w:r>
        <w:rPr>
          <w:rFonts w:ascii="Arial" w:hAnsi="Arial" w:cs="Arial"/>
          <w:noProof/>
          <w:sz w:val="22"/>
          <w:szCs w:val="22"/>
        </w:rPr>
        <w:lastRenderedPageBreak/>
        <w:drawing>
          <wp:inline distT="0" distB="0" distL="0" distR="0">
            <wp:extent cx="5760720" cy="8052136"/>
            <wp:effectExtent l="1905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760720" cy="8052136"/>
                    </a:xfrm>
                    <a:prstGeom prst="rect">
                      <a:avLst/>
                    </a:prstGeom>
                    <a:noFill/>
                    <a:ln w="9525">
                      <a:noFill/>
                      <a:miter lim="800000"/>
                      <a:headEnd/>
                      <a:tailEnd/>
                    </a:ln>
                  </pic:spPr>
                </pic:pic>
              </a:graphicData>
            </a:graphic>
          </wp:inline>
        </w:drawing>
      </w: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3F4F5E" w:rsidRDefault="003F4F5E" w:rsidP="003F4F5E">
      <w:pPr>
        <w:rPr>
          <w:rFonts w:ascii="Arial" w:hAnsi="Arial" w:cs="Arial"/>
          <w:b/>
          <w:szCs w:val="24"/>
        </w:rPr>
      </w:pPr>
    </w:p>
    <w:p w:rsidR="00F00AEC" w:rsidRDefault="00F00AEC" w:rsidP="003F4F5E">
      <w:pPr>
        <w:rPr>
          <w:rFonts w:ascii="Arial" w:hAnsi="Arial" w:cs="Arial"/>
          <w:b/>
          <w:szCs w:val="24"/>
        </w:rPr>
      </w:pPr>
    </w:p>
    <w:p w:rsidR="003F4F5E" w:rsidRDefault="003F4F5E" w:rsidP="003F4F5E">
      <w:pPr>
        <w:rPr>
          <w:rFonts w:ascii="Arial" w:hAnsi="Arial" w:cs="Arial"/>
          <w:b/>
          <w:szCs w:val="24"/>
        </w:rPr>
      </w:pPr>
    </w:p>
    <w:p w:rsidR="003F4F5E" w:rsidRPr="00F00AEC" w:rsidRDefault="003F4F5E" w:rsidP="003F4F5E">
      <w:pPr>
        <w:rPr>
          <w:rFonts w:ascii="Arial" w:hAnsi="Arial" w:cs="Arial"/>
          <w:b/>
          <w:sz w:val="24"/>
          <w:szCs w:val="24"/>
        </w:rPr>
      </w:pPr>
      <w:r w:rsidRPr="00F00AEC">
        <w:rPr>
          <w:rFonts w:ascii="Arial" w:hAnsi="Arial" w:cs="Arial"/>
          <w:b/>
          <w:sz w:val="24"/>
          <w:szCs w:val="24"/>
        </w:rPr>
        <w:lastRenderedPageBreak/>
        <w:t>AVIS ET COMMENTAIRE DU PETITIONNAIRE</w:t>
      </w:r>
    </w:p>
    <w:p w:rsidR="003F4F5E" w:rsidRDefault="003F4F5E" w:rsidP="003F4F5E">
      <w:pPr>
        <w:rPr>
          <w:rFonts w:ascii="Arial" w:hAnsi="Arial" w:cs="Arial"/>
          <w:szCs w:val="24"/>
        </w:rPr>
      </w:pPr>
    </w:p>
    <w:p w:rsidR="003F4F5E" w:rsidRPr="00BA468D" w:rsidRDefault="003F4F5E" w:rsidP="003F4F5E">
      <w:pPr>
        <w:ind w:firstLine="708"/>
        <w:rPr>
          <w:rFonts w:ascii="Arial" w:hAnsi="Arial" w:cs="Arial"/>
          <w:szCs w:val="24"/>
        </w:rPr>
      </w:pPr>
      <w:r>
        <w:rPr>
          <w:rFonts w:ascii="Arial" w:hAnsi="Arial" w:cs="Arial"/>
          <w:szCs w:val="24"/>
        </w:rPr>
        <w:t>L</w:t>
      </w:r>
      <w:r w:rsidRPr="00BA468D">
        <w:rPr>
          <w:rFonts w:ascii="Arial" w:hAnsi="Arial" w:cs="Arial"/>
          <w:szCs w:val="24"/>
        </w:rPr>
        <w:t>a s</w:t>
      </w:r>
      <w:r>
        <w:rPr>
          <w:rFonts w:ascii="Arial" w:hAnsi="Arial" w:cs="Arial"/>
          <w:szCs w:val="24"/>
        </w:rPr>
        <w:t xml:space="preserve">ociété </w:t>
      </w:r>
      <w:proofErr w:type="spellStart"/>
      <w:r>
        <w:rPr>
          <w:rFonts w:ascii="Arial" w:hAnsi="Arial" w:cs="Arial"/>
          <w:szCs w:val="24"/>
        </w:rPr>
        <w:t>Nordex</w:t>
      </w:r>
      <w:proofErr w:type="spellEnd"/>
      <w:r>
        <w:rPr>
          <w:rFonts w:ascii="Arial" w:hAnsi="Arial" w:cs="Arial"/>
          <w:szCs w:val="24"/>
        </w:rPr>
        <w:t xml:space="preserve"> est adhérente au sein de FEE (France Energie Eolienne) et du</w:t>
      </w:r>
      <w:r w:rsidRPr="00BA468D">
        <w:rPr>
          <w:rFonts w:ascii="Arial" w:hAnsi="Arial" w:cs="Arial"/>
          <w:szCs w:val="24"/>
        </w:rPr>
        <w:t xml:space="preserve"> SER</w:t>
      </w:r>
      <w:r>
        <w:rPr>
          <w:rFonts w:ascii="Arial" w:hAnsi="Arial" w:cs="Arial"/>
          <w:szCs w:val="24"/>
        </w:rPr>
        <w:t xml:space="preserve"> (Syndicat des Energies Renouvelables)</w:t>
      </w:r>
      <w:r w:rsidRPr="00BA468D">
        <w:rPr>
          <w:rFonts w:ascii="Arial" w:hAnsi="Arial" w:cs="Arial"/>
          <w:szCs w:val="24"/>
        </w:rPr>
        <w:t xml:space="preserve">, qui </w:t>
      </w:r>
      <w:proofErr w:type="gramStart"/>
      <w:r w:rsidRPr="00BA468D">
        <w:rPr>
          <w:rFonts w:ascii="Arial" w:hAnsi="Arial" w:cs="Arial"/>
          <w:szCs w:val="24"/>
        </w:rPr>
        <w:t>sont</w:t>
      </w:r>
      <w:proofErr w:type="gramEnd"/>
      <w:r w:rsidRPr="00BA468D">
        <w:rPr>
          <w:rFonts w:ascii="Arial" w:hAnsi="Arial" w:cs="Arial"/>
          <w:szCs w:val="24"/>
        </w:rPr>
        <w:t xml:space="preserve"> tous deux des acteurs impliqués au sein du groupe de travail pour la transition énergétique en France aux côtés du gouvernement. FEE et le SER ont récemment rappelé dans un communiqué de presse du 27 Février 2020 que la filière éolienne est engagée de manière volontaire, dans des travaux constructifs avec les services de l’État pour poursuivre le développement harmonieux des parcs sur le territoire. Force de proposition sur de nombreuses dispositions qui seront prochainement mises en œuvre, la filière s’apprête à en formuler de nouvelles pour accompagner les élus et mieux répartir le parc éolien sur le territoire, sans complexifier le cadre existant.</w:t>
      </w:r>
    </w:p>
    <w:p w:rsidR="003F4F5E" w:rsidRPr="00BA468D" w:rsidRDefault="003F4F5E" w:rsidP="003F4F5E">
      <w:pPr>
        <w:ind w:firstLine="708"/>
        <w:rPr>
          <w:rFonts w:ascii="Arial" w:hAnsi="Arial" w:cs="Arial"/>
          <w:szCs w:val="24"/>
        </w:rPr>
      </w:pPr>
      <w:r w:rsidRPr="00BA468D">
        <w:rPr>
          <w:rFonts w:ascii="Arial" w:hAnsi="Arial" w:cs="Arial"/>
          <w:szCs w:val="24"/>
        </w:rPr>
        <w:t>Cependant, il est important de conserver de la cohérence entre les objectifs annoncés et ambitieux à l’horizon 2023, et les moyens qui sont à mettre en œuvre pour le développement de la filière éolienne. La profession agit et continuera d’agir dans un esprit constructif et de responsabilité pour accroître le développement harmonieux et équilibré des parcs sur l’ensemble du territoire. En ce sens, le Gouvernement est appelé à continuer de garantir un cadre de développement stable pour l’éolien en France, tout en travaillant conjointement à des solutions permettant de prendre en compte les attentes des citoyens et des territoires.</w:t>
      </w:r>
    </w:p>
    <w:p w:rsidR="003F4F5E" w:rsidRPr="00BA468D" w:rsidRDefault="003F4F5E" w:rsidP="003F4F5E">
      <w:pPr>
        <w:rPr>
          <w:rFonts w:ascii="Arial" w:hAnsi="Arial" w:cs="Arial"/>
          <w:szCs w:val="24"/>
        </w:rPr>
      </w:pPr>
    </w:p>
    <w:p w:rsidR="003F4F5E" w:rsidRDefault="003F4F5E" w:rsidP="003F4F5E">
      <w:pPr>
        <w:ind w:firstLine="708"/>
        <w:rPr>
          <w:rFonts w:ascii="Arial" w:hAnsi="Arial" w:cs="Arial"/>
          <w:szCs w:val="24"/>
        </w:rPr>
      </w:pPr>
      <w:r>
        <w:rPr>
          <w:rFonts w:ascii="Arial" w:hAnsi="Arial" w:cs="Arial"/>
          <w:szCs w:val="24"/>
        </w:rPr>
        <w:t>Enfin, la thématique de l’étude de la</w:t>
      </w:r>
      <w:r w:rsidRPr="00BA468D">
        <w:rPr>
          <w:rFonts w:ascii="Arial" w:hAnsi="Arial" w:cs="Arial"/>
          <w:szCs w:val="24"/>
        </w:rPr>
        <w:t xml:space="preserve"> satur</w:t>
      </w:r>
      <w:r>
        <w:rPr>
          <w:rFonts w:ascii="Arial" w:hAnsi="Arial" w:cs="Arial"/>
          <w:szCs w:val="24"/>
        </w:rPr>
        <w:t>ation du paysage a déjà été abordée en réponse à l’observation n°24.</w:t>
      </w:r>
    </w:p>
    <w:p w:rsidR="003F4F5E" w:rsidRDefault="003F4F5E" w:rsidP="003F4F5E">
      <w:pPr>
        <w:rPr>
          <w:rFonts w:ascii="Arial" w:hAnsi="Arial" w:cs="Arial"/>
          <w:szCs w:val="24"/>
        </w:rPr>
      </w:pPr>
    </w:p>
    <w:p w:rsidR="003F4F5E" w:rsidRPr="00FF73D4" w:rsidRDefault="003F4F5E" w:rsidP="003F4F5E">
      <w:pPr>
        <w:tabs>
          <w:tab w:val="left" w:pos="2178"/>
        </w:tabs>
        <w:rPr>
          <w:rFonts w:ascii="Arial" w:hAnsi="Arial" w:cs="Arial"/>
          <w:szCs w:val="24"/>
        </w:rPr>
      </w:pPr>
      <w:r>
        <w:rPr>
          <w:rFonts w:ascii="Arial" w:hAnsi="Arial" w:cs="Arial"/>
          <w:szCs w:val="24"/>
        </w:rPr>
        <w:tab/>
      </w:r>
    </w:p>
    <w:p w:rsidR="003F4F5E" w:rsidRDefault="003F4F5E" w:rsidP="00F00AEC">
      <w:pPr>
        <w:pStyle w:val="Titre1"/>
        <w:numPr>
          <w:ilvl w:val="0"/>
          <w:numId w:val="0"/>
        </w:numPr>
      </w:pPr>
      <w:r>
        <w:rPr>
          <w:szCs w:val="24"/>
        </w:rPr>
        <w:br w:type="page"/>
      </w:r>
      <w:r>
        <w:rPr>
          <w:noProof/>
        </w:rPr>
        <w:lastRenderedPageBreak/>
        <w:drawing>
          <wp:anchor distT="0" distB="0" distL="114300" distR="114300" simplePos="0" relativeHeight="251666432" behindDoc="0" locked="0" layoutInCell="1" allowOverlap="1">
            <wp:simplePos x="0" y="0"/>
            <wp:positionH relativeFrom="column">
              <wp:posOffset>-57785</wp:posOffset>
            </wp:positionH>
            <wp:positionV relativeFrom="paragraph">
              <wp:posOffset>742950</wp:posOffset>
            </wp:positionV>
            <wp:extent cx="5858510" cy="8006715"/>
            <wp:effectExtent l="0" t="0" r="8890"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325" t="14113" r="32861" b="6156"/>
                    <a:stretch/>
                  </pic:blipFill>
                  <pic:spPr bwMode="auto">
                    <a:xfrm>
                      <a:off x="0" y="0"/>
                      <a:ext cx="5858510" cy="80067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Observation par lettre n°5</w:t>
      </w:r>
    </w:p>
    <w:p w:rsidR="003F4F5E" w:rsidRPr="00F00AEC" w:rsidRDefault="003F4F5E" w:rsidP="003F4F5E">
      <w:pPr>
        <w:rPr>
          <w:rFonts w:ascii="Arial" w:hAnsi="Arial" w:cs="Arial"/>
          <w:sz w:val="22"/>
          <w:szCs w:val="22"/>
        </w:rPr>
      </w:pPr>
      <w:r w:rsidRPr="00F00AEC">
        <w:rPr>
          <w:rFonts w:ascii="Arial" w:hAnsi="Arial" w:cs="Arial"/>
          <w:sz w:val="22"/>
          <w:szCs w:val="22"/>
        </w:rPr>
        <w:t>Pièce jointe de l’observation n°25</w:t>
      </w:r>
    </w:p>
    <w:p w:rsidR="003F4F5E" w:rsidRDefault="003F4F5E" w:rsidP="003F4F5E">
      <w:pPr>
        <w:tabs>
          <w:tab w:val="left" w:pos="1272"/>
        </w:tabs>
        <w:spacing w:after="200" w:line="276" w:lineRule="auto"/>
        <w:rPr>
          <w:rFonts w:ascii="Arial" w:hAnsi="Arial" w:cs="Arial"/>
          <w:szCs w:val="24"/>
        </w:rPr>
      </w:pPr>
      <w:r w:rsidRPr="006B7B0D">
        <w:rPr>
          <w:rFonts w:ascii="Arial" w:hAnsi="Arial" w:cs="Arial"/>
          <w:szCs w:val="24"/>
        </w:rPr>
        <w:br w:type="page"/>
      </w:r>
      <w:r>
        <w:rPr>
          <w:noProof/>
        </w:rPr>
        <w:lastRenderedPageBreak/>
        <w:drawing>
          <wp:anchor distT="0" distB="0" distL="114300" distR="114300" simplePos="0" relativeHeight="251667456" behindDoc="0" locked="0" layoutInCell="1" allowOverlap="1">
            <wp:simplePos x="0" y="0"/>
            <wp:positionH relativeFrom="column">
              <wp:posOffset>-214312</wp:posOffset>
            </wp:positionH>
            <wp:positionV relativeFrom="paragraph">
              <wp:posOffset>99061</wp:posOffset>
            </wp:positionV>
            <wp:extent cx="6229350" cy="8790305"/>
            <wp:effectExtent l="0" t="0" r="0" b="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222" t="14551" r="32788" b="5193"/>
                    <a:stretch/>
                  </pic:blipFill>
                  <pic:spPr bwMode="auto">
                    <a:xfrm>
                      <a:off x="0" y="0"/>
                      <a:ext cx="6229350" cy="87903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Arial" w:hAnsi="Arial" w:cs="Arial"/>
          <w:szCs w:val="24"/>
        </w:rPr>
        <w:br w:type="page"/>
      </w:r>
    </w:p>
    <w:p w:rsidR="003F4F5E" w:rsidRDefault="003F4F5E" w:rsidP="003F4F5E">
      <w:pPr>
        <w:spacing w:after="200" w:line="276" w:lineRule="auto"/>
        <w:rPr>
          <w:rFonts w:ascii="Arial" w:hAnsi="Arial" w:cs="Arial"/>
          <w:szCs w:val="24"/>
        </w:rPr>
      </w:pPr>
      <w:r>
        <w:rPr>
          <w:noProof/>
        </w:rPr>
        <w:lastRenderedPageBreak/>
        <w:drawing>
          <wp:anchor distT="0" distB="0" distL="114300" distR="114300" simplePos="0" relativeHeight="251668480" behindDoc="0" locked="0" layoutInCell="1" allowOverlap="1">
            <wp:simplePos x="0" y="0"/>
            <wp:positionH relativeFrom="column">
              <wp:posOffset>-299720</wp:posOffset>
            </wp:positionH>
            <wp:positionV relativeFrom="paragraph">
              <wp:posOffset>0</wp:posOffset>
            </wp:positionV>
            <wp:extent cx="6388100" cy="8971280"/>
            <wp:effectExtent l="0" t="0" r="0" b="1270"/>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754" t="14490" r="32862" b="4655"/>
                    <a:stretch/>
                  </pic:blipFill>
                  <pic:spPr bwMode="auto">
                    <a:xfrm>
                      <a:off x="0" y="0"/>
                      <a:ext cx="6388100" cy="89712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F4F5E" w:rsidRPr="00C20BBE" w:rsidRDefault="003F4F5E" w:rsidP="003F4F5E">
      <w:pPr>
        <w:rPr>
          <w:rFonts w:ascii="Arial" w:hAnsi="Arial" w:cs="Arial"/>
          <w:b/>
          <w:sz w:val="24"/>
          <w:szCs w:val="24"/>
        </w:rPr>
      </w:pPr>
      <w:r w:rsidRPr="00C20BBE">
        <w:rPr>
          <w:rFonts w:ascii="Arial" w:hAnsi="Arial" w:cs="Arial"/>
          <w:b/>
          <w:sz w:val="24"/>
          <w:szCs w:val="24"/>
        </w:rPr>
        <w:lastRenderedPageBreak/>
        <w:t>AVIS ET COMMENTAIRE DU PETITIONNAIRE</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Impact visuel et saturation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textAlignment w:val="center"/>
        <w:rPr>
          <w:rFonts w:ascii="Arial" w:hAnsi="Arial" w:cs="Arial"/>
          <w:szCs w:val="24"/>
        </w:rPr>
      </w:pPr>
      <w:r w:rsidRPr="004B62C9">
        <w:rPr>
          <w:rFonts w:ascii="Arial" w:hAnsi="Arial" w:cs="Arial"/>
          <w:szCs w:val="24"/>
        </w:rPr>
        <w:t>Concernant</w:t>
      </w:r>
      <w:r>
        <w:rPr>
          <w:rFonts w:ascii="Arial" w:hAnsi="Arial" w:cs="Arial"/>
          <w:szCs w:val="24"/>
        </w:rPr>
        <w:t xml:space="preserve"> l’impact paysager du projet, nous invitons le lecteur à se référer aux réponses aux observations n°3, n°</w:t>
      </w:r>
      <w:r w:rsidRPr="004B62C9">
        <w:rPr>
          <w:rFonts w:ascii="Arial" w:hAnsi="Arial" w:cs="Arial"/>
          <w:szCs w:val="24"/>
        </w:rPr>
        <w:t>4</w:t>
      </w:r>
      <w:r>
        <w:rPr>
          <w:rFonts w:ascii="Arial" w:hAnsi="Arial" w:cs="Arial"/>
          <w:szCs w:val="24"/>
        </w:rPr>
        <w:t xml:space="preserve"> et n°13 où les aspects de saturation du paysage dans la région sont abordés.</w:t>
      </w:r>
    </w:p>
    <w:p w:rsidR="003F4F5E" w:rsidRPr="00802006" w:rsidRDefault="003F4F5E" w:rsidP="003F4F5E">
      <w:pPr>
        <w:rPr>
          <w:rFonts w:ascii="Arial" w:hAnsi="Arial" w:cs="Arial"/>
          <w:szCs w:val="24"/>
        </w:rPr>
      </w:pPr>
    </w:p>
    <w:p w:rsidR="003F4F5E" w:rsidRPr="007F3EC1" w:rsidRDefault="003F4F5E" w:rsidP="003F4F5E">
      <w:pPr>
        <w:textAlignment w:val="center"/>
        <w:rPr>
          <w:rFonts w:ascii="Arial" w:hAnsi="Arial" w:cs="Arial"/>
          <w:b/>
          <w:color w:val="4F81BD" w:themeColor="accent1"/>
          <w:sz w:val="28"/>
          <w:szCs w:val="28"/>
          <w:u w:val="single"/>
          <w:lang w:eastAsia="zh-CN"/>
        </w:rPr>
      </w:pPr>
      <w:r w:rsidRPr="007F3EC1">
        <w:rPr>
          <w:rFonts w:ascii="Arial" w:hAnsi="Arial" w:cs="Arial"/>
          <w:b/>
          <w:color w:val="4F81BD" w:themeColor="accent1"/>
          <w:sz w:val="28"/>
          <w:szCs w:val="28"/>
          <w:u w:val="single"/>
          <w:lang w:eastAsia="zh-CN"/>
        </w:rPr>
        <w:t xml:space="preserve">Remarques </w:t>
      </w:r>
      <w:r>
        <w:rPr>
          <w:rFonts w:ascii="Arial" w:hAnsi="Arial" w:cs="Arial"/>
          <w:b/>
          <w:color w:val="4F81BD" w:themeColor="accent1"/>
          <w:sz w:val="28"/>
          <w:szCs w:val="28"/>
          <w:u w:val="single"/>
          <w:lang w:eastAsia="zh-CN"/>
        </w:rPr>
        <w:t xml:space="preserve">sur l’avis de la </w:t>
      </w:r>
      <w:proofErr w:type="spellStart"/>
      <w:r>
        <w:rPr>
          <w:rFonts w:ascii="Arial" w:hAnsi="Arial" w:cs="Arial"/>
          <w:b/>
          <w:color w:val="4F81BD" w:themeColor="accent1"/>
          <w:sz w:val="28"/>
          <w:szCs w:val="28"/>
          <w:u w:val="single"/>
          <w:lang w:eastAsia="zh-CN"/>
        </w:rPr>
        <w:t>MRAe</w:t>
      </w:r>
      <w:proofErr w:type="spellEnd"/>
      <w:r>
        <w:rPr>
          <w:rFonts w:ascii="Arial" w:hAnsi="Arial" w:cs="Arial"/>
          <w:b/>
          <w:color w:val="4F81BD" w:themeColor="accent1"/>
          <w:sz w:val="28"/>
          <w:szCs w:val="28"/>
          <w:u w:val="single"/>
          <w:lang w:eastAsia="zh-CN"/>
        </w:rPr>
        <w:t> et le mémoire en réponse du pétitionnaire :</w:t>
      </w:r>
    </w:p>
    <w:p w:rsidR="003F4F5E" w:rsidRPr="007F3EC1" w:rsidRDefault="003F4F5E" w:rsidP="003F4F5E">
      <w:pPr>
        <w:rPr>
          <w:rFonts w:ascii="Arial" w:hAnsi="Arial" w:cs="Arial"/>
          <w:szCs w:val="24"/>
        </w:rPr>
      </w:pPr>
    </w:p>
    <w:p w:rsidR="003F4F5E" w:rsidRDefault="003F4F5E" w:rsidP="003F4F5E">
      <w:pPr>
        <w:pStyle w:val="Paragraphedeliste"/>
        <w:numPr>
          <w:ilvl w:val="0"/>
          <w:numId w:val="27"/>
        </w:numPr>
        <w:ind w:left="360"/>
        <w:rPr>
          <w:rFonts w:ascii="Arial" w:hAnsi="Arial" w:cs="Arial"/>
          <w:szCs w:val="24"/>
        </w:rPr>
      </w:pPr>
      <w:r>
        <w:rPr>
          <w:rFonts w:ascii="Arial" w:hAnsi="Arial" w:cs="Arial"/>
          <w:szCs w:val="24"/>
          <w:u w:val="single"/>
        </w:rPr>
        <w:t>Partie</w:t>
      </w:r>
      <w:r w:rsidRPr="00802006">
        <w:rPr>
          <w:u w:val="single"/>
        </w:rPr>
        <w:t xml:space="preserve"> </w:t>
      </w:r>
      <w:r w:rsidRPr="00802006">
        <w:rPr>
          <w:rFonts w:ascii="Arial" w:hAnsi="Arial" w:cs="Arial"/>
          <w:szCs w:val="24"/>
          <w:u w:val="single"/>
        </w:rPr>
        <w:t>II.5.1 :</w:t>
      </w:r>
      <w:r>
        <w:rPr>
          <w:rFonts w:ascii="Arial" w:hAnsi="Arial" w:cs="Arial"/>
          <w:szCs w:val="24"/>
        </w:rPr>
        <w:t xml:space="preserve"> La</w:t>
      </w:r>
      <w:r w:rsidRPr="007F3EC1">
        <w:rPr>
          <w:rFonts w:ascii="Arial" w:hAnsi="Arial" w:cs="Arial"/>
          <w:szCs w:val="24"/>
        </w:rPr>
        <w:t xml:space="preserve"> liste détaillée des 29 monuments classés se trouve en pages 73-74 de l’étude d’impact, partie 5-2i du chapitre B.</w:t>
      </w:r>
    </w:p>
    <w:p w:rsidR="003F4F5E" w:rsidRPr="00802006" w:rsidRDefault="003F4F5E" w:rsidP="003F4F5E">
      <w:pPr>
        <w:pStyle w:val="Paragraphedeliste"/>
        <w:numPr>
          <w:ilvl w:val="0"/>
          <w:numId w:val="27"/>
        </w:numPr>
        <w:ind w:left="360"/>
        <w:rPr>
          <w:rFonts w:ascii="Arial" w:hAnsi="Arial" w:cs="Arial"/>
          <w:szCs w:val="24"/>
          <w:u w:val="single"/>
        </w:rPr>
      </w:pPr>
      <w:r w:rsidRPr="00802006">
        <w:rPr>
          <w:rFonts w:ascii="Arial" w:hAnsi="Arial" w:cs="Arial"/>
          <w:szCs w:val="24"/>
          <w:u w:val="single"/>
        </w:rPr>
        <w:t>Recommandation 1 :</w:t>
      </w:r>
      <w:r w:rsidRPr="00586603">
        <w:rPr>
          <w:rFonts w:ascii="Arial" w:hAnsi="Arial" w:cs="Arial"/>
          <w:szCs w:val="24"/>
        </w:rPr>
        <w:t xml:space="preserve"> </w:t>
      </w:r>
      <w:r>
        <w:rPr>
          <w:rFonts w:ascii="Arial" w:hAnsi="Arial" w:cs="Arial"/>
          <w:szCs w:val="24"/>
        </w:rPr>
        <w:t xml:space="preserve">La demande de la </w:t>
      </w:r>
      <w:proofErr w:type="spellStart"/>
      <w:r>
        <w:rPr>
          <w:rFonts w:ascii="Arial" w:hAnsi="Arial" w:cs="Arial"/>
          <w:szCs w:val="24"/>
        </w:rPr>
        <w:t>MRAe</w:t>
      </w:r>
      <w:proofErr w:type="spellEnd"/>
      <w:r>
        <w:rPr>
          <w:rFonts w:ascii="Arial" w:hAnsi="Arial" w:cs="Arial"/>
          <w:szCs w:val="24"/>
        </w:rPr>
        <w:t xml:space="preserve"> d’effectuer des études sur de nouvelles localisations concerne uniquement l’enjeu </w:t>
      </w:r>
      <w:proofErr w:type="spellStart"/>
      <w:r>
        <w:rPr>
          <w:rFonts w:ascii="Arial" w:hAnsi="Arial" w:cs="Arial"/>
          <w:szCs w:val="24"/>
        </w:rPr>
        <w:t>avifaunistique</w:t>
      </w:r>
      <w:proofErr w:type="spellEnd"/>
      <w:r>
        <w:rPr>
          <w:rFonts w:ascii="Arial" w:hAnsi="Arial" w:cs="Arial"/>
          <w:szCs w:val="24"/>
        </w:rPr>
        <w:t>. Cependant, comme indiqué dans le mémoire en réponse, la localisation déterminée est le fruit de nombreuses études prenant en compte les différentes contraintes du territoire vis-à-vis de l’éolien comme par exemple l</w:t>
      </w:r>
      <w:r w:rsidRPr="00586603">
        <w:rPr>
          <w:rFonts w:ascii="Arial" w:hAnsi="Arial" w:cs="Arial"/>
          <w:szCs w:val="24"/>
        </w:rPr>
        <w:t xml:space="preserve">es enjeux </w:t>
      </w:r>
      <w:proofErr w:type="spellStart"/>
      <w:r w:rsidRPr="00586603">
        <w:rPr>
          <w:rFonts w:ascii="Arial" w:hAnsi="Arial" w:cs="Arial"/>
          <w:szCs w:val="24"/>
        </w:rPr>
        <w:t>chiroptérologiques</w:t>
      </w:r>
      <w:proofErr w:type="spellEnd"/>
      <w:r w:rsidRPr="00586603">
        <w:rPr>
          <w:rFonts w:ascii="Arial" w:hAnsi="Arial" w:cs="Arial"/>
          <w:szCs w:val="24"/>
        </w:rPr>
        <w:t xml:space="preserve">, la proximité du parc éolien de la Croisette à l’Est, la limite du territoire communal de </w:t>
      </w:r>
      <w:proofErr w:type="spellStart"/>
      <w:r w:rsidRPr="00586603">
        <w:rPr>
          <w:rFonts w:ascii="Arial" w:hAnsi="Arial" w:cs="Arial"/>
          <w:szCs w:val="24"/>
        </w:rPr>
        <w:t>Catillon</w:t>
      </w:r>
      <w:proofErr w:type="spellEnd"/>
      <w:r w:rsidRPr="00586603">
        <w:rPr>
          <w:rFonts w:ascii="Arial" w:hAnsi="Arial" w:cs="Arial"/>
          <w:szCs w:val="24"/>
        </w:rPr>
        <w:t>-</w:t>
      </w:r>
      <w:proofErr w:type="spellStart"/>
      <w:r w:rsidRPr="00586603">
        <w:rPr>
          <w:rFonts w:ascii="Arial" w:hAnsi="Arial" w:cs="Arial"/>
          <w:szCs w:val="24"/>
        </w:rPr>
        <w:t>Fumechon</w:t>
      </w:r>
      <w:proofErr w:type="spellEnd"/>
      <w:r w:rsidRPr="00586603">
        <w:rPr>
          <w:rFonts w:ascii="Arial" w:hAnsi="Arial" w:cs="Arial"/>
          <w:szCs w:val="24"/>
        </w:rPr>
        <w:t xml:space="preserve"> et</w:t>
      </w:r>
      <w:r>
        <w:rPr>
          <w:rFonts w:ascii="Arial" w:hAnsi="Arial" w:cs="Arial"/>
          <w:szCs w:val="24"/>
        </w:rPr>
        <w:t xml:space="preserve"> les 500 mètres aux habitations. Ainsi, l</w:t>
      </w:r>
      <w:r w:rsidRPr="00586603">
        <w:rPr>
          <w:rFonts w:ascii="Arial" w:hAnsi="Arial" w:cs="Arial"/>
          <w:szCs w:val="24"/>
        </w:rPr>
        <w:t xml:space="preserve">es solutions d’implantations proposées ne permettent pas de proposer de solutions </w:t>
      </w:r>
      <w:r>
        <w:rPr>
          <w:rFonts w:ascii="Arial" w:hAnsi="Arial" w:cs="Arial"/>
          <w:szCs w:val="24"/>
        </w:rPr>
        <w:t xml:space="preserve">alternatives réellement viables. Il est à noter que </w:t>
      </w:r>
      <w:r w:rsidRPr="00586603">
        <w:rPr>
          <w:rFonts w:ascii="Arial" w:hAnsi="Arial" w:cs="Arial"/>
          <w:szCs w:val="24"/>
        </w:rPr>
        <w:t>la zone d’implantation retenue est une zone de moindres enjeux</w:t>
      </w:r>
      <w:r>
        <w:rPr>
          <w:rFonts w:ascii="Arial" w:hAnsi="Arial" w:cs="Arial"/>
          <w:szCs w:val="24"/>
        </w:rPr>
        <w:t xml:space="preserve"> après regroupement de tous ces paramètres.</w:t>
      </w:r>
    </w:p>
    <w:p w:rsidR="003F4F5E" w:rsidRPr="00802006" w:rsidRDefault="003F4F5E" w:rsidP="003F4F5E">
      <w:pPr>
        <w:pStyle w:val="Paragraphedeliste"/>
        <w:numPr>
          <w:ilvl w:val="0"/>
          <w:numId w:val="27"/>
        </w:numPr>
        <w:ind w:left="360"/>
        <w:rPr>
          <w:rFonts w:ascii="Arial" w:hAnsi="Arial" w:cs="Arial"/>
          <w:szCs w:val="24"/>
          <w:u w:val="single"/>
        </w:rPr>
      </w:pPr>
      <w:r w:rsidRPr="00802006">
        <w:rPr>
          <w:rFonts w:ascii="Arial" w:hAnsi="Arial" w:cs="Arial"/>
          <w:szCs w:val="24"/>
          <w:u w:val="single"/>
        </w:rPr>
        <w:t>Recommandation 2 :</w:t>
      </w:r>
      <w:r w:rsidRPr="00802006">
        <w:rPr>
          <w:rFonts w:ascii="Arial" w:hAnsi="Arial" w:cs="Arial"/>
          <w:szCs w:val="24"/>
        </w:rPr>
        <w:t xml:space="preserve"> </w:t>
      </w:r>
      <w:r>
        <w:rPr>
          <w:rFonts w:ascii="Arial" w:hAnsi="Arial" w:cs="Arial"/>
          <w:szCs w:val="24"/>
        </w:rPr>
        <w:t xml:space="preserve">Concernant la nécropole de Noyers-Saint-Martin, il est rappelé que deux photomontages ont été fournis en réponse à l’avis de la </w:t>
      </w:r>
      <w:proofErr w:type="spellStart"/>
      <w:r>
        <w:rPr>
          <w:rFonts w:ascii="Arial" w:hAnsi="Arial" w:cs="Arial"/>
          <w:szCs w:val="24"/>
        </w:rPr>
        <w:t>MRAe</w:t>
      </w:r>
      <w:proofErr w:type="spellEnd"/>
      <w:r>
        <w:rPr>
          <w:rFonts w:ascii="Arial" w:hAnsi="Arial" w:cs="Arial"/>
          <w:szCs w:val="24"/>
        </w:rPr>
        <w:t xml:space="preserve">, conformément à sa demande. Ils ont alors démontré que </w:t>
      </w:r>
      <w:r w:rsidRPr="00802006">
        <w:rPr>
          <w:rFonts w:ascii="Arial" w:hAnsi="Arial" w:cs="Arial"/>
          <w:szCs w:val="24"/>
        </w:rPr>
        <w:t xml:space="preserve">les enjeux liés aux </w:t>
      </w:r>
      <w:proofErr w:type="spellStart"/>
      <w:r w:rsidRPr="00802006">
        <w:rPr>
          <w:rFonts w:ascii="Arial" w:hAnsi="Arial" w:cs="Arial"/>
          <w:szCs w:val="24"/>
        </w:rPr>
        <w:t>co</w:t>
      </w:r>
      <w:proofErr w:type="spellEnd"/>
      <w:r>
        <w:rPr>
          <w:rFonts w:ascii="Arial" w:hAnsi="Arial" w:cs="Arial"/>
          <w:szCs w:val="24"/>
        </w:rPr>
        <w:t>-</w:t>
      </w:r>
      <w:r w:rsidRPr="00802006">
        <w:rPr>
          <w:rFonts w:ascii="Arial" w:hAnsi="Arial" w:cs="Arial"/>
          <w:szCs w:val="24"/>
        </w:rPr>
        <w:t>visibilités</w:t>
      </w:r>
      <w:r>
        <w:rPr>
          <w:rFonts w:ascii="Arial" w:hAnsi="Arial" w:cs="Arial"/>
          <w:szCs w:val="24"/>
        </w:rPr>
        <w:t xml:space="preserve"> entre le projet du parc éolien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sidRPr="00802006">
        <w:rPr>
          <w:rFonts w:ascii="Arial" w:hAnsi="Arial" w:cs="Arial"/>
          <w:szCs w:val="24"/>
        </w:rPr>
        <w:t xml:space="preserve"> avec le cimetière militaire sont nuls, notamment depuis l’Ouest du fait de la topograp</w:t>
      </w:r>
      <w:r>
        <w:rPr>
          <w:rFonts w:ascii="Arial" w:hAnsi="Arial" w:cs="Arial"/>
          <w:szCs w:val="24"/>
        </w:rPr>
        <w:t>hie descendante, et que depuis le cimetière</w:t>
      </w:r>
      <w:r w:rsidRPr="00802006">
        <w:rPr>
          <w:rFonts w:ascii="Arial" w:hAnsi="Arial" w:cs="Arial"/>
          <w:szCs w:val="24"/>
        </w:rPr>
        <w:t xml:space="preserve"> la distance et les masques végétaux réduiront c</w:t>
      </w:r>
      <w:r>
        <w:rPr>
          <w:rFonts w:ascii="Arial" w:hAnsi="Arial" w:cs="Arial"/>
          <w:szCs w:val="24"/>
        </w:rPr>
        <w:t>onsidérablement les perceptions vers ce parc.</w:t>
      </w:r>
    </w:p>
    <w:p w:rsidR="003F4F5E" w:rsidRPr="00802006" w:rsidRDefault="003F4F5E" w:rsidP="003F4F5E">
      <w:pPr>
        <w:pStyle w:val="Paragraphedeliste"/>
        <w:numPr>
          <w:ilvl w:val="0"/>
          <w:numId w:val="27"/>
        </w:numPr>
        <w:ind w:left="360"/>
        <w:rPr>
          <w:rFonts w:ascii="Arial" w:hAnsi="Arial" w:cs="Arial"/>
          <w:szCs w:val="24"/>
          <w:u w:val="single"/>
        </w:rPr>
      </w:pPr>
      <w:r w:rsidRPr="00802006">
        <w:rPr>
          <w:rFonts w:ascii="Arial" w:hAnsi="Arial" w:cs="Arial"/>
          <w:szCs w:val="24"/>
          <w:u w:val="single"/>
        </w:rPr>
        <w:t>Recommandation 3 :</w:t>
      </w:r>
      <w:r w:rsidRPr="00EB421F">
        <w:rPr>
          <w:rFonts w:ascii="Arial" w:hAnsi="Arial" w:cs="Arial"/>
          <w:szCs w:val="24"/>
        </w:rPr>
        <w:t xml:space="preserve"> L’ob</w:t>
      </w:r>
      <w:r>
        <w:rPr>
          <w:rFonts w:ascii="Arial" w:hAnsi="Arial" w:cs="Arial"/>
          <w:szCs w:val="24"/>
        </w:rPr>
        <w:t>jectif premier de cette mesure</w:t>
      </w:r>
      <w:r w:rsidRPr="00EB421F">
        <w:rPr>
          <w:rFonts w:ascii="Arial" w:hAnsi="Arial" w:cs="Arial"/>
          <w:szCs w:val="24"/>
        </w:rPr>
        <w:t xml:space="preserve"> est </w:t>
      </w:r>
      <w:r>
        <w:rPr>
          <w:rFonts w:ascii="Arial" w:hAnsi="Arial" w:cs="Arial"/>
          <w:szCs w:val="24"/>
        </w:rPr>
        <w:t>d’apporter un gain de biodiversité l’ajout d’une haie</w:t>
      </w:r>
      <w:r w:rsidRPr="00EB421F">
        <w:t xml:space="preserve"> </w:t>
      </w:r>
      <w:r w:rsidRPr="00EB421F">
        <w:rPr>
          <w:rFonts w:ascii="Arial" w:hAnsi="Arial" w:cs="Arial"/>
          <w:szCs w:val="24"/>
        </w:rPr>
        <w:t>planter environ 1 460 mètres linéaires</w:t>
      </w:r>
      <w:r>
        <w:rPr>
          <w:rFonts w:ascii="Arial" w:hAnsi="Arial" w:cs="Arial"/>
          <w:szCs w:val="24"/>
        </w:rPr>
        <w:t xml:space="preserve"> qui n’existe pas à l’heure actuelle. Un gain de biodiversité est donc certain dans la mesure où une végétation adaptée sera implantée. </w:t>
      </w:r>
      <w:r w:rsidRPr="00EB421F">
        <w:rPr>
          <w:rFonts w:ascii="Arial" w:hAnsi="Arial" w:cs="Arial"/>
          <w:szCs w:val="24"/>
        </w:rPr>
        <w:t>Le tracé de ce réseau de h</w:t>
      </w:r>
      <w:r>
        <w:rPr>
          <w:rFonts w:ascii="Arial" w:hAnsi="Arial" w:cs="Arial"/>
          <w:szCs w:val="24"/>
        </w:rPr>
        <w:t xml:space="preserve">aies a été </w:t>
      </w:r>
      <w:r w:rsidRPr="00EB421F">
        <w:rPr>
          <w:rFonts w:ascii="Arial" w:hAnsi="Arial" w:cs="Arial"/>
          <w:szCs w:val="24"/>
        </w:rPr>
        <w:t>conce</w:t>
      </w:r>
      <w:r>
        <w:rPr>
          <w:rFonts w:ascii="Arial" w:hAnsi="Arial" w:cs="Arial"/>
          <w:szCs w:val="24"/>
        </w:rPr>
        <w:t>rté avec un comité de riverains. En plus de ce gain de biodiversité, la haie apportera</w:t>
      </w:r>
      <w:r w:rsidRPr="00EB421F">
        <w:rPr>
          <w:rFonts w:ascii="Arial" w:hAnsi="Arial" w:cs="Arial"/>
          <w:szCs w:val="24"/>
        </w:rPr>
        <w:t xml:space="preserve"> un cadre de vie intime pour diminuer l’impact des parcs éoliens autour de cette ferme</w:t>
      </w:r>
      <w:r>
        <w:rPr>
          <w:rFonts w:ascii="Arial" w:hAnsi="Arial" w:cs="Arial"/>
          <w:szCs w:val="24"/>
        </w:rPr>
        <w:t xml:space="preserve"> notamment pour le</w:t>
      </w:r>
      <w:r w:rsidRPr="00EB421F">
        <w:rPr>
          <w:rFonts w:ascii="Arial" w:hAnsi="Arial" w:cs="Arial"/>
          <w:szCs w:val="24"/>
        </w:rPr>
        <w:t xml:space="preserve"> parc de la Croisette vers l’Est, </w:t>
      </w:r>
      <w:r>
        <w:rPr>
          <w:rFonts w:ascii="Arial" w:hAnsi="Arial" w:cs="Arial"/>
          <w:szCs w:val="24"/>
        </w:rPr>
        <w:t xml:space="preserve">et </w:t>
      </w:r>
      <w:r w:rsidRPr="00EB421F">
        <w:rPr>
          <w:rFonts w:ascii="Arial" w:hAnsi="Arial" w:cs="Arial"/>
          <w:szCs w:val="24"/>
        </w:rPr>
        <w:t xml:space="preserve">celui du projet en instruction de </w:t>
      </w:r>
      <w:proofErr w:type="spellStart"/>
      <w:r w:rsidRPr="00EB421F">
        <w:rPr>
          <w:rFonts w:ascii="Arial" w:hAnsi="Arial" w:cs="Arial"/>
          <w:szCs w:val="24"/>
        </w:rPr>
        <w:t>Wavignies</w:t>
      </w:r>
      <w:proofErr w:type="spellEnd"/>
      <w:r w:rsidRPr="00EB421F">
        <w:rPr>
          <w:rFonts w:ascii="Arial" w:hAnsi="Arial" w:cs="Arial"/>
          <w:szCs w:val="24"/>
        </w:rPr>
        <w:t xml:space="preserve"> et du parc de </w:t>
      </w:r>
      <w:proofErr w:type="spellStart"/>
      <w:r w:rsidRPr="00EB421F">
        <w:rPr>
          <w:rFonts w:ascii="Arial" w:hAnsi="Arial" w:cs="Arial"/>
          <w:szCs w:val="24"/>
        </w:rPr>
        <w:t>Camprémy</w:t>
      </w:r>
      <w:proofErr w:type="spellEnd"/>
      <w:r w:rsidRPr="00EB421F">
        <w:rPr>
          <w:rFonts w:ascii="Arial" w:hAnsi="Arial" w:cs="Arial"/>
          <w:szCs w:val="24"/>
        </w:rPr>
        <w:t xml:space="preserve"> au</w:t>
      </w:r>
      <w:r>
        <w:rPr>
          <w:rFonts w:ascii="Arial" w:hAnsi="Arial" w:cs="Arial"/>
          <w:szCs w:val="24"/>
        </w:rPr>
        <w:t xml:space="preserve"> Nord. La production de photomontage n’est alors pas justifiée puisque l’objectif premier de la création de la haie est un gain de biodiversité, une amélioration du cadre de vie.</w:t>
      </w:r>
    </w:p>
    <w:p w:rsidR="003F4F5E" w:rsidRDefault="003F4F5E" w:rsidP="003F4F5E">
      <w:pPr>
        <w:pStyle w:val="Paragraphedeliste"/>
        <w:numPr>
          <w:ilvl w:val="0"/>
          <w:numId w:val="27"/>
        </w:numPr>
        <w:ind w:left="360"/>
        <w:rPr>
          <w:rFonts w:ascii="Arial" w:hAnsi="Arial" w:cs="Arial"/>
          <w:szCs w:val="24"/>
        </w:rPr>
      </w:pPr>
      <w:r w:rsidRPr="00802006">
        <w:rPr>
          <w:rFonts w:ascii="Arial" w:hAnsi="Arial" w:cs="Arial"/>
          <w:szCs w:val="24"/>
          <w:u w:val="single"/>
        </w:rPr>
        <w:t>Recommandation 5 :</w:t>
      </w:r>
      <w:r w:rsidRPr="007410BF">
        <w:rPr>
          <w:rFonts w:ascii="Arial" w:hAnsi="Arial" w:cs="Arial"/>
          <w:szCs w:val="24"/>
        </w:rPr>
        <w:t xml:space="preserve"> La mesure de compensation prévoyant la plantation de haies autour de la ferme de </w:t>
      </w:r>
      <w:proofErr w:type="spellStart"/>
      <w:r w:rsidRPr="007410BF">
        <w:rPr>
          <w:rFonts w:ascii="Arial" w:hAnsi="Arial" w:cs="Arial"/>
          <w:szCs w:val="24"/>
        </w:rPr>
        <w:t>Morvillers</w:t>
      </w:r>
      <w:proofErr w:type="spellEnd"/>
      <w:r w:rsidRPr="007410BF">
        <w:rPr>
          <w:rFonts w:ascii="Arial" w:hAnsi="Arial" w:cs="Arial"/>
          <w:szCs w:val="24"/>
        </w:rPr>
        <w:t xml:space="preserve"> a fait l’objet d’une contractualisation avec les propriétaires et exploitants des parcelles concernées. </w:t>
      </w:r>
      <w:r>
        <w:rPr>
          <w:rFonts w:ascii="Arial" w:hAnsi="Arial" w:cs="Arial"/>
          <w:szCs w:val="24"/>
        </w:rPr>
        <w:t xml:space="preserve">Une copie figure en annexe du mémoire en réponse à l’avis de la </w:t>
      </w:r>
      <w:proofErr w:type="spellStart"/>
      <w:r>
        <w:rPr>
          <w:rFonts w:ascii="Arial" w:hAnsi="Arial" w:cs="Arial"/>
          <w:szCs w:val="24"/>
        </w:rPr>
        <w:t>MRAe</w:t>
      </w:r>
      <w:proofErr w:type="spellEnd"/>
      <w:r>
        <w:rPr>
          <w:rFonts w:ascii="Arial" w:hAnsi="Arial" w:cs="Arial"/>
          <w:szCs w:val="24"/>
        </w:rPr>
        <w:t xml:space="preserve">. </w:t>
      </w:r>
      <w:r w:rsidRPr="007410BF">
        <w:rPr>
          <w:rFonts w:ascii="Arial" w:hAnsi="Arial" w:cs="Arial"/>
          <w:szCs w:val="24"/>
        </w:rPr>
        <w:t xml:space="preserve">Celle-ci fixe les modalités de mise en œuvre des travaux et de pérennisation des aménagements pendant toute la durée d’exploitation du futur parc éolien de </w:t>
      </w:r>
      <w:proofErr w:type="spellStart"/>
      <w:r w:rsidRPr="007410BF">
        <w:rPr>
          <w:rFonts w:ascii="Arial" w:hAnsi="Arial" w:cs="Arial"/>
          <w:szCs w:val="24"/>
        </w:rPr>
        <w:t>Catillon</w:t>
      </w:r>
      <w:proofErr w:type="spellEnd"/>
      <w:r w:rsidRPr="007410BF">
        <w:rPr>
          <w:rFonts w:ascii="Arial" w:hAnsi="Arial" w:cs="Arial"/>
          <w:szCs w:val="24"/>
        </w:rPr>
        <w:t>-</w:t>
      </w:r>
      <w:proofErr w:type="spellStart"/>
      <w:r w:rsidRPr="007410BF">
        <w:rPr>
          <w:rFonts w:ascii="Arial" w:hAnsi="Arial" w:cs="Arial"/>
          <w:szCs w:val="24"/>
        </w:rPr>
        <w:t>Fumechon</w:t>
      </w:r>
      <w:proofErr w:type="spellEnd"/>
      <w:r w:rsidRPr="007410BF">
        <w:rPr>
          <w:rFonts w:ascii="Arial" w:hAnsi="Arial" w:cs="Arial"/>
          <w:szCs w:val="24"/>
        </w:rPr>
        <w:t>.</w:t>
      </w:r>
    </w:p>
    <w:p w:rsidR="003F4F5E" w:rsidRDefault="003F4F5E" w:rsidP="003F4F5E">
      <w:pPr>
        <w:pStyle w:val="Paragraphedeliste"/>
        <w:ind w:left="360"/>
        <w:rPr>
          <w:rFonts w:ascii="Arial" w:hAnsi="Arial" w:cs="Arial"/>
          <w:szCs w:val="24"/>
        </w:rPr>
      </w:pPr>
      <w:r>
        <w:rPr>
          <w:rFonts w:ascii="Arial" w:hAnsi="Arial" w:cs="Arial"/>
          <w:szCs w:val="24"/>
        </w:rPr>
        <w:t>La</w:t>
      </w:r>
      <w:r w:rsidRPr="00DD75D1">
        <w:rPr>
          <w:rFonts w:ascii="Arial" w:hAnsi="Arial" w:cs="Arial"/>
          <w:szCs w:val="24"/>
        </w:rPr>
        <w:t xml:space="preserve"> mesure consistant en la création de la zone de chasse en faveur du Busard Cendré a quant à elle fait l’objet d’une contractualisation avec les propriétaires et exploitants des parcelles concernées. La localisation de cette mesure a été modifiée et le terrain partiellement boisé initialement retenu ne fera l’objet que de replantations au contact de la végétation existante. Quant au terrain finalement </w:t>
      </w:r>
      <w:r w:rsidRPr="00DD75D1">
        <w:rPr>
          <w:rFonts w:ascii="Arial" w:hAnsi="Arial" w:cs="Arial"/>
          <w:szCs w:val="24"/>
        </w:rPr>
        <w:lastRenderedPageBreak/>
        <w:t xml:space="preserve">retenu, le contrat fixe les modalités de mise en œuvre des travaux et de pérennisation des aménagements pendant toute la durée d’exploitation du futur parc éolien de </w:t>
      </w:r>
      <w:proofErr w:type="spellStart"/>
      <w:r w:rsidRPr="00DD75D1">
        <w:rPr>
          <w:rFonts w:ascii="Arial" w:hAnsi="Arial" w:cs="Arial"/>
          <w:szCs w:val="24"/>
        </w:rPr>
        <w:t>Catillon</w:t>
      </w:r>
      <w:proofErr w:type="spellEnd"/>
      <w:r w:rsidRPr="00DD75D1">
        <w:rPr>
          <w:rFonts w:ascii="Arial" w:hAnsi="Arial" w:cs="Arial"/>
          <w:szCs w:val="24"/>
        </w:rPr>
        <w:t>-</w:t>
      </w:r>
      <w:proofErr w:type="spellStart"/>
      <w:r w:rsidRPr="00DD75D1">
        <w:rPr>
          <w:rFonts w:ascii="Arial" w:hAnsi="Arial" w:cs="Arial"/>
          <w:szCs w:val="24"/>
        </w:rPr>
        <w:t>Fumechon</w:t>
      </w:r>
      <w:proofErr w:type="spellEnd"/>
      <w:r w:rsidRPr="00DD75D1">
        <w:rPr>
          <w:rFonts w:ascii="Arial" w:hAnsi="Arial" w:cs="Arial"/>
          <w:szCs w:val="24"/>
        </w:rPr>
        <w:t xml:space="preserve">. Une attestation de contractualisation de cette mesure a été annexée au </w:t>
      </w:r>
      <w:r>
        <w:rPr>
          <w:rFonts w:ascii="Arial" w:hAnsi="Arial" w:cs="Arial"/>
          <w:szCs w:val="24"/>
        </w:rPr>
        <w:t xml:space="preserve">mémoire en réponse. Ces informations figurent déjà au mémoire en réponse à l’avis de la </w:t>
      </w:r>
      <w:proofErr w:type="spellStart"/>
      <w:r>
        <w:rPr>
          <w:rFonts w:ascii="Arial" w:hAnsi="Arial" w:cs="Arial"/>
          <w:szCs w:val="24"/>
        </w:rPr>
        <w:t>MRAe</w:t>
      </w:r>
      <w:proofErr w:type="spellEnd"/>
      <w:r>
        <w:rPr>
          <w:rFonts w:ascii="Arial" w:hAnsi="Arial" w:cs="Arial"/>
          <w:szCs w:val="24"/>
        </w:rPr>
        <w:t>.</w:t>
      </w:r>
    </w:p>
    <w:p w:rsidR="003F4F5E" w:rsidRPr="00EB6786" w:rsidRDefault="003F4F5E" w:rsidP="003F4F5E">
      <w:pPr>
        <w:pStyle w:val="Paragraphedeliste"/>
        <w:ind w:left="360"/>
        <w:rPr>
          <w:rFonts w:ascii="Arial" w:hAnsi="Arial" w:cs="Arial"/>
          <w:szCs w:val="24"/>
        </w:rPr>
      </w:pPr>
      <w:r>
        <w:rPr>
          <w:rFonts w:ascii="Arial" w:hAnsi="Arial" w:cs="Arial"/>
          <w:szCs w:val="24"/>
        </w:rPr>
        <w:t>Concernant cette remarque, les contrats sont donc déjà signés et fournis au dossier.</w:t>
      </w:r>
    </w:p>
    <w:p w:rsidR="003F4F5E" w:rsidRPr="00802006" w:rsidRDefault="003F4F5E" w:rsidP="003F4F5E">
      <w:pPr>
        <w:pStyle w:val="Paragraphedeliste"/>
        <w:numPr>
          <w:ilvl w:val="0"/>
          <w:numId w:val="27"/>
        </w:numPr>
        <w:ind w:left="360"/>
        <w:rPr>
          <w:rFonts w:ascii="Arial" w:hAnsi="Arial" w:cs="Arial"/>
          <w:szCs w:val="24"/>
          <w:u w:val="single"/>
        </w:rPr>
      </w:pPr>
      <w:r w:rsidRPr="00802006">
        <w:rPr>
          <w:rFonts w:ascii="Arial" w:hAnsi="Arial" w:cs="Arial"/>
          <w:szCs w:val="24"/>
          <w:u w:val="single"/>
        </w:rPr>
        <w:t xml:space="preserve">Recommandation 8 et 9 : </w:t>
      </w:r>
      <w:r>
        <w:rPr>
          <w:rFonts w:ascii="Arial" w:hAnsi="Arial" w:cs="Arial"/>
          <w:szCs w:val="24"/>
        </w:rPr>
        <w:t>Comme indiqué dans le mémoire en réponse, le parc éolien de la Croisette est pris en compte dans le plan de bridage à mettre en place, le parc de la Croisette étant intégré dans l’état initial. Ce point est détaillé dans notre réponse à l’observation n°23. Concernant le plan de bridage, les calculs sont fournis dans le volet acoustique de l’étude d’impact en page 26. Les niveaux sonores seront contrôlés après installation du parc afin de valider le plan de bridage mis en place.</w:t>
      </w:r>
    </w:p>
    <w:p w:rsidR="003F4F5E" w:rsidRPr="00BB6247" w:rsidRDefault="003F4F5E" w:rsidP="003F4F5E">
      <w:pPr>
        <w:rPr>
          <w:rFonts w:ascii="Arial" w:hAnsi="Arial" w:cs="Arial"/>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BB6247">
        <w:rPr>
          <w:rFonts w:ascii="Arial" w:hAnsi="Arial" w:cs="Arial"/>
          <w:b/>
          <w:color w:val="4F81BD" w:themeColor="accent1"/>
          <w:sz w:val="28"/>
          <w:szCs w:val="28"/>
          <w:u w:val="single"/>
          <w:lang w:eastAsia="zh-CN"/>
        </w:rPr>
        <w:t>Capital de la société :</w:t>
      </w:r>
    </w:p>
    <w:p w:rsidR="003F4F5E"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 xml:space="preserve">La société du projet Parc Eolien </w:t>
      </w:r>
      <w:proofErr w:type="spellStart"/>
      <w:r>
        <w:rPr>
          <w:rFonts w:ascii="Arial" w:hAnsi="Arial" w:cs="Arial"/>
          <w:sz w:val="24"/>
          <w:szCs w:val="24"/>
        </w:rPr>
        <w:t>Nordex</w:t>
      </w:r>
      <w:proofErr w:type="spellEnd"/>
      <w:r>
        <w:rPr>
          <w:rFonts w:ascii="Arial" w:hAnsi="Arial" w:cs="Arial"/>
          <w:sz w:val="24"/>
          <w:szCs w:val="24"/>
        </w:rPr>
        <w:t xml:space="preserve"> 73 a été créée par la société </w:t>
      </w:r>
      <w:proofErr w:type="spellStart"/>
      <w:r>
        <w:rPr>
          <w:rFonts w:ascii="Arial" w:hAnsi="Arial" w:cs="Arial"/>
          <w:sz w:val="24"/>
          <w:szCs w:val="24"/>
        </w:rPr>
        <w:t>Nordex</w:t>
      </w:r>
      <w:proofErr w:type="spellEnd"/>
      <w:r>
        <w:rPr>
          <w:rFonts w:ascii="Arial" w:hAnsi="Arial" w:cs="Arial"/>
          <w:sz w:val="24"/>
          <w:szCs w:val="24"/>
        </w:rPr>
        <w:t xml:space="preserve"> WB (filiale de </w:t>
      </w:r>
      <w:proofErr w:type="spellStart"/>
      <w:r>
        <w:rPr>
          <w:rFonts w:ascii="Arial" w:hAnsi="Arial" w:cs="Arial"/>
          <w:sz w:val="24"/>
          <w:szCs w:val="24"/>
        </w:rPr>
        <w:t>Nordex</w:t>
      </w:r>
      <w:proofErr w:type="spellEnd"/>
      <w:r>
        <w:rPr>
          <w:rFonts w:ascii="Arial" w:hAnsi="Arial" w:cs="Arial"/>
          <w:sz w:val="24"/>
          <w:szCs w:val="24"/>
        </w:rPr>
        <w:t xml:space="preserve"> SE) pour procéder au développement, à la construction, à la mise en service et à l’exploitation du parc composé de six aérogénérateurs sur la commune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Le capital social de la société est actuellement de 37 000 euros et est détenu à la hauteur de 100% par </w:t>
      </w:r>
      <w:proofErr w:type="spellStart"/>
      <w:r>
        <w:rPr>
          <w:rFonts w:ascii="Arial" w:hAnsi="Arial" w:cs="Arial"/>
          <w:sz w:val="24"/>
          <w:szCs w:val="24"/>
        </w:rPr>
        <w:t>Nordex</w:t>
      </w:r>
      <w:proofErr w:type="spellEnd"/>
      <w:r>
        <w:rPr>
          <w:rFonts w:ascii="Arial" w:hAnsi="Arial" w:cs="Arial"/>
          <w:sz w:val="24"/>
          <w:szCs w:val="24"/>
        </w:rPr>
        <w:t xml:space="preserve"> WB. La société mère </w:t>
      </w:r>
      <w:proofErr w:type="spellStart"/>
      <w:r>
        <w:rPr>
          <w:rFonts w:ascii="Arial" w:hAnsi="Arial" w:cs="Arial"/>
          <w:sz w:val="24"/>
          <w:szCs w:val="24"/>
        </w:rPr>
        <w:t>Nordex</w:t>
      </w:r>
      <w:proofErr w:type="spellEnd"/>
      <w:r>
        <w:rPr>
          <w:rFonts w:ascii="Arial" w:hAnsi="Arial" w:cs="Arial"/>
          <w:sz w:val="24"/>
          <w:szCs w:val="24"/>
        </w:rPr>
        <w:t xml:space="preserve"> SE s’engage à garantir les obligations applicables à la société Parc Eolien 73 que ce soit pendant la construction du projet, son exploitation ou son démantèlement ainsi qu’à lui apporter éventuellement les capitaux propres nécessaires au financement, à la construction et à l’exploitation du projet si le projet se réalise et qu’il se fait sans obtenir de prêt bancaire. Ces informations sont disponibles dans la lettre de soutien de </w:t>
      </w:r>
      <w:proofErr w:type="spellStart"/>
      <w:r>
        <w:rPr>
          <w:rFonts w:ascii="Arial" w:hAnsi="Arial" w:cs="Arial"/>
          <w:sz w:val="24"/>
          <w:szCs w:val="24"/>
        </w:rPr>
        <w:t>Nordex</w:t>
      </w:r>
      <w:proofErr w:type="spellEnd"/>
      <w:r>
        <w:rPr>
          <w:rFonts w:ascii="Arial" w:hAnsi="Arial" w:cs="Arial"/>
          <w:sz w:val="24"/>
          <w:szCs w:val="24"/>
        </w:rPr>
        <w:t xml:space="preserve"> SE en annexe 6 du dossier administratif.</w:t>
      </w: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 xml:space="preserve">A titre indicatif, la société </w:t>
      </w:r>
      <w:proofErr w:type="spellStart"/>
      <w:r>
        <w:rPr>
          <w:rFonts w:ascii="Arial" w:hAnsi="Arial" w:cs="Arial"/>
          <w:sz w:val="24"/>
          <w:szCs w:val="24"/>
        </w:rPr>
        <w:t>Nordex</w:t>
      </w:r>
      <w:proofErr w:type="spellEnd"/>
      <w:r>
        <w:rPr>
          <w:rFonts w:ascii="Arial" w:hAnsi="Arial" w:cs="Arial"/>
          <w:sz w:val="24"/>
          <w:szCs w:val="24"/>
        </w:rPr>
        <w:t xml:space="preserve"> SE présentait un bilan de 3 milliards d’euros à son actif en fin d’année 2016, dont 940 millions sur son compte en banque. Le lecteur peut donc être rassuré quant aux capacités financières disponibles pour la réalisation du projet sur la commune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w:t>
      </w:r>
    </w:p>
    <w:p w:rsidR="003F4F5E" w:rsidRDefault="003F4F5E" w:rsidP="003F4F5E">
      <w:pPr>
        <w:pStyle w:val="Sansinterligne"/>
        <w:ind w:firstLine="708"/>
        <w:jc w:val="both"/>
        <w:rPr>
          <w:rFonts w:ascii="Arial" w:hAnsi="Arial" w:cs="Arial"/>
          <w:sz w:val="24"/>
          <w:szCs w:val="24"/>
        </w:rPr>
      </w:pPr>
      <w:r>
        <w:rPr>
          <w:rFonts w:ascii="Arial" w:hAnsi="Arial" w:cs="Arial"/>
          <w:sz w:val="24"/>
          <w:szCs w:val="24"/>
        </w:rPr>
        <w:t>Les établissements secondaires «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1 » et «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2 » concernent les deux postes de livraison qui font l’interface entre l’électricité produite par les éoliennes et le réseau public de distribution géré par ENEDIS.</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Risque s</w:t>
      </w:r>
      <w:r w:rsidRPr="00801D3D">
        <w:rPr>
          <w:rFonts w:ascii="Arial" w:hAnsi="Arial" w:cs="Arial"/>
          <w:b/>
          <w:color w:val="4F81BD" w:themeColor="accent1"/>
          <w:sz w:val="28"/>
          <w:szCs w:val="28"/>
          <w:u w:val="single"/>
          <w:lang w:eastAsia="zh-CN"/>
        </w:rPr>
        <w:t>anitaire et infrasons :</w:t>
      </w:r>
    </w:p>
    <w:p w:rsidR="003F4F5E" w:rsidRPr="00801D3D"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pStyle w:val="Sansinterligne"/>
        <w:ind w:firstLine="708"/>
        <w:jc w:val="both"/>
        <w:rPr>
          <w:rFonts w:ascii="Arial" w:hAnsi="Arial" w:cs="Arial"/>
          <w:sz w:val="24"/>
          <w:szCs w:val="24"/>
        </w:rPr>
      </w:pPr>
      <w:r w:rsidRPr="00D765F6">
        <w:rPr>
          <w:rFonts w:ascii="Arial" w:hAnsi="Arial" w:cs="Arial"/>
          <w:sz w:val="24"/>
          <w:szCs w:val="24"/>
        </w:rPr>
        <w:t>L’impact de l’éolien sur la santé a été abordé e</w:t>
      </w:r>
      <w:r>
        <w:rPr>
          <w:rFonts w:ascii="Arial" w:hAnsi="Arial" w:cs="Arial"/>
          <w:sz w:val="24"/>
          <w:szCs w:val="24"/>
        </w:rPr>
        <w:t>n réponse à l’observation n°11 avec des compléments concernant les infrasons dans la réponse à l’observation par lettre n°1.</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94B8C">
        <w:rPr>
          <w:rFonts w:ascii="Arial" w:hAnsi="Arial" w:cs="Arial"/>
          <w:b/>
          <w:color w:val="4F81BD" w:themeColor="accent1"/>
          <w:sz w:val="28"/>
          <w:szCs w:val="28"/>
          <w:u w:val="single"/>
          <w:lang w:eastAsia="zh-CN"/>
        </w:rPr>
        <w:t>Intérêt écologique et économique éoliennes :</w:t>
      </w:r>
    </w:p>
    <w:p w:rsidR="003F4F5E" w:rsidRPr="00894B8C" w:rsidRDefault="003F4F5E" w:rsidP="003F4F5E">
      <w:pPr>
        <w:textAlignment w:val="center"/>
        <w:rPr>
          <w:rFonts w:ascii="Arial" w:hAnsi="Arial" w:cs="Arial"/>
          <w:b/>
          <w:color w:val="4F81BD" w:themeColor="accent1"/>
          <w:sz w:val="28"/>
          <w:szCs w:val="28"/>
          <w:u w:val="single"/>
          <w:lang w:eastAsia="zh-CN"/>
        </w:rPr>
      </w:pPr>
    </w:p>
    <w:p w:rsidR="003F4F5E" w:rsidRDefault="003F4F5E" w:rsidP="003F4F5E">
      <w:pPr>
        <w:ind w:firstLine="708"/>
        <w:rPr>
          <w:rFonts w:ascii="Arial" w:hAnsi="Arial" w:cs="Arial"/>
          <w:b/>
          <w:szCs w:val="24"/>
        </w:rPr>
      </w:pPr>
      <w:r>
        <w:rPr>
          <w:rFonts w:ascii="Arial" w:hAnsi="Arial" w:cs="Arial"/>
          <w:szCs w:val="24"/>
        </w:rPr>
        <w:t xml:space="preserve">Concernant l’intérêt écologique et économique de l’énergie éolienne, qui est remis en cause dans cette observation, nous renvoyons le lecteur aux arguments formulés dans nos réponses aux </w:t>
      </w:r>
      <w:r w:rsidRPr="008D43E3">
        <w:rPr>
          <w:rFonts w:ascii="Arial" w:hAnsi="Arial" w:cs="Arial"/>
          <w:szCs w:val="24"/>
        </w:rPr>
        <w:t>observations n°5, 10 et 13 ainsi q</w:t>
      </w:r>
      <w:r>
        <w:rPr>
          <w:rFonts w:ascii="Arial" w:hAnsi="Arial" w:cs="Arial"/>
          <w:szCs w:val="24"/>
        </w:rPr>
        <w:t xml:space="preserve">ue l’observation par lettre n°3. </w:t>
      </w:r>
    </w:p>
    <w:p w:rsidR="003F4F5E" w:rsidRDefault="003F4F5E" w:rsidP="003F4F5E">
      <w:pPr>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894B8C">
        <w:rPr>
          <w:rFonts w:ascii="Arial" w:hAnsi="Arial" w:cs="Arial"/>
          <w:b/>
          <w:color w:val="4F81BD" w:themeColor="accent1"/>
          <w:sz w:val="28"/>
          <w:szCs w:val="28"/>
          <w:u w:val="single"/>
          <w:lang w:eastAsia="zh-CN"/>
        </w:rPr>
        <w:t>Gestion exploitation et démantèlement :</w:t>
      </w:r>
    </w:p>
    <w:p w:rsidR="003F4F5E" w:rsidRDefault="003F4F5E" w:rsidP="003F4F5E">
      <w:pPr>
        <w:tabs>
          <w:tab w:val="left" w:pos="5124"/>
        </w:tabs>
        <w:rPr>
          <w:rFonts w:ascii="Arial" w:hAnsi="Arial" w:cs="Arial"/>
          <w:b/>
          <w:color w:val="4F81BD" w:themeColor="accent1"/>
          <w:sz w:val="28"/>
          <w:szCs w:val="28"/>
          <w:u w:val="single"/>
          <w:lang w:eastAsia="zh-CN"/>
        </w:rPr>
      </w:pPr>
    </w:p>
    <w:p w:rsidR="003F4F5E" w:rsidRPr="001675AB" w:rsidRDefault="003F4F5E" w:rsidP="003F4F5E">
      <w:pPr>
        <w:ind w:firstLine="708"/>
        <w:rPr>
          <w:rFonts w:ascii="Arial" w:hAnsi="Arial" w:cs="Arial"/>
          <w:szCs w:val="24"/>
        </w:rPr>
      </w:pPr>
      <w:r w:rsidRPr="001675AB">
        <w:rPr>
          <w:rFonts w:ascii="Arial" w:hAnsi="Arial" w:cs="Arial"/>
          <w:szCs w:val="24"/>
        </w:rPr>
        <w:t xml:space="preserve">Concernant la gestion de l’exploitation et son démantèlement, les « inconnues » restantes au dossier évoquées dans l’observation ne sont malheureusement pas explicitées et nous ne pouvons donc pas apporter de réponses sur le sujet. La société </w:t>
      </w:r>
      <w:proofErr w:type="spellStart"/>
      <w:r w:rsidRPr="001675AB">
        <w:rPr>
          <w:rFonts w:ascii="Arial" w:hAnsi="Arial" w:cs="Arial"/>
          <w:szCs w:val="24"/>
        </w:rPr>
        <w:t>Nordex</w:t>
      </w:r>
      <w:proofErr w:type="spellEnd"/>
      <w:r w:rsidRPr="001675AB">
        <w:rPr>
          <w:rFonts w:ascii="Arial" w:hAnsi="Arial" w:cs="Arial"/>
          <w:szCs w:val="24"/>
        </w:rPr>
        <w:t xml:space="preserve"> se charge du développement et de la construction du parc éolien, avant sa revente. L’exploitation du parc est alors à la charge du propriétaire. Le contrat de maintenance du parc est cependant sig</w:t>
      </w:r>
      <w:r>
        <w:rPr>
          <w:rFonts w:ascii="Arial" w:hAnsi="Arial" w:cs="Arial"/>
          <w:szCs w:val="24"/>
        </w:rPr>
        <w:t xml:space="preserve">né avec la société </w:t>
      </w:r>
      <w:proofErr w:type="spellStart"/>
      <w:r>
        <w:rPr>
          <w:rFonts w:ascii="Arial" w:hAnsi="Arial" w:cs="Arial"/>
          <w:szCs w:val="24"/>
        </w:rPr>
        <w:t>Nordex</w:t>
      </w:r>
      <w:proofErr w:type="spellEnd"/>
      <w:r>
        <w:rPr>
          <w:rFonts w:ascii="Arial" w:hAnsi="Arial" w:cs="Arial"/>
          <w:szCs w:val="24"/>
        </w:rPr>
        <w:t>, restant</w:t>
      </w:r>
      <w:r w:rsidRPr="001675AB">
        <w:rPr>
          <w:rFonts w:ascii="Arial" w:hAnsi="Arial" w:cs="Arial"/>
          <w:szCs w:val="24"/>
        </w:rPr>
        <w:t xml:space="preserve"> ainsi impliquée dans toute la durée de vie du parc. Le démantèlement revient à la charge du propriétair</w:t>
      </w:r>
      <w:r>
        <w:rPr>
          <w:rFonts w:ascii="Arial" w:hAnsi="Arial" w:cs="Arial"/>
          <w:szCs w:val="24"/>
        </w:rPr>
        <w:t>e</w:t>
      </w:r>
      <w:r w:rsidRPr="001675AB">
        <w:rPr>
          <w:rFonts w:ascii="Arial" w:hAnsi="Arial" w:cs="Arial"/>
          <w:szCs w:val="24"/>
        </w:rPr>
        <w:t xml:space="preserve"> conformément à une réglementation stricte détaillée dans la partie 4 du chapitre D de l’étude d’impact, page 199 et suivantes. La société </w:t>
      </w:r>
      <w:proofErr w:type="spellStart"/>
      <w:r w:rsidRPr="001675AB">
        <w:rPr>
          <w:rFonts w:ascii="Arial" w:hAnsi="Arial" w:cs="Arial"/>
          <w:szCs w:val="24"/>
        </w:rPr>
        <w:t>Nordex</w:t>
      </w:r>
      <w:proofErr w:type="spellEnd"/>
      <w:r w:rsidRPr="001675AB">
        <w:rPr>
          <w:rFonts w:ascii="Arial" w:hAnsi="Arial" w:cs="Arial"/>
          <w:szCs w:val="24"/>
        </w:rPr>
        <w:t xml:space="preserve"> peut proposer ses services pour le démantèlement </w:t>
      </w:r>
      <w:r>
        <w:rPr>
          <w:rFonts w:ascii="Arial" w:hAnsi="Arial" w:cs="Arial"/>
          <w:szCs w:val="24"/>
        </w:rPr>
        <w:t>des éoliennes ou pour réaliser un</w:t>
      </w:r>
      <w:r w:rsidRPr="001675AB">
        <w:rPr>
          <w:rFonts w:ascii="Arial" w:hAnsi="Arial" w:cs="Arial"/>
          <w:szCs w:val="24"/>
        </w:rPr>
        <w:t xml:space="preserve"> </w:t>
      </w:r>
      <w:proofErr w:type="spellStart"/>
      <w:r w:rsidRPr="000C0F41">
        <w:rPr>
          <w:rFonts w:ascii="Arial" w:hAnsi="Arial" w:cs="Arial"/>
          <w:i/>
          <w:szCs w:val="24"/>
        </w:rPr>
        <w:t>Repowering</w:t>
      </w:r>
      <w:proofErr w:type="spellEnd"/>
      <w:r w:rsidRPr="001675AB">
        <w:rPr>
          <w:rFonts w:ascii="Arial" w:hAnsi="Arial" w:cs="Arial"/>
          <w:szCs w:val="24"/>
        </w:rPr>
        <w:t xml:space="preserve"> en </w:t>
      </w:r>
      <w:r>
        <w:rPr>
          <w:rFonts w:ascii="Arial" w:hAnsi="Arial" w:cs="Arial"/>
          <w:szCs w:val="24"/>
        </w:rPr>
        <w:t>installan</w:t>
      </w:r>
      <w:r w:rsidRPr="001675AB">
        <w:rPr>
          <w:rFonts w:ascii="Arial" w:hAnsi="Arial" w:cs="Arial"/>
          <w:szCs w:val="24"/>
        </w:rPr>
        <w:t xml:space="preserve">t de </w:t>
      </w:r>
      <w:r>
        <w:rPr>
          <w:rFonts w:ascii="Arial" w:hAnsi="Arial" w:cs="Arial"/>
          <w:szCs w:val="24"/>
        </w:rPr>
        <w:t>nouvelles éoliennes à l’issue de la première période d’exploitation du parc éolien.</w:t>
      </w:r>
    </w:p>
    <w:p w:rsidR="003F4F5E" w:rsidRDefault="003F4F5E" w:rsidP="003F4F5E">
      <w:pPr>
        <w:tabs>
          <w:tab w:val="left" w:pos="5124"/>
        </w:tabs>
        <w:rPr>
          <w:rFonts w:ascii="Arial" w:hAnsi="Arial" w:cs="Arial"/>
          <w:b/>
          <w:szCs w:val="24"/>
        </w:rPr>
      </w:pPr>
    </w:p>
    <w:p w:rsidR="003F4F5E" w:rsidRDefault="003F4F5E" w:rsidP="003F4F5E">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 xml:space="preserve">Interventions </w:t>
      </w:r>
      <w:r>
        <w:rPr>
          <w:rFonts w:ascii="Arial" w:hAnsi="Arial" w:cs="Arial"/>
          <w:b/>
          <w:color w:val="4F81BD" w:themeColor="accent1"/>
          <w:sz w:val="28"/>
          <w:szCs w:val="28"/>
          <w:u w:val="single"/>
          <w:lang w:eastAsia="zh-CN"/>
        </w:rPr>
        <w:t xml:space="preserve">politiques </w:t>
      </w:r>
      <w:r w:rsidRPr="00467340">
        <w:rPr>
          <w:rFonts w:ascii="Arial" w:hAnsi="Arial" w:cs="Arial"/>
          <w:b/>
          <w:color w:val="4F81BD" w:themeColor="accent1"/>
          <w:sz w:val="28"/>
          <w:szCs w:val="28"/>
          <w:u w:val="single"/>
          <w:lang w:eastAsia="zh-CN"/>
        </w:rPr>
        <w:t>récentes</w:t>
      </w:r>
      <w:r>
        <w:rPr>
          <w:rFonts w:ascii="Arial" w:hAnsi="Arial" w:cs="Arial"/>
          <w:b/>
          <w:color w:val="4F81BD" w:themeColor="accent1"/>
          <w:sz w:val="28"/>
          <w:szCs w:val="28"/>
          <w:u w:val="single"/>
          <w:lang w:eastAsia="zh-CN"/>
        </w:rPr>
        <w:t xml:space="preserve"> </w:t>
      </w:r>
      <w:r w:rsidRPr="00467340">
        <w:rPr>
          <w:rFonts w:ascii="Arial" w:hAnsi="Arial" w:cs="Arial"/>
          <w:b/>
          <w:color w:val="4F81BD" w:themeColor="accent1"/>
          <w:sz w:val="28"/>
          <w:szCs w:val="28"/>
          <w:u w:val="single"/>
          <w:lang w:eastAsia="zh-CN"/>
        </w:rPr>
        <w:t>:</w:t>
      </w:r>
    </w:p>
    <w:p w:rsidR="003F4F5E" w:rsidRDefault="003F4F5E" w:rsidP="003F4F5E">
      <w:pPr>
        <w:textAlignment w:val="center"/>
        <w:rPr>
          <w:rFonts w:ascii="Arial" w:hAnsi="Arial" w:cs="Arial"/>
          <w:b/>
          <w:color w:val="4F81BD" w:themeColor="accent1"/>
          <w:sz w:val="28"/>
          <w:szCs w:val="28"/>
          <w:u w:val="single"/>
          <w:lang w:eastAsia="zh-CN"/>
        </w:rPr>
      </w:pPr>
    </w:p>
    <w:p w:rsidR="003F4F5E" w:rsidRPr="004E450A" w:rsidRDefault="003F4F5E" w:rsidP="003F4F5E">
      <w:pPr>
        <w:ind w:firstLine="708"/>
        <w:rPr>
          <w:rFonts w:ascii="Arial" w:hAnsi="Arial" w:cs="Arial"/>
          <w:szCs w:val="24"/>
        </w:rPr>
      </w:pPr>
      <w:r>
        <w:rPr>
          <w:rFonts w:ascii="Arial" w:hAnsi="Arial" w:cs="Arial"/>
          <w:szCs w:val="24"/>
        </w:rPr>
        <w:t>Nos commentaires</w:t>
      </w:r>
      <w:r w:rsidRPr="004E450A">
        <w:rPr>
          <w:rFonts w:ascii="Arial" w:hAnsi="Arial" w:cs="Arial"/>
          <w:szCs w:val="24"/>
        </w:rPr>
        <w:t xml:space="preserve"> concernant les déclarations récentes de personnalités politiques </w:t>
      </w:r>
      <w:r>
        <w:rPr>
          <w:rFonts w:ascii="Arial" w:hAnsi="Arial" w:cs="Arial"/>
          <w:szCs w:val="24"/>
        </w:rPr>
        <w:t>sont présentés</w:t>
      </w:r>
      <w:r w:rsidRPr="004E450A">
        <w:rPr>
          <w:rFonts w:ascii="Arial" w:hAnsi="Arial" w:cs="Arial"/>
          <w:szCs w:val="24"/>
        </w:rPr>
        <w:t xml:space="preserve"> en réponse à l’observation par lettre n°4. Nous </w:t>
      </w:r>
      <w:r>
        <w:rPr>
          <w:rFonts w:ascii="Arial" w:hAnsi="Arial" w:cs="Arial"/>
          <w:szCs w:val="24"/>
        </w:rPr>
        <w:t xml:space="preserve">les complétons en citant les mots de la </w:t>
      </w:r>
      <w:r w:rsidRPr="004E450A">
        <w:rPr>
          <w:rFonts w:ascii="Arial" w:hAnsi="Arial" w:cs="Arial"/>
          <w:szCs w:val="24"/>
        </w:rPr>
        <w:t>Ministre de la Transition écologique et solidaire</w:t>
      </w:r>
      <w:r>
        <w:rPr>
          <w:rFonts w:ascii="Arial" w:hAnsi="Arial" w:cs="Arial"/>
          <w:szCs w:val="24"/>
        </w:rPr>
        <w:t xml:space="preserve"> </w:t>
      </w:r>
      <w:r w:rsidRPr="004E450A">
        <w:rPr>
          <w:rFonts w:ascii="Arial" w:hAnsi="Arial" w:cs="Arial"/>
          <w:szCs w:val="24"/>
        </w:rPr>
        <w:t>Elisabeth Borne</w:t>
      </w:r>
      <w:r>
        <w:rPr>
          <w:rFonts w:ascii="Arial" w:hAnsi="Arial" w:cs="Arial"/>
          <w:szCs w:val="24"/>
        </w:rPr>
        <w:t xml:space="preserve"> ce mardi 3 Mars 2020 à l’Assemblée Nationale, en réponse à son intervention de mi-février qu’elle qualifie avec les mots suivants : « </w:t>
      </w:r>
      <w:r w:rsidRPr="003818E9">
        <w:rPr>
          <w:rFonts w:ascii="Arial" w:hAnsi="Arial" w:cs="Arial"/>
          <w:szCs w:val="24"/>
        </w:rPr>
        <w:t>Certains se sont empressés de dire que j'étai</w:t>
      </w:r>
      <w:r>
        <w:rPr>
          <w:rFonts w:ascii="Arial" w:hAnsi="Arial" w:cs="Arial"/>
          <w:szCs w:val="24"/>
        </w:rPr>
        <w:t>s contre l'éolien. C</w:t>
      </w:r>
      <w:r w:rsidRPr="003818E9">
        <w:rPr>
          <w:rFonts w:ascii="Arial" w:hAnsi="Arial" w:cs="Arial"/>
          <w:szCs w:val="24"/>
        </w:rPr>
        <w:t>'est une caricature, et le symptôme d'une écologie qui ne se préoccupe pas de mise en œuvre concrète.</w:t>
      </w:r>
      <w:r>
        <w:rPr>
          <w:rFonts w:ascii="Arial" w:hAnsi="Arial" w:cs="Arial"/>
          <w:szCs w:val="24"/>
        </w:rPr>
        <w:t> » Elle indique alors : « </w:t>
      </w:r>
      <w:r w:rsidRPr="003818E9">
        <w:rPr>
          <w:rFonts w:ascii="Arial" w:hAnsi="Arial" w:cs="Arial"/>
          <w:szCs w:val="24"/>
        </w:rPr>
        <w:t>Ma position sur les éoliennes est très claire: elles sont indispensables à la transition énergétique de notre pays</w:t>
      </w:r>
      <w:r>
        <w:rPr>
          <w:rFonts w:ascii="Arial" w:hAnsi="Arial" w:cs="Arial"/>
          <w:szCs w:val="24"/>
        </w:rPr>
        <w:t> ».</w:t>
      </w:r>
    </w:p>
    <w:p w:rsidR="003F4F5E" w:rsidRDefault="003F4F5E" w:rsidP="003F4F5E">
      <w:pPr>
        <w:rPr>
          <w:rFonts w:ascii="Arial" w:hAnsi="Arial" w:cs="Arial"/>
          <w:b/>
          <w:szCs w:val="24"/>
        </w:rPr>
      </w:pPr>
      <w:bookmarkStart w:id="2" w:name="_GoBack"/>
      <w:bookmarkEnd w:id="2"/>
    </w:p>
    <w:p w:rsidR="00A93AF4" w:rsidRDefault="00A93AF4" w:rsidP="00A93AF4">
      <w:pPr>
        <w:pStyle w:val="Corpsdetexte"/>
        <w:ind w:firstLine="851"/>
        <w:jc w:val="both"/>
        <w:rPr>
          <w:rFonts w:ascii="Arial" w:hAnsi="Arial" w:cs="Arial"/>
          <w:b w:val="0"/>
          <w:color w:val="00B050"/>
          <w:sz w:val="24"/>
          <w:szCs w:val="24"/>
        </w:rPr>
      </w:pPr>
    </w:p>
    <w:p w:rsidR="00A93AF4" w:rsidRDefault="00A93AF4" w:rsidP="00A93AF4">
      <w:pPr>
        <w:pStyle w:val="Corpsdetexte"/>
        <w:jc w:val="both"/>
        <w:rPr>
          <w:rFonts w:ascii="Arial" w:hAnsi="Arial" w:cs="Arial"/>
          <w:b w:val="0"/>
          <w:color w:val="00B050"/>
          <w:sz w:val="24"/>
          <w:szCs w:val="24"/>
        </w:rPr>
      </w:pPr>
    </w:p>
    <w:p w:rsidR="00A93AF4" w:rsidRDefault="00A93AF4" w:rsidP="00A93AF4">
      <w:pPr>
        <w:pStyle w:val="Corpsdetexte"/>
        <w:jc w:val="both"/>
        <w:rPr>
          <w:rFonts w:ascii="Arial" w:hAnsi="Arial" w:cs="Arial"/>
          <w:b w:val="0"/>
          <w:color w:val="00B050"/>
          <w:sz w:val="24"/>
          <w:szCs w:val="24"/>
        </w:rPr>
      </w:pPr>
    </w:p>
    <w:p w:rsidR="00A93AF4" w:rsidRDefault="00A93AF4" w:rsidP="00A93AF4">
      <w:pPr>
        <w:pStyle w:val="Corpsdetexte"/>
        <w:jc w:val="both"/>
        <w:rPr>
          <w:rFonts w:ascii="Arial" w:hAnsi="Arial" w:cs="Arial"/>
          <w:b w:val="0"/>
          <w:color w:val="00B050"/>
          <w:sz w:val="24"/>
          <w:szCs w:val="24"/>
        </w:rPr>
      </w:pPr>
    </w:p>
    <w:p w:rsidR="00A93AF4" w:rsidRDefault="00A93AF4"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F00AEC" w:rsidRDefault="00F00AEC"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EC21A6" w:rsidRDefault="00EC21A6" w:rsidP="00A93AF4">
      <w:pPr>
        <w:pStyle w:val="Corpsdetexte"/>
        <w:jc w:val="both"/>
        <w:rPr>
          <w:rFonts w:ascii="Arial" w:hAnsi="Arial" w:cs="Arial"/>
          <w:b w:val="0"/>
          <w:color w:val="00B050"/>
          <w:sz w:val="24"/>
          <w:szCs w:val="24"/>
        </w:rPr>
      </w:pPr>
    </w:p>
    <w:p w:rsidR="00A93AF4" w:rsidRDefault="00A93AF4" w:rsidP="00A93AF4">
      <w:pPr>
        <w:pStyle w:val="Corpsdetexte"/>
        <w:jc w:val="both"/>
        <w:rPr>
          <w:rFonts w:ascii="Arial" w:hAnsi="Arial" w:cs="Arial"/>
          <w:b w:val="0"/>
          <w:color w:val="00B050"/>
          <w:sz w:val="24"/>
          <w:szCs w:val="24"/>
        </w:rPr>
      </w:pPr>
    </w:p>
    <w:p w:rsidR="00EC21A6" w:rsidRDefault="00EC21A6" w:rsidP="00EC21A6">
      <w:pPr>
        <w:jc w:val="center"/>
        <w:rPr>
          <w:rFonts w:ascii="Arial" w:hAnsi="Arial" w:cs="Arial"/>
          <w:b/>
          <w:sz w:val="36"/>
          <w:szCs w:val="36"/>
        </w:rPr>
      </w:pPr>
      <w:r w:rsidRPr="00E80F52">
        <w:rPr>
          <w:rFonts w:ascii="Arial" w:hAnsi="Arial" w:cs="Arial"/>
          <w:b/>
          <w:sz w:val="36"/>
          <w:szCs w:val="36"/>
        </w:rPr>
        <w:lastRenderedPageBreak/>
        <w:t>OBSERVATION ORALE</w:t>
      </w:r>
    </w:p>
    <w:p w:rsidR="00F00AEC" w:rsidRDefault="00F00AEC" w:rsidP="00EC21A6">
      <w:pPr>
        <w:jc w:val="center"/>
        <w:rPr>
          <w:rFonts w:ascii="Arial" w:hAnsi="Arial" w:cs="Arial"/>
          <w:b/>
          <w:sz w:val="36"/>
          <w:szCs w:val="36"/>
        </w:rPr>
      </w:pPr>
    </w:p>
    <w:p w:rsidR="00EC21A6" w:rsidRPr="00B07EA6" w:rsidRDefault="00EC21A6" w:rsidP="00F00AEC">
      <w:pPr>
        <w:pStyle w:val="Titre1"/>
        <w:numPr>
          <w:ilvl w:val="0"/>
          <w:numId w:val="0"/>
        </w:numPr>
      </w:pPr>
      <w:r w:rsidRPr="00B07EA6">
        <w:t>Observation n°1</w:t>
      </w:r>
    </w:p>
    <w:p w:rsidR="00EC21A6" w:rsidRDefault="00EC21A6" w:rsidP="00EC21A6">
      <w:pPr>
        <w:pStyle w:val="Sansinterligne"/>
        <w:rPr>
          <w:rFonts w:ascii="Arial" w:hAnsi="Arial" w:cs="Arial"/>
          <w:b/>
          <w:sz w:val="24"/>
          <w:szCs w:val="24"/>
        </w:rPr>
      </w:pPr>
      <w:r w:rsidRPr="00E80F52">
        <w:rPr>
          <w:rFonts w:ascii="Arial" w:hAnsi="Arial" w:cs="Arial"/>
          <w:b/>
          <w:sz w:val="24"/>
          <w:szCs w:val="24"/>
        </w:rPr>
        <w:t>Madame Adriana WATTEL</w:t>
      </w:r>
    </w:p>
    <w:p w:rsidR="00EC21A6" w:rsidRPr="00E80F52" w:rsidRDefault="00EC21A6" w:rsidP="00EC21A6">
      <w:pPr>
        <w:pStyle w:val="Sansinterligne"/>
        <w:rPr>
          <w:rFonts w:ascii="Arial" w:hAnsi="Arial" w:cs="Arial"/>
          <w:sz w:val="24"/>
          <w:szCs w:val="24"/>
        </w:rPr>
      </w:pPr>
      <w:r w:rsidRPr="00E80F52">
        <w:rPr>
          <w:rFonts w:ascii="Arial" w:hAnsi="Arial" w:cs="Arial"/>
          <w:sz w:val="24"/>
          <w:szCs w:val="24"/>
        </w:rPr>
        <w:t xml:space="preserve">Ferme de </w:t>
      </w:r>
      <w:proofErr w:type="spellStart"/>
      <w:r w:rsidRPr="00E80F52">
        <w:rPr>
          <w:rFonts w:ascii="Arial" w:hAnsi="Arial" w:cs="Arial"/>
          <w:sz w:val="24"/>
          <w:szCs w:val="24"/>
        </w:rPr>
        <w:t>Morvillers</w:t>
      </w:r>
      <w:proofErr w:type="spellEnd"/>
    </w:p>
    <w:p w:rsidR="00EC21A6" w:rsidRPr="00E80F52" w:rsidRDefault="00EC21A6" w:rsidP="00EC21A6">
      <w:pPr>
        <w:pStyle w:val="Sansinterligne"/>
        <w:rPr>
          <w:rFonts w:ascii="Arial" w:hAnsi="Arial" w:cs="Arial"/>
          <w:sz w:val="24"/>
          <w:szCs w:val="24"/>
        </w:rPr>
      </w:pPr>
      <w:proofErr w:type="spellStart"/>
      <w:r w:rsidRPr="00E80F52">
        <w:rPr>
          <w:rFonts w:ascii="Arial" w:hAnsi="Arial" w:cs="Arial"/>
          <w:sz w:val="24"/>
          <w:szCs w:val="24"/>
        </w:rPr>
        <w:t>Catillon</w:t>
      </w:r>
      <w:proofErr w:type="spellEnd"/>
      <w:r w:rsidRPr="00E80F52">
        <w:rPr>
          <w:rFonts w:ascii="Arial" w:hAnsi="Arial" w:cs="Arial"/>
          <w:sz w:val="24"/>
          <w:szCs w:val="24"/>
        </w:rPr>
        <w:t xml:space="preserve"> </w:t>
      </w:r>
      <w:proofErr w:type="spellStart"/>
      <w:r w:rsidRPr="00E80F52">
        <w:rPr>
          <w:rFonts w:ascii="Arial" w:hAnsi="Arial" w:cs="Arial"/>
          <w:sz w:val="24"/>
          <w:szCs w:val="24"/>
        </w:rPr>
        <w:t>Fumechon</w:t>
      </w:r>
      <w:proofErr w:type="spellEnd"/>
    </w:p>
    <w:p w:rsidR="00EC21A6" w:rsidRDefault="00EC21A6" w:rsidP="00EC21A6">
      <w:pPr>
        <w:pStyle w:val="Sansinterligne"/>
        <w:rPr>
          <w:rFonts w:ascii="Arial" w:hAnsi="Arial" w:cs="Arial"/>
          <w:sz w:val="24"/>
          <w:szCs w:val="24"/>
        </w:rPr>
      </w:pPr>
      <w:r w:rsidRPr="00E80F52">
        <w:rPr>
          <w:rFonts w:ascii="Arial" w:hAnsi="Arial" w:cs="Arial"/>
          <w:sz w:val="24"/>
          <w:szCs w:val="24"/>
        </w:rPr>
        <w:t>Le 03 février 2020</w:t>
      </w:r>
    </w:p>
    <w:p w:rsidR="00EC21A6" w:rsidRDefault="00EC21A6" w:rsidP="00EC21A6">
      <w:pPr>
        <w:pStyle w:val="Sansinterligne"/>
        <w:rPr>
          <w:rFonts w:ascii="Arial" w:hAnsi="Arial" w:cs="Arial"/>
          <w:sz w:val="24"/>
          <w:szCs w:val="24"/>
        </w:rPr>
      </w:pPr>
    </w:p>
    <w:p w:rsidR="00EC21A6" w:rsidRDefault="00EC21A6" w:rsidP="00EC21A6">
      <w:pPr>
        <w:pStyle w:val="Sansinterligne"/>
        <w:ind w:firstLine="851"/>
        <w:jc w:val="both"/>
        <w:rPr>
          <w:rFonts w:ascii="Arial" w:hAnsi="Arial" w:cs="Arial"/>
          <w:sz w:val="24"/>
          <w:szCs w:val="24"/>
        </w:rPr>
      </w:pPr>
      <w:r>
        <w:rPr>
          <w:rFonts w:ascii="Arial" w:hAnsi="Arial" w:cs="Arial"/>
          <w:sz w:val="24"/>
          <w:szCs w:val="24"/>
        </w:rPr>
        <w:t xml:space="preserve">Madame Adriana WATTEL s’est présentée lors de la première permanence du commissaire enquêteur, pour lui faire part de son opposition au projet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pour les raisons suivantes :</w:t>
      </w:r>
    </w:p>
    <w:p w:rsidR="00EC21A6" w:rsidRDefault="00EC21A6" w:rsidP="00EC21A6">
      <w:pPr>
        <w:pStyle w:val="Sansinterligne"/>
        <w:ind w:firstLine="851"/>
        <w:jc w:val="both"/>
        <w:rPr>
          <w:rFonts w:ascii="Arial" w:hAnsi="Arial" w:cs="Arial"/>
          <w:sz w:val="24"/>
          <w:szCs w:val="24"/>
        </w:rPr>
      </w:pP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Mairie intéressée financièrement par le projet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Particuliers intéressés financièrement par le projet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Impact visuel jour et nuit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Intérêts  financiers avant quiétude des habitants</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Cout financier exorbitant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Impact sur l’environnement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 xml:space="preserve">Oiseaux tués par les pales </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Accumulation de parc éolien sur le site</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Le bruit</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Chercher un autre secteur</w:t>
      </w:r>
    </w:p>
    <w:p w:rsidR="00EC21A6" w:rsidRPr="003D1770" w:rsidRDefault="00EC21A6" w:rsidP="00EC21A6">
      <w:pPr>
        <w:pStyle w:val="Corpsdetexte"/>
        <w:ind w:left="1134"/>
        <w:jc w:val="both"/>
        <w:rPr>
          <w:rFonts w:ascii="Arial" w:hAnsi="Arial" w:cs="Arial"/>
          <w:b w:val="0"/>
          <w:sz w:val="24"/>
          <w:szCs w:val="22"/>
        </w:rPr>
      </w:pPr>
      <w:r w:rsidRPr="003D1770">
        <w:rPr>
          <w:rFonts w:ascii="Arial" w:hAnsi="Arial" w:cs="Arial"/>
          <w:b w:val="0"/>
          <w:sz w:val="24"/>
          <w:szCs w:val="22"/>
        </w:rPr>
        <w:t>Favorable au nucléaire</w:t>
      </w:r>
    </w:p>
    <w:p w:rsidR="00EC21A6" w:rsidRDefault="00EC21A6" w:rsidP="00EC21A6">
      <w:pPr>
        <w:pStyle w:val="Sansinterligne"/>
        <w:ind w:firstLine="851"/>
        <w:jc w:val="both"/>
        <w:rPr>
          <w:rFonts w:ascii="Arial" w:hAnsi="Arial" w:cs="Arial"/>
          <w:sz w:val="24"/>
          <w:szCs w:val="24"/>
        </w:rPr>
      </w:pPr>
    </w:p>
    <w:p w:rsidR="00EC21A6" w:rsidRDefault="00EC21A6" w:rsidP="00EC21A6">
      <w:pPr>
        <w:pStyle w:val="Sansinterligne"/>
        <w:ind w:firstLine="851"/>
        <w:jc w:val="both"/>
        <w:rPr>
          <w:rFonts w:ascii="Arial" w:hAnsi="Arial" w:cs="Arial"/>
          <w:sz w:val="24"/>
          <w:szCs w:val="24"/>
        </w:rPr>
      </w:pPr>
      <w:r>
        <w:rPr>
          <w:rFonts w:ascii="Arial" w:hAnsi="Arial" w:cs="Arial"/>
          <w:sz w:val="24"/>
          <w:szCs w:val="24"/>
        </w:rPr>
        <w:t xml:space="preserve">Habitant  à 500 mètres de la première éolienne, je vais être </w:t>
      </w:r>
      <w:proofErr w:type="gramStart"/>
      <w:r>
        <w:rPr>
          <w:rFonts w:ascii="Arial" w:hAnsi="Arial" w:cs="Arial"/>
          <w:sz w:val="24"/>
          <w:szCs w:val="24"/>
        </w:rPr>
        <w:t>au</w:t>
      </w:r>
      <w:proofErr w:type="gramEnd"/>
      <w:r>
        <w:rPr>
          <w:rFonts w:ascii="Arial" w:hAnsi="Arial" w:cs="Arial"/>
          <w:sz w:val="24"/>
          <w:szCs w:val="24"/>
        </w:rPr>
        <w:t xml:space="preserve"> première loge pour subir toutes ces nuisances insupportables.</w:t>
      </w:r>
    </w:p>
    <w:p w:rsidR="00EC21A6" w:rsidRDefault="00EC21A6" w:rsidP="00EC21A6">
      <w:pPr>
        <w:pStyle w:val="Sansinterligne"/>
        <w:ind w:firstLine="851"/>
        <w:jc w:val="both"/>
        <w:rPr>
          <w:rFonts w:ascii="Arial" w:hAnsi="Arial" w:cs="Arial"/>
          <w:sz w:val="24"/>
          <w:szCs w:val="24"/>
        </w:rPr>
      </w:pPr>
      <w:r>
        <w:rPr>
          <w:rFonts w:ascii="Arial" w:hAnsi="Arial" w:cs="Arial"/>
          <w:sz w:val="24"/>
          <w:szCs w:val="24"/>
        </w:rPr>
        <w:t xml:space="preserve"> Si le projet se concrétise, je vais être obligée de déménager </w:t>
      </w:r>
    </w:p>
    <w:p w:rsidR="00EC21A6" w:rsidRDefault="00EC21A6" w:rsidP="00EC21A6">
      <w:pPr>
        <w:pStyle w:val="Sansinterligne"/>
        <w:ind w:firstLine="851"/>
        <w:jc w:val="both"/>
        <w:rPr>
          <w:rFonts w:ascii="Arial" w:hAnsi="Arial" w:cs="Arial"/>
          <w:sz w:val="24"/>
          <w:szCs w:val="24"/>
        </w:rPr>
      </w:pPr>
    </w:p>
    <w:p w:rsidR="00EC21A6" w:rsidRDefault="00EC21A6" w:rsidP="00EC21A6">
      <w:pPr>
        <w:pStyle w:val="Sansinterligne"/>
        <w:ind w:firstLine="851"/>
        <w:jc w:val="both"/>
        <w:rPr>
          <w:rFonts w:ascii="Arial" w:hAnsi="Arial" w:cs="Arial"/>
          <w:sz w:val="24"/>
          <w:szCs w:val="24"/>
        </w:rPr>
      </w:pPr>
      <w:r>
        <w:rPr>
          <w:rFonts w:ascii="Arial" w:hAnsi="Arial" w:cs="Arial"/>
          <w:sz w:val="24"/>
          <w:szCs w:val="24"/>
        </w:rPr>
        <w:t xml:space="preserve">Je suis complètement opposée au projet du parc éolien de </w:t>
      </w:r>
      <w:proofErr w:type="spellStart"/>
      <w:r>
        <w:rPr>
          <w:rFonts w:ascii="Arial" w:hAnsi="Arial" w:cs="Arial"/>
          <w:sz w:val="24"/>
          <w:szCs w:val="24"/>
        </w:rPr>
        <w:t>Catillon</w:t>
      </w:r>
      <w:proofErr w:type="spellEnd"/>
      <w:r>
        <w:rPr>
          <w:rFonts w:ascii="Arial" w:hAnsi="Arial" w:cs="Arial"/>
          <w:sz w:val="24"/>
          <w:szCs w:val="24"/>
        </w:rPr>
        <w:t xml:space="preserve"> </w:t>
      </w:r>
      <w:proofErr w:type="spellStart"/>
      <w:r>
        <w:rPr>
          <w:rFonts w:ascii="Arial" w:hAnsi="Arial" w:cs="Arial"/>
          <w:sz w:val="24"/>
          <w:szCs w:val="24"/>
        </w:rPr>
        <w:t>Fumechon</w:t>
      </w:r>
      <w:proofErr w:type="spellEnd"/>
      <w:r>
        <w:rPr>
          <w:rFonts w:ascii="Arial" w:hAnsi="Arial" w:cs="Arial"/>
          <w:sz w:val="24"/>
          <w:szCs w:val="24"/>
        </w:rPr>
        <w:t>. Je considère qu’il ne faut pas en rajouter aux éoliennes déjà existantes  pour lesquels je subis déjà tous les inconvénients que j’ai cités et qui m’empêche de vivre normalement ma vie à la campagne.</w:t>
      </w:r>
    </w:p>
    <w:p w:rsidR="00EC21A6" w:rsidRDefault="00EC21A6" w:rsidP="00EC21A6">
      <w:pPr>
        <w:pStyle w:val="Sansinterligne"/>
        <w:jc w:val="both"/>
        <w:rPr>
          <w:rFonts w:ascii="Arial" w:hAnsi="Arial" w:cs="Arial"/>
          <w:sz w:val="24"/>
          <w:szCs w:val="24"/>
        </w:rPr>
      </w:pPr>
    </w:p>
    <w:p w:rsidR="00EC21A6" w:rsidRPr="00F078CF" w:rsidRDefault="00EC21A6" w:rsidP="00EC21A6">
      <w:pPr>
        <w:pStyle w:val="Sansinterligne"/>
        <w:jc w:val="both"/>
        <w:rPr>
          <w:rFonts w:ascii="Arial" w:hAnsi="Arial" w:cs="Arial"/>
          <w:b/>
          <w:sz w:val="24"/>
          <w:szCs w:val="24"/>
        </w:rPr>
      </w:pPr>
      <w:r>
        <w:rPr>
          <w:rFonts w:ascii="Arial" w:hAnsi="Arial" w:cs="Arial"/>
          <w:b/>
          <w:sz w:val="24"/>
          <w:szCs w:val="24"/>
        </w:rPr>
        <w:t>AVIS ET</w:t>
      </w:r>
      <w:r w:rsidRPr="00F078CF">
        <w:rPr>
          <w:rFonts w:ascii="Arial" w:hAnsi="Arial" w:cs="Arial"/>
          <w:b/>
          <w:sz w:val="24"/>
          <w:szCs w:val="24"/>
        </w:rPr>
        <w:t xml:space="preserve"> COMMENTAIRES DU PETITIONNAIRE</w:t>
      </w:r>
    </w:p>
    <w:p w:rsidR="00EC21A6" w:rsidRPr="00F078CF" w:rsidRDefault="00EC21A6" w:rsidP="00EC21A6">
      <w:pPr>
        <w:pStyle w:val="Sansinterligne"/>
        <w:jc w:val="both"/>
        <w:rPr>
          <w:rFonts w:ascii="Arial" w:hAnsi="Arial" w:cs="Arial"/>
          <w:b/>
          <w:sz w:val="24"/>
          <w:szCs w:val="24"/>
        </w:rPr>
      </w:pPr>
    </w:p>
    <w:p w:rsidR="00EC21A6" w:rsidRPr="003D1770" w:rsidRDefault="00EC21A6" w:rsidP="00EC21A6">
      <w:pPr>
        <w:pStyle w:val="Sansinterligne"/>
        <w:ind w:firstLine="851"/>
        <w:jc w:val="both"/>
        <w:rPr>
          <w:rFonts w:ascii="Arial" w:hAnsi="Arial" w:cs="Arial"/>
          <w:sz w:val="24"/>
          <w:szCs w:val="24"/>
        </w:rPr>
      </w:pPr>
      <w:r>
        <w:rPr>
          <w:rFonts w:ascii="Arial" w:hAnsi="Arial" w:cs="Arial"/>
          <w:sz w:val="24"/>
          <w:szCs w:val="24"/>
        </w:rPr>
        <w:t xml:space="preserve">La ferme de </w:t>
      </w:r>
      <w:proofErr w:type="spellStart"/>
      <w:r>
        <w:rPr>
          <w:rFonts w:ascii="Arial" w:hAnsi="Arial" w:cs="Arial"/>
          <w:sz w:val="24"/>
          <w:szCs w:val="24"/>
        </w:rPr>
        <w:t>Morvill</w:t>
      </w:r>
      <w:r w:rsidRPr="003D1770">
        <w:rPr>
          <w:rFonts w:ascii="Arial" w:hAnsi="Arial" w:cs="Arial"/>
          <w:sz w:val="24"/>
          <w:szCs w:val="24"/>
        </w:rPr>
        <w:t>ers</w:t>
      </w:r>
      <w:proofErr w:type="spellEnd"/>
      <w:r w:rsidRPr="003D1770">
        <w:rPr>
          <w:rFonts w:ascii="Arial" w:hAnsi="Arial" w:cs="Arial"/>
          <w:sz w:val="24"/>
          <w:szCs w:val="24"/>
        </w:rPr>
        <w:t xml:space="preserve"> </w:t>
      </w:r>
      <w:r>
        <w:rPr>
          <w:rFonts w:ascii="Arial" w:hAnsi="Arial" w:cs="Arial"/>
          <w:sz w:val="24"/>
          <w:szCs w:val="24"/>
        </w:rPr>
        <w:t xml:space="preserve">est le hameau le plus proche du projet. L’éolienne E1 est en effet située à </w:t>
      </w:r>
      <w:r w:rsidRPr="003D1770">
        <w:rPr>
          <w:rFonts w:ascii="Arial" w:hAnsi="Arial" w:cs="Arial"/>
          <w:sz w:val="24"/>
          <w:szCs w:val="24"/>
        </w:rPr>
        <w:t>560</w:t>
      </w:r>
      <w:r>
        <w:rPr>
          <w:rFonts w:ascii="Arial" w:hAnsi="Arial" w:cs="Arial"/>
          <w:sz w:val="24"/>
          <w:szCs w:val="24"/>
        </w:rPr>
        <w:t xml:space="preserve"> </w:t>
      </w:r>
      <w:r w:rsidRPr="003D1770">
        <w:rPr>
          <w:rFonts w:ascii="Arial" w:hAnsi="Arial" w:cs="Arial"/>
          <w:sz w:val="24"/>
          <w:szCs w:val="24"/>
        </w:rPr>
        <w:t>m</w:t>
      </w:r>
      <w:r>
        <w:rPr>
          <w:rFonts w:ascii="Arial" w:hAnsi="Arial" w:cs="Arial"/>
          <w:sz w:val="24"/>
          <w:szCs w:val="24"/>
        </w:rPr>
        <w:t>ètres</w:t>
      </w:r>
      <w:r w:rsidRPr="003D1770">
        <w:rPr>
          <w:rFonts w:ascii="Arial" w:hAnsi="Arial" w:cs="Arial"/>
          <w:sz w:val="24"/>
          <w:szCs w:val="24"/>
        </w:rPr>
        <w:t xml:space="preserve">. </w:t>
      </w:r>
      <w:r>
        <w:rPr>
          <w:rFonts w:ascii="Arial" w:hAnsi="Arial" w:cs="Arial"/>
          <w:sz w:val="24"/>
          <w:szCs w:val="24"/>
        </w:rPr>
        <w:t>Les cinq autres éoliennes du projet étant situées à des distances supérieures. Pour rappel la réglementation est ici bien respectée puisqu’une éolienne ne peut être implantée à moins de 500 mètres d’une habitation ou de toute zone destinée à l’habitation.</w:t>
      </w:r>
    </w:p>
    <w:p w:rsidR="00EC21A6" w:rsidRDefault="00EC21A6" w:rsidP="00EC21A6">
      <w:pPr>
        <w:pStyle w:val="Sansinterligne"/>
        <w:ind w:firstLine="851"/>
        <w:jc w:val="both"/>
        <w:rPr>
          <w:rFonts w:ascii="Arial" w:hAnsi="Arial" w:cs="Arial"/>
          <w:sz w:val="24"/>
          <w:szCs w:val="24"/>
        </w:rPr>
      </w:pPr>
    </w:p>
    <w:p w:rsidR="00EC21A6" w:rsidRPr="003D1770" w:rsidRDefault="00EC21A6" w:rsidP="00EC21A6">
      <w:pPr>
        <w:pStyle w:val="Sansinterligne"/>
        <w:ind w:firstLine="851"/>
        <w:jc w:val="both"/>
        <w:rPr>
          <w:rFonts w:ascii="Arial" w:hAnsi="Arial" w:cs="Arial"/>
          <w:sz w:val="24"/>
          <w:szCs w:val="24"/>
        </w:rPr>
      </w:pPr>
      <w:r w:rsidRPr="003D1770">
        <w:rPr>
          <w:rFonts w:ascii="Arial" w:hAnsi="Arial" w:cs="Arial"/>
          <w:sz w:val="24"/>
          <w:szCs w:val="24"/>
        </w:rPr>
        <w:t xml:space="preserve">Les </w:t>
      </w:r>
      <w:r>
        <w:rPr>
          <w:rFonts w:ascii="Arial" w:hAnsi="Arial" w:cs="Arial"/>
          <w:sz w:val="24"/>
          <w:szCs w:val="24"/>
        </w:rPr>
        <w:t>sujets avancés</w:t>
      </w:r>
      <w:r w:rsidRPr="003D1770">
        <w:rPr>
          <w:rFonts w:ascii="Arial" w:hAnsi="Arial" w:cs="Arial"/>
          <w:sz w:val="24"/>
          <w:szCs w:val="24"/>
        </w:rPr>
        <w:t xml:space="preserve"> dans l’observation ont </w:t>
      </w:r>
      <w:r>
        <w:rPr>
          <w:rFonts w:ascii="Arial" w:hAnsi="Arial" w:cs="Arial"/>
          <w:sz w:val="24"/>
          <w:szCs w:val="24"/>
        </w:rPr>
        <w:t>par ailleurs</w:t>
      </w:r>
      <w:r w:rsidRPr="003D1770">
        <w:rPr>
          <w:rFonts w:ascii="Arial" w:hAnsi="Arial" w:cs="Arial"/>
          <w:sz w:val="24"/>
          <w:szCs w:val="24"/>
        </w:rPr>
        <w:t xml:space="preserve"> déjà été évoqués dans les observations p</w:t>
      </w:r>
      <w:r>
        <w:rPr>
          <w:rFonts w:ascii="Arial" w:hAnsi="Arial" w:cs="Arial"/>
          <w:sz w:val="24"/>
          <w:szCs w:val="24"/>
        </w:rPr>
        <w:t xml:space="preserve">récédentes. Des références aux </w:t>
      </w:r>
      <w:r w:rsidRPr="003D1770">
        <w:rPr>
          <w:rFonts w:ascii="Arial" w:hAnsi="Arial" w:cs="Arial"/>
          <w:sz w:val="24"/>
          <w:szCs w:val="24"/>
        </w:rPr>
        <w:t xml:space="preserve">réponses </w:t>
      </w:r>
      <w:r>
        <w:rPr>
          <w:rFonts w:ascii="Arial" w:hAnsi="Arial" w:cs="Arial"/>
          <w:sz w:val="24"/>
          <w:szCs w:val="24"/>
        </w:rPr>
        <w:t>formulées précédemment</w:t>
      </w:r>
      <w:r w:rsidRPr="003D1770">
        <w:rPr>
          <w:rFonts w:ascii="Arial" w:hAnsi="Arial" w:cs="Arial"/>
          <w:sz w:val="24"/>
          <w:szCs w:val="24"/>
        </w:rPr>
        <w:t xml:space="preserve"> </w:t>
      </w:r>
      <w:r>
        <w:rPr>
          <w:rFonts w:ascii="Arial" w:hAnsi="Arial" w:cs="Arial"/>
          <w:sz w:val="24"/>
          <w:szCs w:val="24"/>
        </w:rPr>
        <w:t>sont ainsi présentées ci-après</w:t>
      </w:r>
      <w:r w:rsidRPr="003D1770">
        <w:rPr>
          <w:rFonts w:ascii="Arial" w:hAnsi="Arial" w:cs="Arial"/>
          <w:sz w:val="24"/>
          <w:szCs w:val="24"/>
        </w:rPr>
        <w:t>.</w:t>
      </w:r>
    </w:p>
    <w:p w:rsidR="00EC21A6" w:rsidRDefault="00EC21A6" w:rsidP="00EC21A6">
      <w:pPr>
        <w:pStyle w:val="Sansinterligne"/>
        <w:jc w:val="both"/>
        <w:rPr>
          <w:rFonts w:ascii="Arial" w:hAnsi="Arial" w:cs="Arial"/>
          <w:b/>
          <w:sz w:val="24"/>
          <w:szCs w:val="24"/>
        </w:rPr>
      </w:pPr>
    </w:p>
    <w:p w:rsidR="00EC21A6" w:rsidRPr="00714715" w:rsidRDefault="00EC21A6" w:rsidP="00EC21A6">
      <w:pPr>
        <w:textAlignment w:val="center"/>
        <w:rPr>
          <w:rFonts w:ascii="Arial" w:hAnsi="Arial" w:cs="Arial"/>
          <w:b/>
          <w:color w:val="4F81BD" w:themeColor="accent1"/>
          <w:sz w:val="28"/>
          <w:szCs w:val="28"/>
          <w:u w:val="single"/>
          <w:lang w:eastAsia="zh-CN"/>
        </w:rPr>
      </w:pPr>
      <w:r w:rsidRPr="00714715">
        <w:rPr>
          <w:rFonts w:ascii="Arial" w:hAnsi="Arial" w:cs="Arial"/>
          <w:b/>
          <w:color w:val="4F81BD" w:themeColor="accent1"/>
          <w:sz w:val="28"/>
          <w:szCs w:val="28"/>
          <w:u w:val="single"/>
          <w:lang w:eastAsia="zh-CN"/>
        </w:rPr>
        <w:t>Retombées économiques :</w:t>
      </w:r>
    </w:p>
    <w:p w:rsidR="00EC21A6" w:rsidRPr="003D1770" w:rsidRDefault="00EC21A6" w:rsidP="00EC21A6">
      <w:pPr>
        <w:pStyle w:val="Sansinterligne"/>
        <w:ind w:firstLine="851"/>
        <w:jc w:val="both"/>
        <w:rPr>
          <w:rFonts w:ascii="Arial" w:hAnsi="Arial" w:cs="Arial"/>
          <w:sz w:val="24"/>
          <w:szCs w:val="24"/>
        </w:rPr>
      </w:pPr>
      <w:r w:rsidRPr="003D1770">
        <w:rPr>
          <w:rFonts w:ascii="Arial" w:hAnsi="Arial" w:cs="Arial"/>
          <w:sz w:val="24"/>
          <w:szCs w:val="24"/>
        </w:rPr>
        <w:t>Le thème des retombées économiques du projet est évoqué en réponse à l’observation n°29.</w:t>
      </w:r>
    </w:p>
    <w:p w:rsidR="00EC21A6" w:rsidRDefault="00EC21A6" w:rsidP="00EC21A6">
      <w:pPr>
        <w:pStyle w:val="Sansinterligne"/>
        <w:ind w:firstLine="851"/>
        <w:jc w:val="both"/>
        <w:rPr>
          <w:rFonts w:ascii="Arial" w:hAnsi="Arial" w:cs="Arial"/>
          <w:sz w:val="24"/>
          <w:szCs w:val="24"/>
        </w:rPr>
      </w:pPr>
    </w:p>
    <w:p w:rsidR="00EC21A6" w:rsidRDefault="00EC21A6" w:rsidP="00EC21A6">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Impact visuel et saturation :</w:t>
      </w:r>
    </w:p>
    <w:p w:rsidR="00EC21A6" w:rsidRPr="003D1770" w:rsidRDefault="00EC21A6" w:rsidP="00EC21A6">
      <w:pPr>
        <w:ind w:firstLine="851"/>
        <w:jc w:val="both"/>
        <w:rPr>
          <w:rFonts w:ascii="Arial" w:hAnsi="Arial" w:cs="Arial"/>
          <w:sz w:val="24"/>
          <w:szCs w:val="24"/>
        </w:rPr>
      </w:pPr>
      <w:r w:rsidRPr="003D1770">
        <w:rPr>
          <w:rFonts w:ascii="Arial" w:hAnsi="Arial" w:cs="Arial"/>
          <w:sz w:val="24"/>
          <w:szCs w:val="24"/>
        </w:rPr>
        <w:t>Concernant l’impact paysager du projet de jour et de nuit, nous invitons le lecteur à se référer aux réponses aux observations n°3, n°4 et n°13.</w:t>
      </w:r>
    </w:p>
    <w:p w:rsidR="00EC21A6" w:rsidRPr="003D1770" w:rsidRDefault="00EC21A6" w:rsidP="00EC21A6">
      <w:pPr>
        <w:textAlignment w:val="center"/>
        <w:rPr>
          <w:rFonts w:ascii="Arial" w:hAnsi="Arial" w:cs="Arial"/>
          <w:b/>
          <w:color w:val="4F81BD" w:themeColor="accent1"/>
          <w:sz w:val="28"/>
          <w:szCs w:val="28"/>
          <w:u w:val="single"/>
          <w:lang w:eastAsia="zh-CN"/>
        </w:rPr>
      </w:pPr>
      <w:r w:rsidRPr="006265A3">
        <w:rPr>
          <w:rFonts w:ascii="Arial" w:hAnsi="Arial" w:cs="Arial"/>
          <w:b/>
          <w:color w:val="4F81BD" w:themeColor="accent1"/>
          <w:sz w:val="28"/>
          <w:szCs w:val="28"/>
          <w:u w:val="single"/>
          <w:lang w:eastAsia="zh-CN"/>
        </w:rPr>
        <w:t>Coût de l’éolien</w:t>
      </w:r>
      <w:r>
        <w:rPr>
          <w:rFonts w:ascii="Arial" w:hAnsi="Arial" w:cs="Arial"/>
          <w:b/>
          <w:color w:val="4F81BD" w:themeColor="accent1"/>
          <w:sz w:val="28"/>
          <w:szCs w:val="28"/>
          <w:u w:val="single"/>
          <w:lang w:eastAsia="zh-CN"/>
        </w:rPr>
        <w:t xml:space="preserve"> en France :</w:t>
      </w:r>
    </w:p>
    <w:p w:rsidR="00EC21A6" w:rsidRDefault="00EC21A6" w:rsidP="00EC21A6">
      <w:pPr>
        <w:pStyle w:val="Sansinterligne"/>
        <w:ind w:firstLine="708"/>
        <w:jc w:val="both"/>
        <w:rPr>
          <w:rFonts w:ascii="Arial" w:hAnsi="Arial" w:cs="Arial"/>
          <w:sz w:val="24"/>
          <w:szCs w:val="24"/>
        </w:rPr>
      </w:pPr>
      <w:r w:rsidRPr="00DE6B91">
        <w:rPr>
          <w:rFonts w:ascii="Arial" w:hAnsi="Arial" w:cs="Arial"/>
          <w:sz w:val="24"/>
          <w:szCs w:val="24"/>
        </w:rPr>
        <w:t>La question du coût de l’énergie éolienne pour les ménages français est détaillée en réponse à l’observation déposée par lettre n°1. Le coût de l’éolien terrestre y est évalué à moins de 6 € par personne et par an en moyenne pour 2020.</w:t>
      </w:r>
    </w:p>
    <w:p w:rsidR="00EC21A6" w:rsidRPr="00DE6B91" w:rsidRDefault="00EC21A6" w:rsidP="00EC21A6">
      <w:pPr>
        <w:pStyle w:val="Sansinterligne"/>
        <w:ind w:firstLine="708"/>
        <w:rPr>
          <w:rFonts w:ascii="Arial" w:hAnsi="Arial" w:cs="Arial"/>
          <w:sz w:val="24"/>
          <w:szCs w:val="24"/>
        </w:rPr>
      </w:pPr>
    </w:p>
    <w:p w:rsidR="00EC21A6" w:rsidRPr="00765D26" w:rsidRDefault="00EC21A6" w:rsidP="00EC21A6">
      <w:pPr>
        <w:textAlignment w:val="center"/>
        <w:rPr>
          <w:rFonts w:ascii="Arial" w:hAnsi="Arial" w:cs="Arial"/>
          <w:b/>
          <w:color w:val="4F81BD" w:themeColor="accent1"/>
          <w:sz w:val="28"/>
          <w:szCs w:val="28"/>
          <w:u w:val="single"/>
          <w:lang w:eastAsia="zh-CN"/>
        </w:rPr>
      </w:pPr>
      <w:r w:rsidRPr="00765D26">
        <w:rPr>
          <w:rFonts w:ascii="Arial" w:hAnsi="Arial" w:cs="Arial"/>
          <w:b/>
          <w:color w:val="4F81BD" w:themeColor="accent1"/>
          <w:sz w:val="28"/>
          <w:szCs w:val="28"/>
          <w:u w:val="single"/>
          <w:lang w:eastAsia="zh-CN"/>
        </w:rPr>
        <w:t>Acoustique du projet :</w:t>
      </w:r>
    </w:p>
    <w:p w:rsidR="00EC21A6" w:rsidRPr="003D1770" w:rsidRDefault="00EC21A6" w:rsidP="00EC21A6">
      <w:pPr>
        <w:pStyle w:val="Sansinterligne"/>
        <w:ind w:firstLine="851"/>
        <w:jc w:val="both"/>
        <w:rPr>
          <w:rFonts w:ascii="Arial" w:hAnsi="Arial" w:cs="Arial"/>
          <w:sz w:val="24"/>
          <w:szCs w:val="24"/>
        </w:rPr>
      </w:pPr>
      <w:r w:rsidRPr="003D1770">
        <w:rPr>
          <w:rFonts w:ascii="Arial" w:hAnsi="Arial" w:cs="Arial"/>
          <w:sz w:val="24"/>
          <w:szCs w:val="24"/>
        </w:rPr>
        <w:t>La thématique de l’appréhension sur le bruit généré par le projet est détaillée dans la réponse à l’observation n°3. Des informations supplémentaires concernant le plan de bridage mis en place pour d</w:t>
      </w:r>
      <w:r>
        <w:rPr>
          <w:rFonts w:ascii="Arial" w:hAnsi="Arial" w:cs="Arial"/>
          <w:sz w:val="24"/>
          <w:szCs w:val="24"/>
        </w:rPr>
        <w:t xml:space="preserve">es conditions de vent précises </w:t>
      </w:r>
      <w:r w:rsidRPr="003D1770">
        <w:rPr>
          <w:rFonts w:ascii="Arial" w:hAnsi="Arial" w:cs="Arial"/>
          <w:sz w:val="24"/>
          <w:szCs w:val="24"/>
        </w:rPr>
        <w:t xml:space="preserve">sont détaillées dans la partie 3-6 du chapitre E de l’étude d’impact (page 238 et suivantes). Le plan de bridage acoustique permettra de garantir un respect de la réglementation en matière d’acoustique, notamment pour la ferme de </w:t>
      </w:r>
      <w:proofErr w:type="spellStart"/>
      <w:r w:rsidRPr="003D1770">
        <w:rPr>
          <w:rFonts w:ascii="Arial" w:hAnsi="Arial" w:cs="Arial"/>
          <w:sz w:val="24"/>
          <w:szCs w:val="24"/>
        </w:rPr>
        <w:t>Morvilliers</w:t>
      </w:r>
      <w:proofErr w:type="spellEnd"/>
      <w:r w:rsidRPr="003D1770">
        <w:rPr>
          <w:rFonts w:ascii="Arial" w:hAnsi="Arial" w:cs="Arial"/>
          <w:sz w:val="24"/>
          <w:szCs w:val="24"/>
        </w:rPr>
        <w:t xml:space="preserve">. Des mesures seront réalisées après installation du parc pour garantir son efficacité </w:t>
      </w:r>
      <w:r>
        <w:rPr>
          <w:rFonts w:ascii="Arial" w:hAnsi="Arial" w:cs="Arial"/>
          <w:sz w:val="24"/>
          <w:szCs w:val="24"/>
        </w:rPr>
        <w:t>auprès</w:t>
      </w:r>
      <w:r w:rsidRPr="003D1770">
        <w:rPr>
          <w:rFonts w:ascii="Arial" w:hAnsi="Arial" w:cs="Arial"/>
          <w:sz w:val="24"/>
          <w:szCs w:val="24"/>
        </w:rPr>
        <w:t xml:space="preserve"> des </w:t>
      </w:r>
      <w:r>
        <w:rPr>
          <w:rFonts w:ascii="Arial" w:hAnsi="Arial" w:cs="Arial"/>
          <w:sz w:val="24"/>
          <w:szCs w:val="24"/>
        </w:rPr>
        <w:t>riverains</w:t>
      </w:r>
      <w:r w:rsidRPr="003D1770">
        <w:rPr>
          <w:rFonts w:ascii="Arial" w:hAnsi="Arial" w:cs="Arial"/>
          <w:sz w:val="24"/>
          <w:szCs w:val="24"/>
        </w:rPr>
        <w:t xml:space="preserve"> concernés.</w:t>
      </w:r>
    </w:p>
    <w:p w:rsidR="00EC21A6" w:rsidRPr="00714715" w:rsidRDefault="00EC21A6" w:rsidP="00EC21A6">
      <w:pPr>
        <w:pStyle w:val="Sansinterligne"/>
        <w:ind w:firstLine="851"/>
        <w:jc w:val="both"/>
        <w:rPr>
          <w:rFonts w:ascii="Arial" w:hAnsi="Arial" w:cs="Arial"/>
          <w:sz w:val="24"/>
          <w:szCs w:val="24"/>
        </w:rPr>
      </w:pPr>
    </w:p>
    <w:p w:rsidR="00EC21A6" w:rsidRDefault="00EC21A6" w:rsidP="00EC21A6">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l’avifaune :</w:t>
      </w:r>
    </w:p>
    <w:p w:rsidR="00EC21A6" w:rsidRPr="003D1770" w:rsidRDefault="00EC21A6" w:rsidP="00EC21A6">
      <w:pPr>
        <w:pStyle w:val="Sansinterligne"/>
        <w:ind w:firstLine="851"/>
        <w:jc w:val="both"/>
        <w:rPr>
          <w:rFonts w:ascii="Arial" w:hAnsi="Arial" w:cs="Arial"/>
          <w:sz w:val="24"/>
          <w:szCs w:val="24"/>
        </w:rPr>
      </w:pPr>
      <w:r w:rsidRPr="003D1770">
        <w:rPr>
          <w:rFonts w:ascii="Arial" w:hAnsi="Arial" w:cs="Arial"/>
          <w:sz w:val="24"/>
          <w:szCs w:val="24"/>
        </w:rPr>
        <w:t>Concernant l’impact du projet sur l’avifaune, nous invitons le lecteur à se référer à la réponse à observations n°3 ainsi qu’à la réponse à l’observation par lettre n°1.</w:t>
      </w:r>
    </w:p>
    <w:p w:rsidR="00EC21A6" w:rsidRPr="001217B6" w:rsidRDefault="00EC21A6" w:rsidP="00EC21A6">
      <w:pPr>
        <w:pStyle w:val="Sansinterligne"/>
        <w:ind w:firstLine="851"/>
        <w:jc w:val="both"/>
        <w:rPr>
          <w:rFonts w:ascii="Arial" w:hAnsi="Arial" w:cs="Arial"/>
          <w:sz w:val="24"/>
          <w:szCs w:val="24"/>
        </w:rPr>
      </w:pPr>
    </w:p>
    <w:p w:rsidR="00EC21A6" w:rsidRDefault="00EC21A6" w:rsidP="00EC21A6">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l’environnement et nucléaire :</w:t>
      </w:r>
    </w:p>
    <w:p w:rsidR="00EC21A6" w:rsidRPr="003D1770" w:rsidRDefault="00EC21A6" w:rsidP="00EC21A6">
      <w:pPr>
        <w:pStyle w:val="Sansinterligne"/>
        <w:ind w:firstLine="851"/>
        <w:jc w:val="both"/>
        <w:rPr>
          <w:rFonts w:ascii="Arial" w:hAnsi="Arial" w:cs="Arial"/>
          <w:sz w:val="24"/>
          <w:szCs w:val="24"/>
        </w:rPr>
      </w:pPr>
      <w:r w:rsidRPr="003D1770">
        <w:rPr>
          <w:rFonts w:ascii="Arial" w:hAnsi="Arial" w:cs="Arial"/>
          <w:sz w:val="24"/>
          <w:szCs w:val="24"/>
        </w:rPr>
        <w:t>L’intérêt de l’éolien et son impact positif sur l’environnement sont discutés dans les réponses aux observations n°5 et n°10 ainsi que dans celle de l’observation par lettre n°3. La question du nucléaire est abordée plus en détail dans notre réponse à l’observation n°13.</w:t>
      </w:r>
    </w:p>
    <w:p w:rsidR="00EC21A6" w:rsidRDefault="00EC21A6" w:rsidP="00EC21A6">
      <w:pPr>
        <w:pStyle w:val="Sansinterligne"/>
        <w:ind w:firstLine="851"/>
        <w:jc w:val="both"/>
        <w:rPr>
          <w:rFonts w:ascii="Arial" w:hAnsi="Arial" w:cs="Arial"/>
          <w:sz w:val="24"/>
          <w:szCs w:val="24"/>
        </w:rPr>
      </w:pPr>
    </w:p>
    <w:p w:rsidR="00EC21A6" w:rsidRPr="00467340" w:rsidRDefault="00EC21A6" w:rsidP="00EC21A6">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Zones d'implantation du projet :</w:t>
      </w:r>
    </w:p>
    <w:p w:rsidR="00EC21A6" w:rsidRPr="003D1770" w:rsidRDefault="00EC21A6" w:rsidP="00EC21A6">
      <w:pPr>
        <w:pStyle w:val="Sansinterligne"/>
        <w:ind w:firstLine="708"/>
        <w:jc w:val="both"/>
        <w:rPr>
          <w:rFonts w:ascii="Arial" w:hAnsi="Arial" w:cs="Arial"/>
          <w:sz w:val="24"/>
          <w:szCs w:val="24"/>
        </w:rPr>
      </w:pPr>
      <w:r w:rsidRPr="003D1770">
        <w:rPr>
          <w:rFonts w:ascii="Arial" w:hAnsi="Arial" w:cs="Arial"/>
          <w:sz w:val="24"/>
          <w:szCs w:val="24"/>
        </w:rPr>
        <w:t xml:space="preserve">Le choix de la zone d’implantation du projet de </w:t>
      </w:r>
      <w:proofErr w:type="spellStart"/>
      <w:r w:rsidRPr="003D1770">
        <w:rPr>
          <w:rFonts w:ascii="Arial" w:hAnsi="Arial" w:cs="Arial"/>
          <w:sz w:val="24"/>
          <w:szCs w:val="24"/>
        </w:rPr>
        <w:t>Catillon</w:t>
      </w:r>
      <w:proofErr w:type="spellEnd"/>
      <w:r w:rsidRPr="003D1770">
        <w:rPr>
          <w:rFonts w:ascii="Arial" w:hAnsi="Arial" w:cs="Arial"/>
          <w:sz w:val="24"/>
          <w:szCs w:val="24"/>
        </w:rPr>
        <w:t>-</w:t>
      </w:r>
      <w:proofErr w:type="spellStart"/>
      <w:r w:rsidRPr="003D1770">
        <w:rPr>
          <w:rFonts w:ascii="Arial" w:hAnsi="Arial" w:cs="Arial"/>
          <w:sz w:val="24"/>
          <w:szCs w:val="24"/>
        </w:rPr>
        <w:t>Fumechon</w:t>
      </w:r>
      <w:proofErr w:type="spellEnd"/>
      <w:r w:rsidRPr="003D1770">
        <w:rPr>
          <w:rFonts w:ascii="Arial" w:hAnsi="Arial" w:cs="Arial"/>
          <w:sz w:val="24"/>
          <w:szCs w:val="24"/>
        </w:rPr>
        <w:t xml:space="preserve"> résulte de nombreuses études et analyses de toutes les contraintes liées à l’installation d’un parc éolien. Des détails sur ces choix sont évoqués dans les réponses aux observations n°3 et n°4. Le projet s’inscrit notamment dans un contexte de densification et d’intégration aux parcs éoliens déjà existants, tout en conservant la même cohérence paysagère. Ce thème est abordé dans notre réponse à l’observation n°10.</w:t>
      </w:r>
    </w:p>
    <w:p w:rsidR="00EC21A6" w:rsidRPr="003D1770" w:rsidRDefault="00EC21A6" w:rsidP="00EC21A6">
      <w:pPr>
        <w:pStyle w:val="Sansinterligne"/>
        <w:jc w:val="both"/>
        <w:rPr>
          <w:rFonts w:ascii="Arial" w:hAnsi="Arial" w:cs="Arial"/>
          <w:b/>
          <w:sz w:val="24"/>
          <w:szCs w:val="24"/>
        </w:rPr>
      </w:pPr>
    </w:p>
    <w:p w:rsidR="00A93AF4" w:rsidRDefault="00A93AF4"/>
    <w:sectPr w:rsidR="00A93AF4" w:rsidSect="00B0186B">
      <w:headerReference w:type="default" r:id="rId28"/>
      <w:footerReference w:type="default" r:id="rId2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018" w:rsidRDefault="00C90018" w:rsidP="003F4F5E">
      <w:r>
        <w:separator/>
      </w:r>
    </w:p>
  </w:endnote>
  <w:endnote w:type="continuationSeparator" w:id="0">
    <w:p w:rsidR="00C90018" w:rsidRDefault="00C90018" w:rsidP="003F4F5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0667380"/>
      <w:docPartObj>
        <w:docPartGallery w:val="Page Numbers (Bottom of Page)"/>
        <w:docPartUnique/>
      </w:docPartObj>
    </w:sdtPr>
    <w:sdtContent>
      <w:p w:rsidR="00BB37B7" w:rsidRDefault="00BB37B7">
        <w:pPr>
          <w:pStyle w:val="Pieddepage"/>
          <w:jc w:val="right"/>
        </w:pPr>
        <w:fldSimple w:instr=" PAGE   \* MERGEFORMAT ">
          <w:r w:rsidR="000A5F23">
            <w:rPr>
              <w:noProof/>
            </w:rPr>
            <w:t>6</w:t>
          </w:r>
        </w:fldSimple>
      </w:p>
    </w:sdtContent>
  </w:sdt>
  <w:p w:rsidR="00BB37B7" w:rsidRDefault="00BB37B7">
    <w:pPr>
      <w:pStyle w:val="Pieddepage"/>
    </w:pPr>
    <w:r>
      <w:t xml:space="preserve">Demande d’Autorisation Environnementale Unique. ICPE Parc Eolien de </w:t>
    </w:r>
    <w:proofErr w:type="spellStart"/>
    <w:r>
      <w:t>Catillon</w:t>
    </w:r>
    <w:proofErr w:type="spellEnd"/>
    <w:r>
      <w:t xml:space="preserve"> </w:t>
    </w:r>
    <w:proofErr w:type="spellStart"/>
    <w:r>
      <w:t>Fumechon</w:t>
    </w:r>
    <w:proofErr w:type="spellEnd"/>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018" w:rsidRDefault="00C90018" w:rsidP="003F4F5E">
      <w:r>
        <w:separator/>
      </w:r>
    </w:p>
  </w:footnote>
  <w:footnote w:type="continuationSeparator" w:id="0">
    <w:p w:rsidR="00C90018" w:rsidRDefault="00C90018" w:rsidP="003F4F5E">
      <w:r>
        <w:continuationSeparator/>
      </w:r>
    </w:p>
  </w:footnote>
  <w:footnote w:id="1">
    <w:p w:rsidR="00BB37B7" w:rsidRPr="001F188B" w:rsidRDefault="00BB37B7" w:rsidP="003F4F5E">
      <w:pPr>
        <w:pStyle w:val="Notedebasdepage"/>
      </w:pPr>
      <w:r>
        <w:rPr>
          <w:rStyle w:val="Appelnotedebasdep"/>
        </w:rPr>
        <w:footnoteRef/>
      </w:r>
      <w:r w:rsidRPr="001F188B">
        <w:t xml:space="preserve"> </w:t>
      </w:r>
      <w:r w:rsidRPr="001F188B">
        <w:rPr>
          <w:rFonts w:ascii="Arial" w:eastAsiaTheme="minorHAnsi" w:hAnsi="Arial" w:cs="Arial"/>
          <w:color w:val="000000"/>
          <w:lang w:eastAsia="en-US"/>
        </w:rPr>
        <w:t>Eco2Mix RTE, bilan électrique 2019</w:t>
      </w:r>
    </w:p>
  </w:footnote>
  <w:footnote w:id="2">
    <w:p w:rsidR="00BB37B7" w:rsidRPr="001F188B" w:rsidRDefault="00BB37B7" w:rsidP="003F4F5E">
      <w:pPr>
        <w:pStyle w:val="Notedebasdepage"/>
      </w:pPr>
      <w:r>
        <w:rPr>
          <w:rStyle w:val="Appelnotedebasdep"/>
        </w:rPr>
        <w:footnoteRef/>
      </w:r>
      <w:r w:rsidRPr="001F188B">
        <w:t xml:space="preserve"> </w:t>
      </w:r>
      <w:hyperlink r:id="rId1" w:history="1">
        <w:r w:rsidRPr="001F188B">
          <w:rPr>
            <w:rStyle w:val="Lienhypertexte"/>
          </w:rPr>
          <w:t>https://fee.asso.fr/economie-et-emplois/leolien-une-energie-qui-cree-des-emplois-tous-les-jours/</w:t>
        </w:r>
      </w:hyperlink>
    </w:p>
  </w:footnote>
  <w:footnote w:id="3">
    <w:p w:rsidR="00BB37B7" w:rsidRPr="00C3291F" w:rsidRDefault="00BB37B7" w:rsidP="003F4F5E">
      <w:pPr>
        <w:pStyle w:val="Notedebasdepage"/>
        <w:rPr>
          <w:rFonts w:ascii="Arial" w:hAnsi="Arial" w:cs="Arial"/>
          <w:sz w:val="18"/>
          <w:szCs w:val="18"/>
        </w:rPr>
      </w:pPr>
      <w:r w:rsidRPr="00C3291F">
        <w:rPr>
          <w:rStyle w:val="Appelnotedebasdep"/>
          <w:sz w:val="18"/>
          <w:szCs w:val="18"/>
        </w:rPr>
        <w:footnoteRef/>
      </w:r>
      <w:r w:rsidRPr="00C3291F">
        <w:rPr>
          <w:rFonts w:ascii="Arial" w:hAnsi="Arial" w:cs="Arial"/>
          <w:sz w:val="18"/>
          <w:szCs w:val="18"/>
        </w:rPr>
        <w:t xml:space="preserve"> (AMORCE/</w:t>
      </w:r>
      <w:proofErr w:type="spellStart"/>
      <w:r w:rsidRPr="00C3291F">
        <w:rPr>
          <w:rFonts w:ascii="Arial" w:hAnsi="Arial" w:cs="Arial"/>
          <w:sz w:val="18"/>
          <w:szCs w:val="18"/>
        </w:rPr>
        <w:t>Cléo</w:t>
      </w:r>
      <w:proofErr w:type="spellEnd"/>
      <w:r w:rsidRPr="00C3291F">
        <w:rPr>
          <w:rFonts w:ascii="Arial" w:hAnsi="Arial" w:cs="Arial"/>
          <w:sz w:val="18"/>
          <w:szCs w:val="18"/>
        </w:rPr>
        <w:t xml:space="preserve"> – « Quelles ressources fiscales pour les collectivités accueillant des parcs éoliens ? », mars 2012)</w:t>
      </w:r>
    </w:p>
  </w:footnote>
  <w:footnote w:id="4">
    <w:p w:rsidR="00BB37B7" w:rsidRDefault="00BB37B7" w:rsidP="003F4F5E">
      <w:pPr>
        <w:pStyle w:val="Notedebasdepage"/>
      </w:pPr>
      <w:r w:rsidRPr="00C3291F">
        <w:rPr>
          <w:rStyle w:val="Appelnotedebasdep"/>
          <w:sz w:val="18"/>
          <w:szCs w:val="18"/>
        </w:rPr>
        <w:footnoteRef/>
      </w:r>
      <w:r w:rsidRPr="00C3291F">
        <w:rPr>
          <w:rFonts w:ascii="Arial" w:hAnsi="Arial" w:cs="Arial"/>
          <w:sz w:val="18"/>
          <w:szCs w:val="18"/>
        </w:rPr>
        <w:t xml:space="preserve"> </w:t>
      </w:r>
      <w:r w:rsidRPr="00C3291F">
        <w:rPr>
          <w:rFonts w:ascii="Arial" w:eastAsiaTheme="minorHAnsi" w:hAnsi="Arial" w:cs="Arial"/>
          <w:sz w:val="18"/>
          <w:szCs w:val="18"/>
          <w:lang w:eastAsia="en-US"/>
        </w:rPr>
        <w:t>MEEDDM, 2010 - à partir de données LPO, AMBE</w:t>
      </w:r>
    </w:p>
  </w:footnote>
  <w:footnote w:id="5">
    <w:p w:rsidR="00BB37B7" w:rsidRPr="00C3291F" w:rsidRDefault="00BB37B7" w:rsidP="003F4F5E">
      <w:pPr>
        <w:pStyle w:val="Notedebasdepage"/>
        <w:rPr>
          <w:rFonts w:ascii="Arial" w:hAnsi="Arial" w:cs="Arial"/>
        </w:rPr>
      </w:pPr>
      <w:r w:rsidRPr="00C3291F">
        <w:rPr>
          <w:rStyle w:val="Appelnotedebasdep"/>
        </w:rPr>
        <w:footnoteRef/>
      </w:r>
      <w:r w:rsidRPr="00C3291F">
        <w:rPr>
          <w:rFonts w:ascii="Arial" w:hAnsi="Arial" w:cs="Arial"/>
        </w:rPr>
        <w:t xml:space="preserve"> L’énergie éolienne, Comment les Français et les riverains de parcs éoliens la perçoivent-ils ? (Octobre 2018), réalisée par Harris Interactive pour France Energie Eolienne</w:t>
      </w:r>
    </w:p>
  </w:footnote>
  <w:footnote w:id="6">
    <w:p w:rsidR="00BB37B7" w:rsidRPr="00DA7740" w:rsidRDefault="00BB37B7" w:rsidP="003F4F5E">
      <w:pPr>
        <w:pStyle w:val="Notedebasdepage"/>
        <w:rPr>
          <w:rFonts w:ascii="Arial" w:eastAsiaTheme="minorHAnsi" w:hAnsi="Arial" w:cs="Arial"/>
          <w:sz w:val="18"/>
          <w:szCs w:val="18"/>
          <w:lang w:eastAsia="en-US"/>
        </w:rPr>
      </w:pPr>
      <w:r w:rsidRPr="00DA7740">
        <w:rPr>
          <w:rFonts w:ascii="Arial" w:eastAsiaTheme="minorHAnsi" w:hAnsi="Arial" w:cs="Arial"/>
          <w:sz w:val="18"/>
          <w:szCs w:val="18"/>
          <w:lang w:eastAsia="en-US"/>
        </w:rPr>
        <w:footnoteRef/>
      </w:r>
      <w:r w:rsidRPr="00DA7740">
        <w:rPr>
          <w:rFonts w:ascii="Arial" w:eastAsiaTheme="minorHAnsi" w:hAnsi="Arial" w:cs="Arial"/>
          <w:sz w:val="18"/>
          <w:szCs w:val="18"/>
          <w:lang w:eastAsia="en-US"/>
        </w:rPr>
        <w:t xml:space="preserve"> Impacts environnementaux de l’éolien français, ADEME, 2015</w:t>
      </w:r>
    </w:p>
  </w:footnote>
  <w:footnote w:id="7">
    <w:p w:rsidR="00BB37B7" w:rsidRDefault="00BB37B7" w:rsidP="003F4F5E">
      <w:pPr>
        <w:pStyle w:val="Notedebasdepage"/>
      </w:pPr>
      <w:r>
        <w:rPr>
          <w:rStyle w:val="Appelnotedebasdep"/>
        </w:rPr>
        <w:footnoteRef/>
      </w:r>
      <w:r>
        <w:t xml:space="preserve"> </w:t>
      </w:r>
      <w:hyperlink r:id="rId2" w:history="1">
        <w:r>
          <w:rPr>
            <w:rStyle w:val="Lienhypertexte"/>
          </w:rPr>
          <w:t>https://fee.asso.fr/</w:t>
        </w:r>
      </w:hyperlink>
    </w:p>
  </w:footnote>
  <w:footnote w:id="8">
    <w:p w:rsidR="00BB37B7" w:rsidRPr="00611745" w:rsidRDefault="00BB37B7" w:rsidP="003F4F5E">
      <w:pPr>
        <w:pStyle w:val="Notedebasdepage"/>
        <w:rPr>
          <w:rFonts w:ascii="Arial" w:eastAsiaTheme="minorHAnsi" w:hAnsi="Arial" w:cs="Arial"/>
          <w:sz w:val="18"/>
          <w:szCs w:val="18"/>
          <w:lang w:eastAsia="en-US"/>
        </w:rPr>
      </w:pPr>
      <w:r w:rsidRPr="00611745">
        <w:rPr>
          <w:rFonts w:ascii="Arial" w:eastAsiaTheme="minorHAnsi" w:hAnsi="Arial" w:cs="Arial"/>
          <w:sz w:val="18"/>
          <w:szCs w:val="18"/>
          <w:lang w:eastAsia="en-US"/>
        </w:rPr>
        <w:footnoteRef/>
      </w:r>
      <w:r w:rsidRPr="00611745">
        <w:rPr>
          <w:rFonts w:ascii="Arial" w:eastAsiaTheme="minorHAnsi" w:hAnsi="Arial" w:cs="Arial"/>
          <w:sz w:val="18"/>
          <w:szCs w:val="18"/>
          <w:lang w:eastAsia="en-US"/>
        </w:rPr>
        <w:t xml:space="preserve"> « Évaluation des effets sanitaires des basses fréquences sonores et infrasons dus aux parcs éoliens »,</w:t>
      </w:r>
      <w:r>
        <w:rPr>
          <w:rFonts w:ascii="Arial" w:eastAsiaTheme="minorHAnsi" w:hAnsi="Arial" w:cs="Arial"/>
          <w:sz w:val="18"/>
          <w:szCs w:val="18"/>
          <w:lang w:eastAsia="en-US"/>
        </w:rPr>
        <w:t xml:space="preserve"> </w:t>
      </w:r>
      <w:r w:rsidRPr="00611745">
        <w:rPr>
          <w:rFonts w:ascii="Arial" w:eastAsiaTheme="minorHAnsi" w:hAnsi="Arial" w:cs="Arial"/>
          <w:sz w:val="18"/>
          <w:szCs w:val="18"/>
          <w:lang w:eastAsia="en-US"/>
        </w:rPr>
        <w:t>Avis et rapport d’expertise collective, ANSES, mars 2017</w:t>
      </w:r>
    </w:p>
  </w:footnote>
  <w:footnote w:id="9">
    <w:p w:rsidR="00BB37B7" w:rsidRPr="00611745" w:rsidRDefault="00BB37B7" w:rsidP="003F4F5E">
      <w:pPr>
        <w:pStyle w:val="Notedebasdepage"/>
        <w:rPr>
          <w:rFonts w:ascii="Arial" w:eastAsiaTheme="minorHAnsi" w:hAnsi="Arial" w:cs="Arial"/>
          <w:sz w:val="18"/>
          <w:szCs w:val="18"/>
          <w:lang w:eastAsia="en-US"/>
        </w:rPr>
      </w:pPr>
      <w:r w:rsidRPr="00611745">
        <w:rPr>
          <w:rFonts w:ascii="Arial" w:eastAsiaTheme="minorHAnsi" w:hAnsi="Arial" w:cs="Arial"/>
          <w:sz w:val="18"/>
          <w:szCs w:val="18"/>
          <w:lang w:eastAsia="en-US"/>
        </w:rPr>
        <w:footnoteRef/>
      </w:r>
      <w:r w:rsidRPr="00611745">
        <w:rPr>
          <w:rFonts w:ascii="Arial" w:eastAsiaTheme="minorHAnsi" w:hAnsi="Arial" w:cs="Arial"/>
          <w:sz w:val="18"/>
          <w:szCs w:val="18"/>
          <w:lang w:eastAsia="en-US"/>
        </w:rPr>
        <w:t xml:space="preserve"> « Nuisances sanitaires des éoliennes terrestres », Académie nationale de médecine, mai 2017.</w:t>
      </w:r>
    </w:p>
  </w:footnote>
  <w:footnote w:id="10">
    <w:p w:rsidR="00BB37B7" w:rsidRDefault="00BB37B7" w:rsidP="003F4F5E">
      <w:pPr>
        <w:pStyle w:val="Notedebasdepage"/>
      </w:pPr>
      <w:r>
        <w:rPr>
          <w:rStyle w:val="Appelnotedebasdep"/>
        </w:rPr>
        <w:footnoteRef/>
      </w:r>
      <w:r>
        <w:t xml:space="preserve"> Bilan Electrique 2019, RTE</w:t>
      </w:r>
    </w:p>
  </w:footnote>
  <w:footnote w:id="11">
    <w:p w:rsidR="00BB37B7" w:rsidRDefault="00BB37B7" w:rsidP="003F4F5E">
      <w:pPr>
        <w:pStyle w:val="Notedebasdepage"/>
      </w:pPr>
      <w:r>
        <w:rPr>
          <w:rStyle w:val="Appelnotedebasdep"/>
        </w:rPr>
        <w:footnoteRef/>
      </w:r>
      <w:r>
        <w:t xml:space="preserve"> </w:t>
      </w:r>
      <w:hyperlink r:id="rId3" w:history="1">
        <w:r>
          <w:rPr>
            <w:rStyle w:val="Lienhypertexte"/>
          </w:rPr>
          <w:t>https://www.huffingtonpost.fr/nicolas-dupont-aignan/le-gouvernement-ment-aux-francais-lenergie-eolienne-pollue-et-nous-coute-trop-cher_a_23532575/</w:t>
        </w:r>
      </w:hyperlink>
    </w:p>
  </w:footnote>
  <w:footnote w:id="12">
    <w:p w:rsidR="00BB37B7" w:rsidRDefault="00BB37B7" w:rsidP="003F4F5E">
      <w:pPr>
        <w:pStyle w:val="Notedebasdepage"/>
      </w:pPr>
      <w:r>
        <w:rPr>
          <w:rStyle w:val="Appelnotedebasdep"/>
        </w:rPr>
        <w:footnoteRef/>
      </w:r>
      <w:r>
        <w:t xml:space="preserve"> Bilan électrique 2017, RTE</w:t>
      </w:r>
    </w:p>
  </w:footnote>
  <w:footnote w:id="13">
    <w:p w:rsidR="00BB37B7" w:rsidRDefault="00BB37B7" w:rsidP="003F4F5E">
      <w:pPr>
        <w:pStyle w:val="Notedebasdepage"/>
      </w:pPr>
      <w:r>
        <w:rPr>
          <w:rStyle w:val="Appelnotedebasdep"/>
        </w:rPr>
        <w:footnoteRef/>
      </w:r>
      <w:r>
        <w:t xml:space="preserve"> </w:t>
      </w:r>
      <w:hyperlink r:id="rId4" w:history="1">
        <w:r>
          <w:rPr>
            <w:rStyle w:val="Lienhypertexte"/>
          </w:rPr>
          <w:t>https://www.rte-france.com/fr/article/bilans-electriques-nationaux</w:t>
        </w:r>
      </w:hyperlink>
    </w:p>
  </w:footnote>
  <w:footnote w:id="14">
    <w:p w:rsidR="00BB37B7" w:rsidRDefault="00BB37B7" w:rsidP="003F4F5E">
      <w:pPr>
        <w:pStyle w:val="Notedebasdepage"/>
        <w:jc w:val="left"/>
      </w:pPr>
      <w:r>
        <w:rPr>
          <w:rStyle w:val="Appelnotedebasdep"/>
        </w:rPr>
        <w:footnoteRef/>
      </w:r>
      <w:r>
        <w:t xml:space="preserve"> Bilan électrique 2009, RTE</w:t>
      </w:r>
    </w:p>
  </w:footnote>
  <w:footnote w:id="15">
    <w:p w:rsidR="00BB37B7" w:rsidRDefault="00BB37B7" w:rsidP="003F4F5E">
      <w:pPr>
        <w:pStyle w:val="Notedebasdepage"/>
      </w:pPr>
      <w:r>
        <w:rPr>
          <w:rStyle w:val="Appelnotedebasdep"/>
        </w:rPr>
        <w:footnoteRef/>
      </w:r>
      <w:r>
        <w:t xml:space="preserve"> Bilan électrique 2019, RTE</w:t>
      </w:r>
    </w:p>
  </w:footnote>
  <w:footnote w:id="16">
    <w:p w:rsidR="00BB37B7" w:rsidRDefault="00BB37B7" w:rsidP="003F4F5E">
      <w:pPr>
        <w:pStyle w:val="Notedebasdepage"/>
      </w:pPr>
      <w:r>
        <w:rPr>
          <w:rStyle w:val="Appelnotedebasdep"/>
        </w:rPr>
        <w:footnoteRef/>
      </w:r>
      <w:r>
        <w:t xml:space="preserve"> ADEME, Impacts environnementaux de l’éolien français, Avril 2016  </w:t>
      </w:r>
    </w:p>
  </w:footnote>
  <w:footnote w:id="17">
    <w:p w:rsidR="00BB37B7" w:rsidRDefault="00BB37B7" w:rsidP="003F4F5E">
      <w:pPr>
        <w:pStyle w:val="Notedebasdepage"/>
      </w:pPr>
      <w:r>
        <w:rPr>
          <w:rStyle w:val="Appelnotedebasdep"/>
        </w:rPr>
        <w:footnoteRef/>
      </w:r>
      <w:r>
        <w:t xml:space="preserve"> Source CRE</w:t>
      </w:r>
    </w:p>
  </w:footnote>
  <w:footnote w:id="18">
    <w:p w:rsidR="00BB37B7" w:rsidRDefault="00BB37B7" w:rsidP="003F4F5E">
      <w:pPr>
        <w:pStyle w:val="Notedebasdepage"/>
      </w:pPr>
      <w:r>
        <w:rPr>
          <w:rStyle w:val="Appelnotedebasdep"/>
        </w:rPr>
        <w:footnoteRef/>
      </w:r>
      <w:r>
        <w:t xml:space="preserve"> </w:t>
      </w:r>
      <w:r w:rsidRPr="00183221">
        <w:t>NUISANCES SANITAIRES DES EOLIENNES TERRESTRES</w:t>
      </w:r>
      <w:r>
        <w:t>, Patrice TRAN-BA-HUY pour l’Académie Nationale de Médecine, mardi 9 Mai 2017 (</w:t>
      </w:r>
      <w:hyperlink r:id="rId5" w:history="1">
        <w:r>
          <w:rPr>
            <w:rStyle w:val="Lienhypertexte"/>
          </w:rPr>
          <w:t>http://www.academie-medecine.fr/nuisances-sanitaires-des-eoliennes-terrestres/</w:t>
        </w:r>
      </w:hyperlink>
      <w:r>
        <w:t>)</w:t>
      </w:r>
    </w:p>
  </w:footnote>
  <w:footnote w:id="19">
    <w:p w:rsidR="00BB37B7" w:rsidRPr="00C9310F" w:rsidRDefault="00BB37B7" w:rsidP="003F4F5E">
      <w:pPr>
        <w:pStyle w:val="Notedebasdepage"/>
        <w:rPr>
          <w:rFonts w:ascii="Arial" w:hAnsi="Arial" w:cs="Arial"/>
          <w:lang w:val="en-GB"/>
        </w:rPr>
      </w:pPr>
      <w:r w:rsidRPr="00C3291F">
        <w:rPr>
          <w:rStyle w:val="Appelnotedebasdep"/>
        </w:rPr>
        <w:footnoteRef/>
      </w:r>
      <w:r w:rsidRPr="00C3291F">
        <w:rPr>
          <w:rFonts w:ascii="Arial" w:hAnsi="Arial" w:cs="Arial"/>
        </w:rPr>
        <w:t xml:space="preserve"> L’énergie éolienne, Comment les Français et les riverains de parcs éoliens la perçoivent-ils ? </w:t>
      </w:r>
      <w:r w:rsidRPr="00C9310F">
        <w:rPr>
          <w:rFonts w:ascii="Arial" w:hAnsi="Arial" w:cs="Arial"/>
          <w:lang w:val="en-GB"/>
        </w:rPr>
        <w:t>(</w:t>
      </w:r>
      <w:proofErr w:type="spellStart"/>
      <w:r w:rsidRPr="00C9310F">
        <w:rPr>
          <w:rFonts w:ascii="Arial" w:hAnsi="Arial" w:cs="Arial"/>
          <w:lang w:val="en-GB"/>
        </w:rPr>
        <w:t>Octobre</w:t>
      </w:r>
      <w:proofErr w:type="spellEnd"/>
      <w:r w:rsidRPr="00C9310F">
        <w:rPr>
          <w:rFonts w:ascii="Arial" w:hAnsi="Arial" w:cs="Arial"/>
          <w:lang w:val="en-GB"/>
        </w:rPr>
        <w:t xml:space="preserve"> 2018), </w:t>
      </w:r>
      <w:proofErr w:type="spellStart"/>
      <w:r w:rsidRPr="00C9310F">
        <w:rPr>
          <w:rFonts w:ascii="Arial" w:hAnsi="Arial" w:cs="Arial"/>
          <w:lang w:val="en-GB"/>
        </w:rPr>
        <w:t>réalisée</w:t>
      </w:r>
      <w:proofErr w:type="spellEnd"/>
      <w:r w:rsidRPr="00C9310F">
        <w:rPr>
          <w:rFonts w:ascii="Arial" w:hAnsi="Arial" w:cs="Arial"/>
          <w:lang w:val="en-GB"/>
        </w:rPr>
        <w:t xml:space="preserve"> par Harris Interactive pour France </w:t>
      </w:r>
      <w:proofErr w:type="spellStart"/>
      <w:r w:rsidRPr="00C9310F">
        <w:rPr>
          <w:rFonts w:ascii="Arial" w:hAnsi="Arial" w:cs="Arial"/>
          <w:lang w:val="en-GB"/>
        </w:rPr>
        <w:t>Energie</w:t>
      </w:r>
      <w:proofErr w:type="spellEnd"/>
      <w:r w:rsidRPr="00C9310F">
        <w:rPr>
          <w:rFonts w:ascii="Arial" w:hAnsi="Arial" w:cs="Arial"/>
          <w:lang w:val="en-GB"/>
        </w:rPr>
        <w:t xml:space="preserve"> </w:t>
      </w:r>
      <w:proofErr w:type="spellStart"/>
      <w:r w:rsidRPr="00C9310F">
        <w:rPr>
          <w:rFonts w:ascii="Arial" w:hAnsi="Arial" w:cs="Arial"/>
          <w:lang w:val="en-GB"/>
        </w:rPr>
        <w:t>Eolienne</w:t>
      </w:r>
      <w:proofErr w:type="spellEnd"/>
    </w:p>
  </w:footnote>
  <w:footnote w:id="20">
    <w:p w:rsidR="00BB37B7" w:rsidRPr="003D26E9" w:rsidRDefault="00BB37B7" w:rsidP="003F4F5E">
      <w:pPr>
        <w:pStyle w:val="Notedebasdepage"/>
        <w:rPr>
          <w:lang w:val="en-GB"/>
        </w:rPr>
      </w:pPr>
      <w:r>
        <w:rPr>
          <w:rStyle w:val="Appelnotedebasdep"/>
        </w:rPr>
        <w:footnoteRef/>
      </w:r>
      <w:r w:rsidRPr="003D26E9">
        <w:rPr>
          <w:lang w:val="en-GB"/>
        </w:rPr>
        <w:t xml:space="preserve"> </w:t>
      </w:r>
      <w:proofErr w:type="gramStart"/>
      <w:r w:rsidRPr="003D26E9">
        <w:rPr>
          <w:lang w:val="en-GB"/>
        </w:rPr>
        <w:t xml:space="preserve">Government Office for the East of England, Advisory note on planning and sustainable energy in the East of England, </w:t>
      </w:r>
      <w:proofErr w:type="spellStart"/>
      <w:r w:rsidRPr="003D26E9">
        <w:rPr>
          <w:lang w:val="en-GB"/>
        </w:rPr>
        <w:t>avril</w:t>
      </w:r>
      <w:proofErr w:type="spellEnd"/>
      <w:r w:rsidRPr="003D26E9">
        <w:rPr>
          <w:lang w:val="en-GB"/>
        </w:rPr>
        <w:t xml:space="preserve"> 2004 (www.sustainability-east.com/assects/ Planning%20&amp;%20Sustainable%20Energy.pdf).</w:t>
      </w:r>
      <w:proofErr w:type="gramEnd"/>
    </w:p>
  </w:footnote>
  <w:footnote w:id="21">
    <w:p w:rsidR="00BB37B7" w:rsidRPr="003D26E9" w:rsidRDefault="00BB37B7" w:rsidP="003F4F5E">
      <w:pPr>
        <w:pStyle w:val="Notedebasdepage"/>
        <w:rPr>
          <w:lang w:val="en-GB"/>
        </w:rPr>
      </w:pPr>
      <w:r>
        <w:rPr>
          <w:rStyle w:val="Appelnotedebasdep"/>
        </w:rPr>
        <w:footnoteRef/>
      </w:r>
      <w:r w:rsidRPr="003D26E9">
        <w:rPr>
          <w:lang w:val="en-GB"/>
        </w:rPr>
        <w:t xml:space="preserve"> </w:t>
      </w:r>
      <w:proofErr w:type="gramStart"/>
      <w:r w:rsidRPr="003D26E9">
        <w:rPr>
          <w:lang w:val="en-GB"/>
        </w:rPr>
        <w:t>Health and Safety Executive, Disco Lights and Flicker-Sensitive Epilepsy (ww.hse.gov.uk/</w:t>
      </w:r>
      <w:proofErr w:type="spellStart"/>
      <w:r w:rsidRPr="003D26E9">
        <w:rPr>
          <w:lang w:val="en-GB"/>
        </w:rPr>
        <w:t>lau</w:t>
      </w:r>
      <w:proofErr w:type="spellEnd"/>
      <w:r w:rsidRPr="003D26E9">
        <w:rPr>
          <w:lang w:val="en-GB"/>
        </w:rPr>
        <w:t>/</w:t>
      </w:r>
      <w:proofErr w:type="spellStart"/>
      <w:r w:rsidRPr="003D26E9">
        <w:rPr>
          <w:lang w:val="en-GB"/>
        </w:rPr>
        <w:t>lacs</w:t>
      </w:r>
      <w:proofErr w:type="spellEnd"/>
      <w:r w:rsidRPr="003D26E9">
        <w:rPr>
          <w:lang w:val="en-GB"/>
        </w:rPr>
        <w:t>/51-1.htm).</w:t>
      </w:r>
      <w:proofErr w:type="gramEnd"/>
    </w:p>
  </w:footnote>
  <w:footnote w:id="22">
    <w:p w:rsidR="00BB37B7" w:rsidRDefault="00BB37B7" w:rsidP="003F4F5E">
      <w:pPr>
        <w:pStyle w:val="Notedebasdepage"/>
      </w:pPr>
      <w:r>
        <w:rPr>
          <w:rStyle w:val="Appelnotedebasdep"/>
        </w:rPr>
        <w:footnoteRef/>
      </w:r>
      <w:r>
        <w:t xml:space="preserve"> </w:t>
      </w:r>
      <w:r w:rsidRPr="003D26E9">
        <w:t>INSPQ. « Eoliennes</w:t>
      </w:r>
      <w:r>
        <w:t xml:space="preserve"> et santé publique ». Mars 2013, </w:t>
      </w:r>
    </w:p>
  </w:footnote>
  <w:footnote w:id="23">
    <w:p w:rsidR="00BB37B7" w:rsidRDefault="00BB37B7" w:rsidP="003F4F5E">
      <w:pPr>
        <w:pStyle w:val="Notedebasdepage"/>
      </w:pPr>
      <w:r>
        <w:rPr>
          <w:rStyle w:val="Appelnotedebasdep"/>
        </w:rPr>
        <w:footnoteRef/>
      </w:r>
      <w:r>
        <w:t xml:space="preserve"> « Nuisances sanitaires des éoliennes terrestres », P. </w:t>
      </w:r>
      <w:proofErr w:type="spellStart"/>
      <w:r>
        <w:t>Tran</w:t>
      </w:r>
      <w:proofErr w:type="spellEnd"/>
      <w:r>
        <w:t xml:space="preserve">-Ba-Huy, Rapport à l’Académie Nationale de Médecine, 9 mai 2017  </w:t>
      </w:r>
    </w:p>
  </w:footnote>
  <w:footnote w:id="24">
    <w:p w:rsidR="00BB37B7" w:rsidRDefault="00BB37B7" w:rsidP="003F4F5E">
      <w:pPr>
        <w:pStyle w:val="Notedebasdepage"/>
      </w:pPr>
      <w:r>
        <w:rPr>
          <w:rStyle w:val="Appelnotedebasdep"/>
        </w:rPr>
        <w:footnoteRef/>
      </w:r>
      <w:r>
        <w:t xml:space="preserve"> « </w:t>
      </w:r>
      <w:r w:rsidRPr="00BA71EE">
        <w:t>Évaluation des effets sanitaires des basses fréquences sonores et infrasons dus aux parcs éoliens</w:t>
      </w:r>
      <w:r>
        <w:t> »</w:t>
      </w:r>
      <w:r w:rsidRPr="00BA71EE">
        <w:t>, ANSES,  mars 2017</w:t>
      </w:r>
    </w:p>
  </w:footnote>
  <w:footnote w:id="25">
    <w:p w:rsidR="00BB37B7" w:rsidRDefault="00BB37B7" w:rsidP="003F4F5E">
      <w:pPr>
        <w:pStyle w:val="Notedebasdepage"/>
      </w:pPr>
      <w:r>
        <w:rPr>
          <w:rStyle w:val="Appelnotedebasdep"/>
        </w:rPr>
        <w:footnoteRef/>
      </w:r>
      <w:r>
        <w:t xml:space="preserve"> </w:t>
      </w:r>
      <w:r w:rsidRPr="0023616C">
        <w:t>https://www.edf.fr/entreprises/le-mag/le-mag-entreprises/decryptage-du-marche-de-l-energie/evolution-de-la-contribution-au-service-public-de-l-electricite-cspe-au-1er-janvier-2020</w:t>
      </w:r>
    </w:p>
  </w:footnote>
  <w:footnote w:id="26">
    <w:p w:rsidR="00BB37B7" w:rsidRDefault="00BB37B7" w:rsidP="003F4F5E">
      <w:pPr>
        <w:pStyle w:val="Notedebasdepage"/>
      </w:pPr>
      <w:r>
        <w:rPr>
          <w:rStyle w:val="Appelnotedebasdep"/>
        </w:rPr>
        <w:footnoteRef/>
      </w:r>
      <w:r>
        <w:t>«  Le parc éolien français et ses impacts sur l’avifaune », LPO 2017</w:t>
      </w:r>
    </w:p>
  </w:footnote>
  <w:footnote w:id="27">
    <w:p w:rsidR="00BB37B7" w:rsidRDefault="00BB37B7" w:rsidP="003F4F5E">
      <w:pPr>
        <w:pStyle w:val="Notedebasdepage"/>
      </w:pPr>
      <w:r>
        <w:rPr>
          <w:rStyle w:val="Appelnotedebasdep"/>
        </w:rPr>
        <w:footnoteRef/>
      </w:r>
      <w:r>
        <w:t xml:space="preserve"> </w:t>
      </w:r>
      <w:r w:rsidRPr="00763A84">
        <w:t xml:space="preserve">  Analyse du Cycle de Vie de la production d’électricité d’origine éolienne en France, ADEME, 2016</w:t>
      </w:r>
    </w:p>
  </w:footnote>
  <w:footnote w:id="28">
    <w:p w:rsidR="00BB37B7" w:rsidRDefault="00BB37B7" w:rsidP="003F4F5E">
      <w:pPr>
        <w:pStyle w:val="Notedebasdepage"/>
      </w:pPr>
      <w:r>
        <w:rPr>
          <w:rStyle w:val="Appelnotedebasdep"/>
        </w:rPr>
        <w:footnoteRef/>
      </w:r>
      <w:r>
        <w:t xml:space="preserve"> Déclaration RTE, 2014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0667376"/>
      <w:docPartObj>
        <w:docPartGallery w:val="Page Numbers (Top of Page)"/>
        <w:docPartUnique/>
      </w:docPartObj>
    </w:sdtPr>
    <w:sdtContent>
      <w:p w:rsidR="00BB37B7" w:rsidRDefault="00BB37B7">
        <w:pPr>
          <w:pStyle w:val="En-tte"/>
          <w:jc w:val="right"/>
        </w:pPr>
        <w:r>
          <w:t>Dossier n° E19000223/80</w:t>
        </w:r>
      </w:p>
    </w:sdtContent>
  </w:sdt>
  <w:p w:rsidR="00BB37B7" w:rsidRDefault="00BB37B7" w:rsidP="00C87CE7">
    <w:pPr>
      <w:pStyle w:val="En-tte"/>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01078"/>
    <w:multiLevelType w:val="hybridMultilevel"/>
    <w:tmpl w:val="F1C6F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DA31AD"/>
    <w:multiLevelType w:val="multilevel"/>
    <w:tmpl w:val="040C0025"/>
    <w:lvl w:ilvl="0">
      <w:start w:val="1"/>
      <w:numFmt w:val="decimal"/>
      <w:pStyle w:val="Titre1"/>
      <w:lvlText w:val="%1"/>
      <w:lvlJc w:val="left"/>
      <w:pPr>
        <w:tabs>
          <w:tab w:val="num" w:pos="574"/>
        </w:tabs>
        <w:ind w:left="574" w:hanging="432"/>
      </w:pPr>
    </w:lvl>
    <w:lvl w:ilvl="1">
      <w:start w:val="1"/>
      <w:numFmt w:val="decimal"/>
      <w:pStyle w:val="Titre2"/>
      <w:lvlText w:val="%1.%2"/>
      <w:lvlJc w:val="left"/>
      <w:pPr>
        <w:tabs>
          <w:tab w:val="num" w:pos="718"/>
        </w:tabs>
        <w:ind w:left="718" w:hanging="576"/>
      </w:pPr>
    </w:lvl>
    <w:lvl w:ilvl="2">
      <w:start w:val="1"/>
      <w:numFmt w:val="decimal"/>
      <w:pStyle w:val="Titre3"/>
      <w:lvlText w:val="%1.%2.%3"/>
      <w:lvlJc w:val="left"/>
      <w:pPr>
        <w:tabs>
          <w:tab w:val="num" w:pos="862"/>
        </w:tabs>
        <w:ind w:left="862" w:hanging="720"/>
      </w:pPr>
    </w:lvl>
    <w:lvl w:ilvl="3">
      <w:start w:val="1"/>
      <w:numFmt w:val="decimal"/>
      <w:pStyle w:val="Titre4"/>
      <w:lvlText w:val="%1.%2.%3.%4"/>
      <w:lvlJc w:val="left"/>
      <w:pPr>
        <w:tabs>
          <w:tab w:val="num" w:pos="1006"/>
        </w:tabs>
        <w:ind w:left="1006" w:hanging="864"/>
      </w:pPr>
    </w:lvl>
    <w:lvl w:ilvl="4">
      <w:start w:val="1"/>
      <w:numFmt w:val="decimal"/>
      <w:pStyle w:val="Titre5"/>
      <w:lvlText w:val="%1.%2.%3.%4.%5"/>
      <w:lvlJc w:val="left"/>
      <w:pPr>
        <w:tabs>
          <w:tab w:val="num" w:pos="1150"/>
        </w:tabs>
        <w:ind w:left="1150" w:hanging="1008"/>
      </w:pPr>
    </w:lvl>
    <w:lvl w:ilvl="5">
      <w:start w:val="1"/>
      <w:numFmt w:val="decimal"/>
      <w:pStyle w:val="Titre6"/>
      <w:lvlText w:val="%1.%2.%3.%4.%5.%6"/>
      <w:lvlJc w:val="left"/>
      <w:pPr>
        <w:tabs>
          <w:tab w:val="num" w:pos="1294"/>
        </w:tabs>
        <w:ind w:left="1294" w:hanging="1152"/>
      </w:pPr>
    </w:lvl>
    <w:lvl w:ilvl="6">
      <w:start w:val="1"/>
      <w:numFmt w:val="decimal"/>
      <w:pStyle w:val="Titre7"/>
      <w:lvlText w:val="%1.%2.%3.%4.%5.%6.%7"/>
      <w:lvlJc w:val="left"/>
      <w:pPr>
        <w:tabs>
          <w:tab w:val="num" w:pos="1438"/>
        </w:tabs>
        <w:ind w:left="1438" w:hanging="1296"/>
      </w:pPr>
    </w:lvl>
    <w:lvl w:ilvl="7">
      <w:start w:val="1"/>
      <w:numFmt w:val="decimal"/>
      <w:pStyle w:val="Titre8"/>
      <w:lvlText w:val="%1.%2.%3.%4.%5.%6.%7.%8"/>
      <w:lvlJc w:val="left"/>
      <w:pPr>
        <w:tabs>
          <w:tab w:val="num" w:pos="1582"/>
        </w:tabs>
        <w:ind w:left="1582" w:hanging="1440"/>
      </w:pPr>
    </w:lvl>
    <w:lvl w:ilvl="8">
      <w:start w:val="1"/>
      <w:numFmt w:val="decimal"/>
      <w:pStyle w:val="Titre9"/>
      <w:lvlText w:val="%1.%2.%3.%4.%5.%6.%7.%8.%9"/>
      <w:lvlJc w:val="left"/>
      <w:pPr>
        <w:tabs>
          <w:tab w:val="num" w:pos="1726"/>
        </w:tabs>
        <w:ind w:left="1726" w:hanging="1584"/>
      </w:pPr>
    </w:lvl>
  </w:abstractNum>
  <w:abstractNum w:abstractNumId="2">
    <w:nsid w:val="0B1836D2"/>
    <w:multiLevelType w:val="hybridMultilevel"/>
    <w:tmpl w:val="8B64E84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3">
    <w:nsid w:val="0FB9557C"/>
    <w:multiLevelType w:val="hybridMultilevel"/>
    <w:tmpl w:val="64F219CE"/>
    <w:lvl w:ilvl="0" w:tplc="FBC087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665477F"/>
    <w:multiLevelType w:val="multilevel"/>
    <w:tmpl w:val="3A205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DFC0A37"/>
    <w:multiLevelType w:val="hybridMultilevel"/>
    <w:tmpl w:val="BAF029BA"/>
    <w:lvl w:ilvl="0" w:tplc="7B1C4208">
      <w:numFmt w:val="bullet"/>
      <w:lvlText w:val="-"/>
      <w:lvlJc w:val="left"/>
      <w:pPr>
        <w:ind w:left="720" w:hanging="360"/>
      </w:pPr>
      <w:rPr>
        <w:rFonts w:ascii="TimesNewRoman" w:eastAsiaTheme="minorHAnsi" w:hAnsi="TimesNewRoman" w:cs="TimesNew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E9C0860"/>
    <w:multiLevelType w:val="hybridMultilevel"/>
    <w:tmpl w:val="CFC0799C"/>
    <w:lvl w:ilvl="0" w:tplc="BE72C8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FBA5D2B"/>
    <w:multiLevelType w:val="hybridMultilevel"/>
    <w:tmpl w:val="72162408"/>
    <w:lvl w:ilvl="0" w:tplc="A3EC1808">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6E55FE1"/>
    <w:multiLevelType w:val="hybridMultilevel"/>
    <w:tmpl w:val="E3F02A12"/>
    <w:lvl w:ilvl="0" w:tplc="BE72C8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D7D6003"/>
    <w:multiLevelType w:val="multilevel"/>
    <w:tmpl w:val="9C92F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03C2780"/>
    <w:multiLevelType w:val="multilevel"/>
    <w:tmpl w:val="04548C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6AC2817"/>
    <w:multiLevelType w:val="hybridMultilevel"/>
    <w:tmpl w:val="71D0A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C250FC1"/>
    <w:multiLevelType w:val="hybridMultilevel"/>
    <w:tmpl w:val="FC20F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E28577B"/>
    <w:multiLevelType w:val="hybridMultilevel"/>
    <w:tmpl w:val="423C80F6"/>
    <w:lvl w:ilvl="0" w:tplc="BE72C8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0B23BA4"/>
    <w:multiLevelType w:val="multilevel"/>
    <w:tmpl w:val="84206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63226D6"/>
    <w:multiLevelType w:val="hybridMultilevel"/>
    <w:tmpl w:val="513E4D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B0B2694"/>
    <w:multiLevelType w:val="hybridMultilevel"/>
    <w:tmpl w:val="5B3C7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DAD1D08"/>
    <w:multiLevelType w:val="multilevel"/>
    <w:tmpl w:val="CAF009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nsid w:val="52390B7F"/>
    <w:multiLevelType w:val="hybridMultilevel"/>
    <w:tmpl w:val="72AA6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3D56A37"/>
    <w:multiLevelType w:val="hybridMultilevel"/>
    <w:tmpl w:val="41E4249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45C2090"/>
    <w:multiLevelType w:val="hybridMultilevel"/>
    <w:tmpl w:val="2868836E"/>
    <w:lvl w:ilvl="0" w:tplc="E1983CFE">
      <w:start w:val="1"/>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55B40CD"/>
    <w:multiLevelType w:val="multilevel"/>
    <w:tmpl w:val="89E82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64B8354A"/>
    <w:multiLevelType w:val="multilevel"/>
    <w:tmpl w:val="152EC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68C8201F"/>
    <w:multiLevelType w:val="multilevel"/>
    <w:tmpl w:val="05A86B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A0754D5"/>
    <w:multiLevelType w:val="multilevel"/>
    <w:tmpl w:val="89808F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6B32377F"/>
    <w:multiLevelType w:val="hybridMultilevel"/>
    <w:tmpl w:val="5A085FF6"/>
    <w:lvl w:ilvl="0" w:tplc="33E645C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F4D37A2"/>
    <w:multiLevelType w:val="hybridMultilevel"/>
    <w:tmpl w:val="F2F2AD08"/>
    <w:lvl w:ilvl="0" w:tplc="CF8240D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9993130"/>
    <w:multiLevelType w:val="multilevel"/>
    <w:tmpl w:val="9C92F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7EC936DE"/>
    <w:multiLevelType w:val="multilevel"/>
    <w:tmpl w:val="5DEA2D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7"/>
  </w:num>
  <w:num w:numId="3">
    <w:abstractNumId w:val="17"/>
  </w:num>
  <w:num w:numId="4">
    <w:abstractNumId w:val="21"/>
  </w:num>
  <w:num w:numId="5">
    <w:abstractNumId w:val="28"/>
  </w:num>
  <w:num w:numId="6">
    <w:abstractNumId w:val="14"/>
  </w:num>
  <w:num w:numId="7">
    <w:abstractNumId w:val="9"/>
  </w:num>
  <w:num w:numId="8">
    <w:abstractNumId w:val="0"/>
  </w:num>
  <w:num w:numId="9">
    <w:abstractNumId w:val="6"/>
  </w:num>
  <w:num w:numId="10">
    <w:abstractNumId w:val="8"/>
  </w:num>
  <w:num w:numId="11">
    <w:abstractNumId w:val="13"/>
  </w:num>
  <w:num w:numId="12">
    <w:abstractNumId w:val="4"/>
  </w:num>
  <w:num w:numId="13">
    <w:abstractNumId w:val="23"/>
  </w:num>
  <w:num w:numId="14">
    <w:abstractNumId w:val="7"/>
  </w:num>
  <w:num w:numId="15">
    <w:abstractNumId w:val="22"/>
  </w:num>
  <w:num w:numId="16">
    <w:abstractNumId w:val="26"/>
  </w:num>
  <w:num w:numId="17">
    <w:abstractNumId w:val="5"/>
  </w:num>
  <w:num w:numId="18">
    <w:abstractNumId w:val="3"/>
  </w:num>
  <w:num w:numId="19">
    <w:abstractNumId w:val="24"/>
  </w:num>
  <w:num w:numId="20">
    <w:abstractNumId w:val="10"/>
  </w:num>
  <w:num w:numId="21">
    <w:abstractNumId w:val="25"/>
  </w:num>
  <w:num w:numId="22">
    <w:abstractNumId w:val="15"/>
  </w:num>
  <w:num w:numId="23">
    <w:abstractNumId w:val="12"/>
  </w:num>
  <w:num w:numId="24">
    <w:abstractNumId w:val="18"/>
  </w:num>
  <w:num w:numId="25">
    <w:abstractNumId w:val="16"/>
  </w:num>
  <w:num w:numId="26">
    <w:abstractNumId w:val="11"/>
  </w:num>
  <w:num w:numId="27">
    <w:abstractNumId w:val="2"/>
  </w:num>
  <w:num w:numId="28">
    <w:abstractNumId w:val="19"/>
  </w:num>
  <w:num w:numId="29">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hyphenationZone w:val="425"/>
  <w:characterSpacingControl w:val="doNotCompress"/>
  <w:footnotePr>
    <w:footnote w:id="-1"/>
    <w:footnote w:id="0"/>
  </w:footnotePr>
  <w:endnotePr>
    <w:endnote w:id="-1"/>
    <w:endnote w:id="0"/>
  </w:endnotePr>
  <w:compat/>
  <w:rsids>
    <w:rsidRoot w:val="003A4286"/>
    <w:rsid w:val="00073740"/>
    <w:rsid w:val="000A5F23"/>
    <w:rsid w:val="000C3CFE"/>
    <w:rsid w:val="000F0B9E"/>
    <w:rsid w:val="001E57DB"/>
    <w:rsid w:val="002A4D41"/>
    <w:rsid w:val="003A4286"/>
    <w:rsid w:val="003A5BBC"/>
    <w:rsid w:val="003F4F5E"/>
    <w:rsid w:val="004D4B70"/>
    <w:rsid w:val="00537B0D"/>
    <w:rsid w:val="00597933"/>
    <w:rsid w:val="00632912"/>
    <w:rsid w:val="0068212C"/>
    <w:rsid w:val="007118C0"/>
    <w:rsid w:val="0082294E"/>
    <w:rsid w:val="00861BEF"/>
    <w:rsid w:val="008A6BEC"/>
    <w:rsid w:val="008B65B5"/>
    <w:rsid w:val="0095397B"/>
    <w:rsid w:val="009724A8"/>
    <w:rsid w:val="00A15450"/>
    <w:rsid w:val="00A46CEA"/>
    <w:rsid w:val="00A93AF4"/>
    <w:rsid w:val="00AE17FD"/>
    <w:rsid w:val="00B0186B"/>
    <w:rsid w:val="00BB37B7"/>
    <w:rsid w:val="00C20BBE"/>
    <w:rsid w:val="00C87CE7"/>
    <w:rsid w:val="00C90018"/>
    <w:rsid w:val="00CC4C5E"/>
    <w:rsid w:val="00DC28C1"/>
    <w:rsid w:val="00EC21A6"/>
    <w:rsid w:val="00F00AEC"/>
    <w:rsid w:val="00F90BCB"/>
    <w:rsid w:val="00FA32A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2" type="connector" idref="#Connecteur droit avec flèche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286"/>
    <w:pPr>
      <w:spacing w:after="0" w:line="240" w:lineRule="auto"/>
    </w:pPr>
    <w:rPr>
      <w:rFonts w:ascii="Times New Roman" w:eastAsia="Times New Roman" w:hAnsi="Times New Roman" w:cs="Times New Roman"/>
      <w:sz w:val="20"/>
      <w:szCs w:val="20"/>
      <w:lang w:eastAsia="fr-FR"/>
    </w:rPr>
  </w:style>
  <w:style w:type="paragraph" w:styleId="Titre1">
    <w:name w:val="heading 1"/>
    <w:basedOn w:val="Normal"/>
    <w:next w:val="Normal"/>
    <w:link w:val="Titre1Car"/>
    <w:uiPriority w:val="9"/>
    <w:qFormat/>
    <w:rsid w:val="00A93AF4"/>
    <w:pPr>
      <w:keepNext/>
      <w:numPr>
        <w:numId w:val="1"/>
      </w:numPr>
      <w:spacing w:before="240" w:after="60"/>
      <w:outlineLvl w:val="0"/>
    </w:pPr>
    <w:rPr>
      <w:rFonts w:ascii="Arial" w:hAnsi="Arial" w:cs="Arial"/>
      <w:b/>
      <w:bCs/>
      <w:kern w:val="32"/>
      <w:sz w:val="32"/>
      <w:szCs w:val="32"/>
    </w:rPr>
  </w:style>
  <w:style w:type="paragraph" w:styleId="Titre2">
    <w:name w:val="heading 2"/>
    <w:basedOn w:val="Normal"/>
    <w:next w:val="Normal"/>
    <w:link w:val="Titre2Car"/>
    <w:semiHidden/>
    <w:unhideWhenUsed/>
    <w:qFormat/>
    <w:rsid w:val="00A93AF4"/>
    <w:pPr>
      <w:keepNext/>
      <w:numPr>
        <w:ilvl w:val="1"/>
        <w:numId w:val="1"/>
      </w:numPr>
      <w:spacing w:before="240" w:after="60"/>
      <w:outlineLvl w:val="1"/>
    </w:pPr>
    <w:rPr>
      <w:rFonts w:ascii="Arial" w:hAnsi="Arial" w:cs="Arial"/>
      <w:b/>
      <w:bCs/>
      <w:i/>
      <w:iCs/>
      <w:sz w:val="28"/>
      <w:szCs w:val="28"/>
    </w:rPr>
  </w:style>
  <w:style w:type="paragraph" w:styleId="Titre3">
    <w:name w:val="heading 3"/>
    <w:basedOn w:val="Normal"/>
    <w:next w:val="Normal"/>
    <w:link w:val="Titre3Car"/>
    <w:semiHidden/>
    <w:unhideWhenUsed/>
    <w:qFormat/>
    <w:rsid w:val="00A93AF4"/>
    <w:pPr>
      <w:keepNext/>
      <w:numPr>
        <w:ilvl w:val="2"/>
        <w:numId w:val="1"/>
      </w:numPr>
      <w:spacing w:before="240" w:after="60"/>
      <w:outlineLvl w:val="2"/>
    </w:pPr>
    <w:rPr>
      <w:rFonts w:ascii="Arial" w:hAnsi="Arial" w:cs="Arial"/>
      <w:b/>
      <w:bCs/>
      <w:sz w:val="26"/>
      <w:szCs w:val="26"/>
    </w:rPr>
  </w:style>
  <w:style w:type="paragraph" w:styleId="Titre4">
    <w:name w:val="heading 4"/>
    <w:basedOn w:val="Normal"/>
    <w:next w:val="Normal"/>
    <w:link w:val="Titre4Car"/>
    <w:semiHidden/>
    <w:unhideWhenUsed/>
    <w:qFormat/>
    <w:rsid w:val="00A93AF4"/>
    <w:pPr>
      <w:keepNext/>
      <w:numPr>
        <w:ilvl w:val="3"/>
        <w:numId w:val="1"/>
      </w:numPr>
      <w:spacing w:before="240" w:after="60"/>
      <w:outlineLvl w:val="3"/>
    </w:pPr>
    <w:rPr>
      <w:b/>
      <w:bCs/>
      <w:sz w:val="28"/>
      <w:szCs w:val="28"/>
    </w:rPr>
  </w:style>
  <w:style w:type="paragraph" w:styleId="Titre5">
    <w:name w:val="heading 5"/>
    <w:basedOn w:val="Normal"/>
    <w:next w:val="Normal"/>
    <w:link w:val="Titre5Car"/>
    <w:semiHidden/>
    <w:unhideWhenUsed/>
    <w:qFormat/>
    <w:rsid w:val="00A93AF4"/>
    <w:pPr>
      <w:numPr>
        <w:ilvl w:val="4"/>
        <w:numId w:val="1"/>
      </w:numPr>
      <w:spacing w:before="240" w:after="60"/>
      <w:outlineLvl w:val="4"/>
    </w:pPr>
    <w:rPr>
      <w:b/>
      <w:bCs/>
      <w:i/>
      <w:iCs/>
      <w:sz w:val="26"/>
      <w:szCs w:val="26"/>
    </w:rPr>
  </w:style>
  <w:style w:type="paragraph" w:styleId="Titre6">
    <w:name w:val="heading 6"/>
    <w:basedOn w:val="Normal"/>
    <w:next w:val="Normal"/>
    <w:link w:val="Titre6Car"/>
    <w:semiHidden/>
    <w:unhideWhenUsed/>
    <w:qFormat/>
    <w:rsid w:val="00A93AF4"/>
    <w:pPr>
      <w:numPr>
        <w:ilvl w:val="5"/>
        <w:numId w:val="1"/>
      </w:numPr>
      <w:spacing w:before="240" w:after="60"/>
      <w:outlineLvl w:val="5"/>
    </w:pPr>
    <w:rPr>
      <w:b/>
      <w:bCs/>
      <w:sz w:val="22"/>
      <w:szCs w:val="22"/>
    </w:rPr>
  </w:style>
  <w:style w:type="paragraph" w:styleId="Titre7">
    <w:name w:val="heading 7"/>
    <w:basedOn w:val="Normal"/>
    <w:next w:val="Normal"/>
    <w:link w:val="Titre7Car"/>
    <w:semiHidden/>
    <w:unhideWhenUsed/>
    <w:qFormat/>
    <w:rsid w:val="00A93AF4"/>
    <w:pPr>
      <w:keepNext/>
      <w:numPr>
        <w:ilvl w:val="6"/>
        <w:numId w:val="1"/>
      </w:numPr>
      <w:jc w:val="center"/>
      <w:outlineLvl w:val="6"/>
    </w:pPr>
    <w:rPr>
      <w:sz w:val="24"/>
    </w:rPr>
  </w:style>
  <w:style w:type="paragraph" w:styleId="Titre8">
    <w:name w:val="heading 8"/>
    <w:basedOn w:val="Normal"/>
    <w:next w:val="Normal"/>
    <w:link w:val="Titre8Car"/>
    <w:semiHidden/>
    <w:unhideWhenUsed/>
    <w:qFormat/>
    <w:rsid w:val="00A93AF4"/>
    <w:pPr>
      <w:numPr>
        <w:ilvl w:val="7"/>
        <w:numId w:val="1"/>
      </w:numPr>
      <w:spacing w:before="240" w:after="60"/>
      <w:outlineLvl w:val="7"/>
    </w:pPr>
    <w:rPr>
      <w:i/>
      <w:iCs/>
      <w:sz w:val="24"/>
      <w:szCs w:val="24"/>
    </w:rPr>
  </w:style>
  <w:style w:type="paragraph" w:styleId="Titre9">
    <w:name w:val="heading 9"/>
    <w:basedOn w:val="Normal"/>
    <w:next w:val="Normal"/>
    <w:link w:val="Titre9Car"/>
    <w:semiHidden/>
    <w:unhideWhenUsed/>
    <w:qFormat/>
    <w:rsid w:val="00A93AF4"/>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93AF4"/>
    <w:rPr>
      <w:rFonts w:ascii="Arial" w:eastAsia="Times New Roman" w:hAnsi="Arial" w:cs="Arial"/>
      <w:b/>
      <w:bCs/>
      <w:kern w:val="32"/>
      <w:sz w:val="32"/>
      <w:szCs w:val="32"/>
      <w:lang w:eastAsia="fr-FR"/>
    </w:rPr>
  </w:style>
  <w:style w:type="character" w:customStyle="1" w:styleId="Titre2Car">
    <w:name w:val="Titre 2 Car"/>
    <w:basedOn w:val="Policepardfaut"/>
    <w:link w:val="Titre2"/>
    <w:semiHidden/>
    <w:rsid w:val="00A93AF4"/>
    <w:rPr>
      <w:rFonts w:ascii="Arial" w:eastAsia="Times New Roman" w:hAnsi="Arial" w:cs="Arial"/>
      <w:b/>
      <w:bCs/>
      <w:i/>
      <w:iCs/>
      <w:sz w:val="28"/>
      <w:szCs w:val="28"/>
      <w:lang w:eastAsia="fr-FR"/>
    </w:rPr>
  </w:style>
  <w:style w:type="character" w:customStyle="1" w:styleId="Titre3Car">
    <w:name w:val="Titre 3 Car"/>
    <w:basedOn w:val="Policepardfaut"/>
    <w:link w:val="Titre3"/>
    <w:semiHidden/>
    <w:rsid w:val="00A93AF4"/>
    <w:rPr>
      <w:rFonts w:ascii="Arial" w:eastAsia="Times New Roman" w:hAnsi="Arial" w:cs="Arial"/>
      <w:b/>
      <w:bCs/>
      <w:sz w:val="26"/>
      <w:szCs w:val="26"/>
      <w:lang w:eastAsia="fr-FR"/>
    </w:rPr>
  </w:style>
  <w:style w:type="character" w:customStyle="1" w:styleId="Titre4Car">
    <w:name w:val="Titre 4 Car"/>
    <w:basedOn w:val="Policepardfaut"/>
    <w:link w:val="Titre4"/>
    <w:semiHidden/>
    <w:rsid w:val="00A93AF4"/>
    <w:rPr>
      <w:rFonts w:ascii="Times New Roman" w:eastAsia="Times New Roman" w:hAnsi="Times New Roman" w:cs="Times New Roman"/>
      <w:b/>
      <w:bCs/>
      <w:sz w:val="28"/>
      <w:szCs w:val="28"/>
      <w:lang w:eastAsia="fr-FR"/>
    </w:rPr>
  </w:style>
  <w:style w:type="character" w:customStyle="1" w:styleId="Titre5Car">
    <w:name w:val="Titre 5 Car"/>
    <w:basedOn w:val="Policepardfaut"/>
    <w:link w:val="Titre5"/>
    <w:semiHidden/>
    <w:rsid w:val="00A93AF4"/>
    <w:rPr>
      <w:rFonts w:ascii="Times New Roman" w:eastAsia="Times New Roman" w:hAnsi="Times New Roman" w:cs="Times New Roman"/>
      <w:b/>
      <w:bCs/>
      <w:i/>
      <w:iCs/>
      <w:sz w:val="26"/>
      <w:szCs w:val="26"/>
      <w:lang w:eastAsia="fr-FR"/>
    </w:rPr>
  </w:style>
  <w:style w:type="character" w:customStyle="1" w:styleId="Titre6Car">
    <w:name w:val="Titre 6 Car"/>
    <w:basedOn w:val="Policepardfaut"/>
    <w:link w:val="Titre6"/>
    <w:semiHidden/>
    <w:rsid w:val="00A93AF4"/>
    <w:rPr>
      <w:rFonts w:ascii="Times New Roman" w:eastAsia="Times New Roman" w:hAnsi="Times New Roman" w:cs="Times New Roman"/>
      <w:b/>
      <w:bCs/>
      <w:lang w:eastAsia="fr-FR"/>
    </w:rPr>
  </w:style>
  <w:style w:type="character" w:customStyle="1" w:styleId="Titre7Car">
    <w:name w:val="Titre 7 Car"/>
    <w:basedOn w:val="Policepardfaut"/>
    <w:link w:val="Titre7"/>
    <w:semiHidden/>
    <w:rsid w:val="00A93AF4"/>
    <w:rPr>
      <w:rFonts w:ascii="Times New Roman" w:eastAsia="Times New Roman" w:hAnsi="Times New Roman" w:cs="Times New Roman"/>
      <w:sz w:val="24"/>
      <w:szCs w:val="20"/>
      <w:lang w:eastAsia="fr-FR"/>
    </w:rPr>
  </w:style>
  <w:style w:type="character" w:customStyle="1" w:styleId="Titre8Car">
    <w:name w:val="Titre 8 Car"/>
    <w:basedOn w:val="Policepardfaut"/>
    <w:link w:val="Titre8"/>
    <w:semiHidden/>
    <w:rsid w:val="00A93AF4"/>
    <w:rPr>
      <w:rFonts w:ascii="Times New Roman" w:eastAsia="Times New Roman" w:hAnsi="Times New Roman" w:cs="Times New Roman"/>
      <w:i/>
      <w:iCs/>
      <w:sz w:val="24"/>
      <w:szCs w:val="24"/>
      <w:lang w:eastAsia="fr-FR"/>
    </w:rPr>
  </w:style>
  <w:style w:type="character" w:customStyle="1" w:styleId="Titre9Car">
    <w:name w:val="Titre 9 Car"/>
    <w:basedOn w:val="Policepardfaut"/>
    <w:link w:val="Titre9"/>
    <w:semiHidden/>
    <w:rsid w:val="00A93AF4"/>
    <w:rPr>
      <w:rFonts w:ascii="Arial" w:eastAsia="Times New Roman" w:hAnsi="Arial" w:cs="Arial"/>
      <w:lang w:eastAsia="fr-FR"/>
    </w:rPr>
  </w:style>
  <w:style w:type="paragraph" w:styleId="Corpsdetexte">
    <w:name w:val="Body Text"/>
    <w:basedOn w:val="Normal"/>
    <w:link w:val="CorpsdetexteCar"/>
    <w:rsid w:val="003A4286"/>
    <w:pPr>
      <w:jc w:val="center"/>
    </w:pPr>
    <w:rPr>
      <w:b/>
      <w:sz w:val="36"/>
    </w:rPr>
  </w:style>
  <w:style w:type="character" w:customStyle="1" w:styleId="CorpsdetexteCar">
    <w:name w:val="Corps de texte Car"/>
    <w:basedOn w:val="Policepardfaut"/>
    <w:link w:val="Corpsdetexte"/>
    <w:rsid w:val="003A4286"/>
    <w:rPr>
      <w:rFonts w:ascii="Times New Roman" w:eastAsia="Times New Roman" w:hAnsi="Times New Roman" w:cs="Times New Roman"/>
      <w:b/>
      <w:sz w:val="36"/>
      <w:szCs w:val="20"/>
      <w:lang w:eastAsia="fr-FR"/>
    </w:rPr>
  </w:style>
  <w:style w:type="paragraph" w:styleId="Textedebulles">
    <w:name w:val="Balloon Text"/>
    <w:basedOn w:val="Normal"/>
    <w:link w:val="TextedebullesCar"/>
    <w:uiPriority w:val="99"/>
    <w:semiHidden/>
    <w:unhideWhenUsed/>
    <w:rsid w:val="003A4286"/>
    <w:rPr>
      <w:rFonts w:ascii="Tahoma" w:hAnsi="Tahoma" w:cs="Tahoma"/>
      <w:sz w:val="16"/>
      <w:szCs w:val="16"/>
    </w:rPr>
  </w:style>
  <w:style w:type="character" w:customStyle="1" w:styleId="TextedebullesCar">
    <w:name w:val="Texte de bulles Car"/>
    <w:basedOn w:val="Policepardfaut"/>
    <w:link w:val="Textedebulles"/>
    <w:uiPriority w:val="99"/>
    <w:semiHidden/>
    <w:rsid w:val="003A4286"/>
    <w:rPr>
      <w:rFonts w:ascii="Tahoma" w:eastAsia="Times New Roman" w:hAnsi="Tahoma" w:cs="Tahoma"/>
      <w:sz w:val="16"/>
      <w:szCs w:val="16"/>
      <w:lang w:eastAsia="fr-FR"/>
    </w:rPr>
  </w:style>
  <w:style w:type="table" w:styleId="Grilledutableau">
    <w:name w:val="Table Grid"/>
    <w:basedOn w:val="TableauNormal"/>
    <w:uiPriority w:val="59"/>
    <w:rsid w:val="00A93A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uiPriority w:val="1"/>
    <w:qFormat/>
    <w:rsid w:val="003F4F5E"/>
    <w:pPr>
      <w:spacing w:after="0" w:line="240" w:lineRule="auto"/>
    </w:pPr>
    <w:rPr>
      <w:rFonts w:ascii="Times New Roman" w:eastAsia="Times New Roman" w:hAnsi="Times New Roman" w:cs="Times New Roman"/>
      <w:sz w:val="20"/>
      <w:szCs w:val="20"/>
      <w:lang w:eastAsia="fr-FR"/>
    </w:rPr>
  </w:style>
  <w:style w:type="character" w:styleId="Lienhypertexte">
    <w:name w:val="Hyperlink"/>
    <w:basedOn w:val="Policepardfaut"/>
    <w:uiPriority w:val="99"/>
    <w:unhideWhenUsed/>
    <w:rsid w:val="003F4F5E"/>
    <w:rPr>
      <w:color w:val="0000FF" w:themeColor="hyperlink"/>
      <w:u w:val="single"/>
    </w:rPr>
  </w:style>
  <w:style w:type="paragraph" w:styleId="NormalWeb">
    <w:name w:val="Normal (Web)"/>
    <w:basedOn w:val="Normal"/>
    <w:uiPriority w:val="99"/>
    <w:unhideWhenUsed/>
    <w:rsid w:val="003F4F5E"/>
    <w:pPr>
      <w:spacing w:before="100" w:beforeAutospacing="1" w:after="100" w:afterAutospacing="1"/>
      <w:jc w:val="both"/>
    </w:pPr>
    <w:rPr>
      <w:rFonts w:asciiTheme="minorHAnsi" w:hAnsiTheme="minorHAnsi"/>
      <w:sz w:val="24"/>
      <w:szCs w:val="24"/>
      <w:lang w:val="en-GB" w:eastAsia="zh-CN"/>
    </w:rPr>
  </w:style>
  <w:style w:type="paragraph" w:styleId="Paragraphedeliste">
    <w:name w:val="List Paragraph"/>
    <w:basedOn w:val="Normal"/>
    <w:uiPriority w:val="34"/>
    <w:qFormat/>
    <w:rsid w:val="003F4F5E"/>
    <w:pPr>
      <w:ind w:left="720"/>
      <w:contextualSpacing/>
      <w:jc w:val="both"/>
    </w:pPr>
    <w:rPr>
      <w:rFonts w:asciiTheme="minorHAnsi" w:hAnsiTheme="minorHAnsi"/>
      <w:sz w:val="24"/>
    </w:rPr>
  </w:style>
  <w:style w:type="paragraph" w:customStyle="1" w:styleId="Default">
    <w:name w:val="Default"/>
    <w:rsid w:val="003F4F5E"/>
    <w:pPr>
      <w:autoSpaceDE w:val="0"/>
      <w:autoSpaceDN w:val="0"/>
      <w:adjustRightInd w:val="0"/>
      <w:spacing w:after="0" w:line="240" w:lineRule="auto"/>
    </w:pPr>
    <w:rPr>
      <w:rFonts w:ascii="Arial" w:hAnsi="Arial" w:cs="Arial"/>
      <w:color w:val="000000"/>
      <w:sz w:val="24"/>
      <w:szCs w:val="24"/>
      <w:lang w:val="en-GB"/>
    </w:rPr>
  </w:style>
  <w:style w:type="character" w:styleId="lev">
    <w:name w:val="Strong"/>
    <w:basedOn w:val="Policepardfaut"/>
    <w:uiPriority w:val="22"/>
    <w:qFormat/>
    <w:rsid w:val="003F4F5E"/>
    <w:rPr>
      <w:b/>
      <w:bCs/>
    </w:rPr>
  </w:style>
  <w:style w:type="paragraph" w:styleId="Notedebasdepage">
    <w:name w:val="footnote text"/>
    <w:basedOn w:val="Normal"/>
    <w:link w:val="NotedebasdepageCar"/>
    <w:uiPriority w:val="99"/>
    <w:semiHidden/>
    <w:unhideWhenUsed/>
    <w:rsid w:val="003F4F5E"/>
    <w:pPr>
      <w:jc w:val="both"/>
    </w:pPr>
    <w:rPr>
      <w:rFonts w:asciiTheme="minorHAnsi" w:hAnsiTheme="minorHAnsi"/>
    </w:rPr>
  </w:style>
  <w:style w:type="character" w:customStyle="1" w:styleId="NotedebasdepageCar">
    <w:name w:val="Note de bas de page Car"/>
    <w:basedOn w:val="Policepardfaut"/>
    <w:link w:val="Notedebasdepage"/>
    <w:uiPriority w:val="99"/>
    <w:semiHidden/>
    <w:rsid w:val="003F4F5E"/>
    <w:rPr>
      <w:rFonts w:eastAsia="Times New Roman" w:cs="Times New Roman"/>
      <w:sz w:val="20"/>
      <w:szCs w:val="20"/>
      <w:lang w:eastAsia="fr-FR"/>
    </w:rPr>
  </w:style>
  <w:style w:type="character" w:styleId="Appelnotedebasdep">
    <w:name w:val="footnote reference"/>
    <w:basedOn w:val="Policepardfaut"/>
    <w:uiPriority w:val="99"/>
    <w:semiHidden/>
    <w:unhideWhenUsed/>
    <w:rsid w:val="003F4F5E"/>
    <w:rPr>
      <w:vertAlign w:val="superscript"/>
    </w:rPr>
  </w:style>
  <w:style w:type="character" w:customStyle="1" w:styleId="NotedefinCar">
    <w:name w:val="Note de fin Car"/>
    <w:basedOn w:val="Policepardfaut"/>
    <w:link w:val="Notedefin"/>
    <w:uiPriority w:val="99"/>
    <w:semiHidden/>
    <w:rsid w:val="003F4F5E"/>
    <w:rPr>
      <w:rFonts w:eastAsia="Times New Roman" w:cs="Times New Roman"/>
      <w:sz w:val="20"/>
      <w:szCs w:val="20"/>
      <w:lang w:eastAsia="fr-FR"/>
    </w:rPr>
  </w:style>
  <w:style w:type="paragraph" w:styleId="Notedefin">
    <w:name w:val="endnote text"/>
    <w:basedOn w:val="Normal"/>
    <w:link w:val="NotedefinCar"/>
    <w:uiPriority w:val="99"/>
    <w:semiHidden/>
    <w:unhideWhenUsed/>
    <w:rsid w:val="003F4F5E"/>
    <w:pPr>
      <w:jc w:val="both"/>
    </w:pPr>
    <w:rPr>
      <w:rFonts w:asciiTheme="minorHAnsi" w:hAnsiTheme="minorHAnsi"/>
    </w:rPr>
  </w:style>
  <w:style w:type="paragraph" w:styleId="Commentaire">
    <w:name w:val="annotation text"/>
    <w:basedOn w:val="Normal"/>
    <w:link w:val="CommentaireCar"/>
    <w:uiPriority w:val="99"/>
    <w:unhideWhenUsed/>
    <w:rsid w:val="003F4F5E"/>
    <w:pPr>
      <w:jc w:val="both"/>
    </w:pPr>
    <w:rPr>
      <w:rFonts w:asciiTheme="minorHAnsi" w:hAnsiTheme="minorHAnsi"/>
    </w:rPr>
  </w:style>
  <w:style w:type="character" w:customStyle="1" w:styleId="CommentaireCar">
    <w:name w:val="Commentaire Car"/>
    <w:basedOn w:val="Policepardfaut"/>
    <w:link w:val="Commentaire"/>
    <w:uiPriority w:val="99"/>
    <w:rsid w:val="003F4F5E"/>
    <w:rPr>
      <w:rFonts w:eastAsia="Times New Roman" w:cs="Times New Roman"/>
      <w:sz w:val="20"/>
      <w:szCs w:val="20"/>
      <w:lang w:eastAsia="fr-FR"/>
    </w:rPr>
  </w:style>
  <w:style w:type="character" w:customStyle="1" w:styleId="ObjetducommentaireCar">
    <w:name w:val="Objet du commentaire Car"/>
    <w:basedOn w:val="CommentaireCar"/>
    <w:link w:val="Objetducommentaire"/>
    <w:uiPriority w:val="99"/>
    <w:semiHidden/>
    <w:rsid w:val="003F4F5E"/>
    <w:rPr>
      <w:b/>
      <w:bCs/>
    </w:rPr>
  </w:style>
  <w:style w:type="paragraph" w:styleId="Objetducommentaire">
    <w:name w:val="annotation subject"/>
    <w:basedOn w:val="Commentaire"/>
    <w:next w:val="Commentaire"/>
    <w:link w:val="ObjetducommentaireCar"/>
    <w:uiPriority w:val="99"/>
    <w:semiHidden/>
    <w:unhideWhenUsed/>
    <w:rsid w:val="003F4F5E"/>
    <w:rPr>
      <w:b/>
      <w:bCs/>
    </w:rPr>
  </w:style>
  <w:style w:type="paragraph" w:styleId="Lgende">
    <w:name w:val="caption"/>
    <w:basedOn w:val="Normal"/>
    <w:next w:val="Normal"/>
    <w:uiPriority w:val="35"/>
    <w:unhideWhenUsed/>
    <w:qFormat/>
    <w:rsid w:val="003F4F5E"/>
    <w:pPr>
      <w:spacing w:after="200"/>
      <w:jc w:val="both"/>
    </w:pPr>
    <w:rPr>
      <w:rFonts w:asciiTheme="minorHAnsi" w:hAnsiTheme="minorHAnsi"/>
      <w:i/>
      <w:iCs/>
      <w:color w:val="1F497D" w:themeColor="text2"/>
      <w:sz w:val="18"/>
      <w:szCs w:val="18"/>
    </w:rPr>
  </w:style>
  <w:style w:type="paragraph" w:styleId="En-tte">
    <w:name w:val="header"/>
    <w:basedOn w:val="Normal"/>
    <w:link w:val="En-tteCar"/>
    <w:uiPriority w:val="99"/>
    <w:unhideWhenUsed/>
    <w:rsid w:val="003F4F5E"/>
    <w:pPr>
      <w:tabs>
        <w:tab w:val="center" w:pos="4536"/>
        <w:tab w:val="right" w:pos="9072"/>
      </w:tabs>
      <w:jc w:val="both"/>
    </w:pPr>
    <w:rPr>
      <w:rFonts w:asciiTheme="minorHAnsi" w:hAnsiTheme="minorHAnsi"/>
      <w:sz w:val="24"/>
    </w:rPr>
  </w:style>
  <w:style w:type="character" w:customStyle="1" w:styleId="En-tteCar">
    <w:name w:val="En-tête Car"/>
    <w:basedOn w:val="Policepardfaut"/>
    <w:link w:val="En-tte"/>
    <w:uiPriority w:val="99"/>
    <w:rsid w:val="003F4F5E"/>
    <w:rPr>
      <w:rFonts w:eastAsia="Times New Roman" w:cs="Times New Roman"/>
      <w:sz w:val="24"/>
      <w:szCs w:val="20"/>
      <w:lang w:eastAsia="fr-FR"/>
    </w:rPr>
  </w:style>
  <w:style w:type="paragraph" w:styleId="Pieddepage">
    <w:name w:val="footer"/>
    <w:basedOn w:val="Normal"/>
    <w:link w:val="PieddepageCar"/>
    <w:uiPriority w:val="99"/>
    <w:unhideWhenUsed/>
    <w:rsid w:val="003F4F5E"/>
    <w:pPr>
      <w:tabs>
        <w:tab w:val="center" w:pos="4536"/>
        <w:tab w:val="right" w:pos="9072"/>
      </w:tabs>
      <w:jc w:val="both"/>
    </w:pPr>
    <w:rPr>
      <w:rFonts w:asciiTheme="minorHAnsi" w:hAnsiTheme="minorHAnsi"/>
      <w:sz w:val="24"/>
    </w:rPr>
  </w:style>
  <w:style w:type="character" w:customStyle="1" w:styleId="PieddepageCar">
    <w:name w:val="Pied de page Car"/>
    <w:basedOn w:val="Policepardfaut"/>
    <w:link w:val="Pieddepage"/>
    <w:uiPriority w:val="99"/>
    <w:rsid w:val="003F4F5E"/>
    <w:rPr>
      <w:rFonts w:eastAsia="Times New Roman" w:cs="Times New Roman"/>
      <w:sz w:val="24"/>
      <w:szCs w:val="20"/>
      <w:lang w:eastAsia="fr-FR"/>
    </w:rPr>
  </w:style>
  <w:style w:type="character" w:styleId="Accentuation">
    <w:name w:val="Emphasis"/>
    <w:basedOn w:val="Policepardfaut"/>
    <w:uiPriority w:val="20"/>
    <w:qFormat/>
    <w:rsid w:val="003F4F5E"/>
    <w:rPr>
      <w:i/>
      <w:iCs/>
    </w:rPr>
  </w:style>
</w:styles>
</file>

<file path=word/webSettings.xml><?xml version="1.0" encoding="utf-8"?>
<w:webSettings xmlns:r="http://schemas.openxmlformats.org/officeDocument/2006/relationships" xmlns:w="http://schemas.openxmlformats.org/wordprocessingml/2006/main">
  <w:divs>
    <w:div w:id="189958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Dimitri.Coueta@hotmail.com"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jpe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mailto:michel.desplanches@gmail.com"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aulin.xavier@live.fr" TargetMode="Externa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eader" Target="header1.xml"/><Relationship Id="rId10" Type="http://schemas.openxmlformats.org/officeDocument/2006/relationships/hyperlink" Target="mailto:superguillaume@yandex.com" TargetMode="External"/><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huffingtonpost.fr/nicolas-dupont-aignan/le-gouvernement-ment-aux-francais-lenergie-eolienne-pollue-et-nous-coute-trop-cher_a_23532575/" TargetMode="External"/><Relationship Id="rId2" Type="http://schemas.openxmlformats.org/officeDocument/2006/relationships/hyperlink" Target="https://fee.asso.fr/" TargetMode="External"/><Relationship Id="rId1" Type="http://schemas.openxmlformats.org/officeDocument/2006/relationships/hyperlink" Target="https://fee.asso.fr/economie-et-emplois/leolien-une-energie-qui-cree-des-emplois-tous-les-jours/" TargetMode="External"/><Relationship Id="rId5" Type="http://schemas.openxmlformats.org/officeDocument/2006/relationships/hyperlink" Target="http://www.academie-medecine.fr/nuisances-sanitaires-des-eoliennes-terrestres/" TargetMode="External"/><Relationship Id="rId4" Type="http://schemas.openxmlformats.org/officeDocument/2006/relationships/hyperlink" Target="https://www.rte-france.com/fr/article/bilans-electriques-nationau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TotalTime>
  <Pages>83</Pages>
  <Words>30711</Words>
  <Characters>168912</Characters>
  <Application>Microsoft Office Word</Application>
  <DocSecurity>0</DocSecurity>
  <Lines>1407</Lines>
  <Paragraphs>398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199225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dc:creator>
  <cp:lastModifiedBy>PHILIPPE</cp:lastModifiedBy>
  <cp:revision>9</cp:revision>
  <cp:lastPrinted>2020-03-11T15:13:00Z</cp:lastPrinted>
  <dcterms:created xsi:type="dcterms:W3CDTF">2020-01-29T16:25:00Z</dcterms:created>
  <dcterms:modified xsi:type="dcterms:W3CDTF">2020-03-11T17:07:00Z</dcterms:modified>
</cp:coreProperties>
</file>